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5d0050b3e46d5" w:history="1">
              <w:r>
                <w:rPr>
                  <w:rStyle w:val="Hyperlink"/>
                </w:rPr>
                <w:t>2025-2031年中国直磨机市场现状分析与趋势预测报告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5d0050b3e46d5" w:history="1">
              <w:r>
                <w:rPr>
                  <w:rStyle w:val="Hyperlink"/>
                </w:rPr>
                <w:t>2025-2031年中国直磨机市场现状分析与趋势预测报告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35d0050b3e46d5" w:history="1">
                <w:r>
                  <w:rPr>
                    <w:rStyle w:val="Hyperlink"/>
                  </w:rPr>
                  <w:t>https://www.20087.com/1/63/ZhiMoJiDeFaZhanQuShi.html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磨机是一种手持式磨削工具，广泛应用于金属加工、木材加工、石材加工等领域。近年来，随着电动工具技术的发展，直磨机的性能不断提升，例如电机效率提高、噪音降低、操作更加人性化等。现代直磨机不仅具备强大的磨削能力，还具有较高的精度和安全性。此外，直磨机的附件种类繁多，可以满足不同材料和表面处理的需求。</w:t>
      </w:r>
      <w:r>
        <w:rPr>
          <w:rFonts w:hint="eastAsia"/>
        </w:rPr>
        <w:br/>
      </w:r>
      <w:r>
        <w:rPr>
          <w:rFonts w:hint="eastAsia"/>
        </w:rPr>
        <w:t>　　未来，直磨机将朝着更加智能化和便携化的方向发展。一方面，随着智能控制技术的应用，直磨机将能够实现更精准的速度控制和温度监控，提高工作效率和安全性。另一方面，随着锂电池技术的进步，直磨机将更加轻便，提高其便携性和移动性。此外，随着个性化需求的增长，直磨机将提供更多定制化的解决方案，以满足不同行业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5d0050b3e46d5" w:history="1">
        <w:r>
          <w:rPr>
            <w:rStyle w:val="Hyperlink"/>
          </w:rPr>
          <w:t>2025-2031年中国直磨机市场现状分析与趋势预测报告</w:t>
        </w:r>
      </w:hyperlink>
      <w:r>
        <w:rPr>
          <w:rFonts w:hint="eastAsia"/>
        </w:rPr>
        <w:t>》在多年直磨机行业研究结论的基础上，结合中国直磨机行业市场的发展现状，通过资深研究团队对直磨机市场各类资讯进行整理分析，并依托国家权威数据资源和长期市场监测的数据库，对直磨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335d0050b3e46d5" w:history="1">
        <w:r>
          <w:rPr>
            <w:rStyle w:val="Hyperlink"/>
          </w:rPr>
          <w:t>2025-2031年中国直磨机市场现状分析与趋势预测报告</w:t>
        </w:r>
      </w:hyperlink>
      <w:r>
        <w:rPr>
          <w:rFonts w:hint="eastAsia"/>
        </w:rPr>
        <w:t>可以帮助投资者准确把握直磨机行业的市场现状，为投资者进行投资作出直磨机行业前景预判，挖掘直磨机行业投资价值，同时提出直磨机行业投资策略、营销策略等方面的建议。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直磨机行业发展概述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一、直磨机行业定义及分类</w:t>
      </w:r>
      <w:r>
        <w:rPr>
          <w:rFonts w:hint="eastAsia"/>
        </w:rPr>
        <w:br/>
      </w:r>
      <w:r>
        <w:rPr>
          <w:rFonts w:hint="eastAsia"/>
        </w:rPr>
        <w:t>　　　　二、直磨机行业经济特性</w:t>
      </w:r>
      <w:r>
        <w:rPr>
          <w:rFonts w:hint="eastAsia"/>
        </w:rPr>
        <w:br/>
      </w:r>
      <w:r>
        <w:rPr>
          <w:rFonts w:hint="eastAsia"/>
        </w:rPr>
        <w:t>　　　　三、直磨机行业产业链简介</w:t>
      </w:r>
      <w:r>
        <w:rPr>
          <w:rFonts w:hint="eastAsia"/>
        </w:rPr>
        <w:br/>
      </w:r>
      <w:r>
        <w:rPr>
          <w:rFonts w:hint="eastAsia"/>
        </w:rPr>
        <w:t>　　第二节 直磨机行业发展成熟度</w:t>
      </w:r>
      <w:r>
        <w:rPr>
          <w:rFonts w:hint="eastAsia"/>
        </w:rPr>
        <w:br/>
      </w:r>
      <w:r>
        <w:rPr>
          <w:rFonts w:hint="eastAsia"/>
        </w:rPr>
        <w:t>　　　　一、直磨机行业发展周期分析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直磨机行业相关产业动态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2024-2025年直磨机行业发展环境分析</w:t>
      </w:r>
      <w:r>
        <w:rPr>
          <w:rFonts w:hint="eastAsia"/>
        </w:rPr>
        <w:br/>
      </w:r>
      <w:r>
        <w:rPr>
          <w:rFonts w:hint="eastAsia"/>
        </w:rPr>
        <w:t>　　第一节 直磨机行业环境分析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直磨机行业相关政策、法规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直磨机行业技术发展现状及趋势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当前我国直磨机技术发展现状</w:t>
      </w:r>
      <w:r>
        <w:rPr>
          <w:rFonts w:hint="eastAsia"/>
        </w:rPr>
        <w:br/>
      </w:r>
      <w:r>
        <w:rPr>
          <w:rFonts w:hint="eastAsia"/>
        </w:rPr>
        <w:t>　　第二节 中外直磨机技术差距及产生差距的主要原因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提高我国直磨机技术的对策</w:t>
      </w:r>
      <w:r>
        <w:rPr>
          <w:rFonts w:hint="eastAsia"/>
        </w:rPr>
        <w:br/>
      </w:r>
      <w:r>
        <w:rPr>
          <w:rFonts w:hint="eastAsia"/>
        </w:rPr>
        <w:t>　　第四节 我国直磨机产品研发、设计发展趋势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中国直磨机市场发展调研</w:t>
      </w:r>
      <w:r>
        <w:rPr>
          <w:rFonts w:hint="eastAsia"/>
        </w:rPr>
        <w:br/>
      </w:r>
      <w:r>
        <w:rPr>
          <w:rFonts w:hint="eastAsia"/>
        </w:rPr>
        <w:t>　　第一节 直磨机市场现状分析及预测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一、2020-2025年中国直磨机市场规模分析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二、2025-2031年中国直磨机市场规模预测</w:t>
      </w:r>
      <w:r>
        <w:rPr>
          <w:rFonts w:hint="eastAsia"/>
        </w:rPr>
        <w:br/>
      </w:r>
      <w:r>
        <w:rPr>
          <w:rFonts w:hint="eastAsia"/>
        </w:rPr>
        <w:t>　　第二节 直磨机行业产能分析及预测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一、2020-2025年中国直磨机行业产能分析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二、2025-2031年中国直磨机行业产能预测</w:t>
      </w:r>
      <w:r>
        <w:rPr>
          <w:rFonts w:hint="eastAsia"/>
        </w:rPr>
        <w:br/>
      </w:r>
      <w:r>
        <w:rPr>
          <w:rFonts w:hint="eastAsia"/>
        </w:rPr>
        <w:t>　　第三节 直磨机行业产量分析及预测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一、2020-2025年中国直磨机行业产量分析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二、2025-2031年中国直磨机行业产量预测</w:t>
      </w:r>
      <w:r>
        <w:rPr>
          <w:rFonts w:hint="eastAsia"/>
        </w:rPr>
        <w:br/>
      </w:r>
      <w:r>
        <w:rPr>
          <w:rFonts w:hint="eastAsia"/>
        </w:rPr>
        <w:t>　　第四节 直磨机市场需求分析及预测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一、2020-2025年中国直磨机市场需求分析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二、2025-2031年中国直磨机市场需求预测</w:t>
      </w:r>
      <w:r>
        <w:rPr>
          <w:rFonts w:hint="eastAsia"/>
        </w:rPr>
        <w:br/>
      </w:r>
      <w:r>
        <w:rPr>
          <w:rFonts w:hint="eastAsia"/>
        </w:rPr>
        <w:t>　　第五节 直磨机进出口数据分析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一、2020-2025年中国直磨机进出口数据分析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二、2025-2031年国内直磨机进出口情况预测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2020-2025年中国直磨机行业总体发展状况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中国直磨机行业规模情况分析</w:t>
      </w:r>
      <w:r>
        <w:rPr>
          <w:rFonts w:hint="eastAsia"/>
        </w:rPr>
        <w:br/>
      </w:r>
      <w:r>
        <w:rPr>
          <w:rFonts w:hint="eastAsia"/>
        </w:rPr>
        <w:t>　　　　一、直磨机行业单位规模情况分析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二、直磨机行业人员规模状况分析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三、直磨机行业资产规模状况分析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四、直磨机行业市场规模状况分析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五、直磨机行业敏感性分析</w:t>
      </w:r>
      <w:r>
        <w:rPr>
          <w:rFonts w:hint="eastAsia"/>
        </w:rPr>
        <w:br/>
      </w:r>
      <w:r>
        <w:rPr>
          <w:rFonts w:hint="eastAsia"/>
        </w:rPr>
        <w:t>　　第二节 中国直磨机行业财务能力分析</w:t>
      </w:r>
      <w:r>
        <w:rPr>
          <w:rFonts w:hint="eastAsia"/>
        </w:rPr>
        <w:br/>
      </w:r>
      <w:r>
        <w:rPr>
          <w:rFonts w:hint="eastAsia"/>
        </w:rPr>
        <w:t>　　　　一、直磨机行业盈利能力分析</w:t>
      </w:r>
      <w:r>
        <w:rPr>
          <w:rFonts w:hint="eastAsia"/>
        </w:rPr>
        <w:br/>
      </w:r>
      <w:r>
        <w:rPr>
          <w:rFonts w:hint="eastAsia"/>
        </w:rPr>
        <w:t>　　　　二、直磨机行业偿债能力分析</w:t>
      </w:r>
      <w:r>
        <w:rPr>
          <w:rFonts w:hint="eastAsia"/>
        </w:rPr>
        <w:br/>
      </w:r>
      <w:r>
        <w:rPr>
          <w:rFonts w:hint="eastAsia"/>
        </w:rPr>
        <w:t>　　　　三、直磨机行业营运能力分析</w:t>
      </w:r>
      <w:r>
        <w:rPr>
          <w:rFonts w:hint="eastAsia"/>
        </w:rPr>
        <w:br/>
      </w:r>
      <w:r>
        <w:rPr>
          <w:rFonts w:hint="eastAsia"/>
        </w:rPr>
        <w:t>　　　　四、直磨机行业发展能力分析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中国直磨机行业重点区域发展分析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一、中国直磨机行业重点区域市场结构变化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二、重点地区（一）直磨机行业发展分析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三、重点地区（二）直磨机行业发展分析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四、重点地区（三）直磨机行业发展分析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五、重点地区（四）直磨机行业发展分析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六、重点地区（五）直磨机行业发展分析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直磨机行业产品价格分析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三、主要直磨机品牌产品价位分析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五、价格在直磨机行业竞争中的重要性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2025年中国直磨机行业上下游行业发展分析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直磨机上游行业分析</w:t>
      </w:r>
      <w:r>
        <w:rPr>
          <w:rFonts w:hint="eastAsia"/>
        </w:rPr>
        <w:br/>
      </w:r>
      <w:r>
        <w:rPr>
          <w:rFonts w:hint="eastAsia"/>
        </w:rPr>
        <w:t>　　　　一、直磨机产品成本构成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四、上游供给对直磨机行业的影响</w:t>
      </w:r>
      <w:r>
        <w:rPr>
          <w:rFonts w:hint="eastAsia"/>
        </w:rPr>
        <w:br/>
      </w:r>
      <w:r>
        <w:rPr>
          <w:rFonts w:hint="eastAsia"/>
        </w:rPr>
        <w:t>　　第二节 直磨机下游行业分析</w:t>
      </w:r>
      <w:r>
        <w:rPr>
          <w:rFonts w:hint="eastAsia"/>
        </w:rPr>
        <w:br/>
      </w:r>
      <w:r>
        <w:rPr>
          <w:rFonts w:hint="eastAsia"/>
        </w:rPr>
        <w:t>　　　　一、直磨机下游行业分布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四、下游需求对直磨机行业的影响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2025年中国直磨机产业市场竞争格局分析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2025年中国直磨机产业竞争现状分析</w:t>
      </w:r>
      <w:r>
        <w:rPr>
          <w:rFonts w:hint="eastAsia"/>
        </w:rPr>
        <w:br/>
      </w:r>
      <w:r>
        <w:rPr>
          <w:rFonts w:hint="eastAsia"/>
        </w:rPr>
        <w:t>　　　　一、直磨机竞争力分析</w:t>
      </w:r>
      <w:r>
        <w:rPr>
          <w:rFonts w:hint="eastAsia"/>
        </w:rPr>
        <w:br/>
      </w:r>
      <w:r>
        <w:rPr>
          <w:rFonts w:hint="eastAsia"/>
        </w:rPr>
        <w:t>　　　　二、直磨机技术竞争分析</w:t>
      </w:r>
      <w:r>
        <w:rPr>
          <w:rFonts w:hint="eastAsia"/>
        </w:rPr>
        <w:br/>
      </w:r>
      <w:r>
        <w:rPr>
          <w:rFonts w:hint="eastAsia"/>
        </w:rPr>
        <w:t>　　　　三、直磨机价格竞争分析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2025年中国直磨机产业集中度分析</w:t>
      </w:r>
      <w:r>
        <w:rPr>
          <w:rFonts w:hint="eastAsia"/>
        </w:rPr>
        <w:br/>
      </w:r>
      <w:r>
        <w:rPr>
          <w:rFonts w:hint="eastAsia"/>
        </w:rPr>
        <w:t>　　　　一、直磨机市场集中度分析</w:t>
      </w:r>
      <w:r>
        <w:rPr>
          <w:rFonts w:hint="eastAsia"/>
        </w:rPr>
        <w:br/>
      </w:r>
      <w:r>
        <w:rPr>
          <w:rFonts w:hint="eastAsia"/>
        </w:rPr>
        <w:t>　　　　二、直磨机企业集中度分析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2025-2031年提高直磨机企业竞争力的策略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直磨机行业投资风险预警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2025年影响直磨机行业发展的主要因素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一、影响直磨机行业运行的有利因素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二、影响直磨机行业运行的稳定因素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三、影响直磨机行业运行的不利因素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四、我国直磨机行业发展面临的挑战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五、我国直磨机行业发展面临的机遇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对直磨机行业投资风险预警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一、2025-2031年直磨机行业市场风险及控制策略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二、2025-2031年直磨机行业政策风险及控制策略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三、2025-2031年直磨机行业经营风险及控制策略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四、2025-2031年直磨机同业竞争风险及控制策略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五、2025-2031年直磨机行业其他风险及控制策略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直磨机行业发展趋势与投资规划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2025-2031年直磨机市场发展潜力分析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2025-2031年直磨机行业发展趋势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2025-2031年直磨机行业投资前景研究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中智:林：对我国直磨机品牌的战略思考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二、直磨机实施品牌战略的意义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四、我国直磨机企业的品牌战略</w:t>
      </w:r>
      <w:r>
        <w:rPr>
          <w:rFonts w:hint="eastAsia"/>
        </w:rPr>
        <w:br/>
      </w:r>
      <w:r>
        <w:rPr>
          <w:rFonts w:hint="eastAsia"/>
        </w:rPr>
        <w:t>　　　　五、直磨机品牌战略管理的策略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2020-2025年中国直磨机市场规模及增长情况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2020-2025年中国直磨机行业产量及增长趋势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2025-2031年中国直磨机行业产量预测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2020-2025年中国直磨机行业市场需求及增长情况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2025-2031年中国直磨机行业市场需求预测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2020-2025年中国直磨机行业利润及增长情况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**地区直磨机行业市场需求情况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2020-2025年中国直磨机行业出口情况分析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2020-2025年中国直磨机行业产品市场价格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2025-2031年中国直磨机行业产品市场价格走势预测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直磨机重点企业经营情况分析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直磨机重点企业经营情况分析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2025-2031年中国直磨机市场规模预测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2025-2031年中国直磨机行业利润预测</w:t>
      </w:r>
      <w:r>
        <w:rPr>
          <w:rFonts w:hint="eastAsia"/>
        </w:rPr>
        <w:br/>
      </w:r>
      <w:r>
        <w:rPr>
          <w:rFonts w:hint="eastAsia"/>
        </w:rPr>
        <w:t>　　图表 2025年直磨机行业壁垒</w:t>
      </w:r>
      <w:r>
        <w:rPr>
          <w:rFonts w:hint="eastAsia"/>
        </w:rPr>
        <w:br/>
      </w:r>
      <w:r>
        <w:rPr>
          <w:rFonts w:hint="eastAsia"/>
        </w:rPr>
        <w:t>　　图表 2025年直磨机市场前景分析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2025-2031年中国直磨机市场需求预测</w:t>
      </w:r>
      <w:r>
        <w:rPr>
          <w:rFonts w:hint="eastAsia"/>
        </w:rPr>
        <w:br/>
      </w:r>
      <w:r>
        <w:rPr>
          <w:rFonts w:hint="eastAsia"/>
        </w:rPr>
        <w:t>　　图表 2025年直磨机发展趋势预测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5d0050b3e46d5" w:history="1">
        <w:r>
          <w:rPr>
            <w:rStyle w:val="Hyperlink"/>
          </w:rPr>
          <w:t>2025-2031年中国直磨机市场现状分析与趋势预测报告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35d0050b3e46d5" w:history="1">
        <w:r>
          <w:rPr>
            <w:rStyle w:val="Hyperlink"/>
          </w:rPr>
          <w:t>https://www.20087.com/1/63/ZhiMoJiDeFaZhanQuShi.html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eb748e8c2455f" w:history="1">
      <w:r>
        <w:rPr>
          <w:rStyle w:val="Hyperlink"/>
        </w:rPr>
        <w:t>2025-2031年中国直磨机市场现状分析与趋势预测报告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ZhiMoJiDeFaZhanQuShi.html" TargetMode="External" Id="R0335d0050b3e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ZhiMoJiDeFaZhanQuShi.html" TargetMode="External" Id="R6f0eb748e8c2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2024-10-26T23:16:00Z</dcterms:created>
  <dcterms:modified xsi:type="dcterms:W3CDTF">2024-10-27T00:16:00Z</dcterms:modified>
  <dc:subject>2025-2031年中国直磨机市场现状分析与趋势预测报告</dc:subject>
  <dc:title>2025-2031年中国直磨机市场现状分析与趋势预测报告</dc:title>
  <cp:keywords>2025-2031年中国直磨机市场现状分析与趋势预测报告</cp:keywords>
  <dc:description>2025-2031年中国直磨机市场现状分析与趋势预测报告</dc:description>
</cp:coreProperties>
</file>