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6489d264d4d46" w:history="1">
              <w:r>
                <w:rPr>
                  <w:rStyle w:val="Hyperlink"/>
                </w:rPr>
                <w:t>2025-2031年中国碱性电池行业现状与前景趋势预测报告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6489d264d4d46" w:history="1">
              <w:r>
                <w:rPr>
                  <w:rStyle w:val="Hyperlink"/>
                </w:rPr>
                <w:t>2025-2031年中国碱性电池行业现状与前景趋势预测报告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6489d264d4d46" w:history="1">
                <w:r>
                  <w:rPr>
                    <w:rStyle w:val="Hyperlink"/>
                  </w:rPr>
                  <w:t>https://www.20087.com/1/03/JianXingDianChiHangYeQianJingQuShi.html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电池因其高能量密度和长寿命特性，在家用电器、电子设备和遥控器等领域广泛应用。近年来，随着电池技术的不断进步，新型碱性电池的性能得到显著提升，如更快的充电速度和更稳定的电压输出。同时，环保意识的提升促使行业研发可回收和无汞碱性电池，减少对环境的负担。此外，随着物联网设备和智能家居的普及，对小体积、高效率电源的需求增加，推动了微型碱性电池的发展。</w:t>
      </w:r>
      <w:r>
        <w:rPr>
          <w:rFonts w:hint="eastAsia"/>
        </w:rPr>
        <w:br/>
      </w:r>
      <w:r>
        <w:rPr>
          <w:rFonts w:hint="eastAsia"/>
        </w:rPr>
        <w:t>　　未来，碱性电池行业的发展将更加注重可持续性和技术创新。一方面，通过改进电池化学成分和封装技术，进一步提升电池的能量密度和循环寿命，满足高性能电子设备的需求。另一方面，回收和再利用体系的建立，将促进废旧电池的资源化利用，减少环境污染。此外，随着无线传感器网络和可穿戴设备的兴起，开发专为这些应用场景设计的碱性电池，将成为行业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6489d264d4d46" w:history="1">
        <w:r>
          <w:rPr>
            <w:rStyle w:val="Hyperlink"/>
          </w:rPr>
          <w:t>2025-2031年中国碱性电池行业现状与前景趋势预测报告</w:t>
        </w:r>
      </w:hyperlink>
      <w:r>
        <w:rPr>
          <w:rFonts w:hint="eastAsia"/>
        </w:rPr>
        <w:t>》基于国家统计局及相关协会的权威数据，系统研究了碱性电池行业的市场需求、市场规模及产业链现状，分析了碱性电池价格波动、细分市场动态及重点企业的经营表现，科学预测了碱性电池市场前景与发展趋势，揭示了潜在需求与投资机会，同时指出了碱性电池行业可能面临的风险。通过对碱性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2019-2024年中国碱性电池行业发展环境分析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（一）2019年前三季度经济运行情况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二、2019-2024年中国碱性电池行业政治环境分析</w:t>
      </w:r>
      <w:r>
        <w:rPr>
          <w:rFonts w:hint="eastAsia"/>
        </w:rPr>
        <w:br/>
      </w:r>
      <w:r>
        <w:rPr>
          <w:rFonts w:hint="eastAsia"/>
        </w:rPr>
        <w:t>　　（一）《关于限制电池产品汞含量的规定》</w:t>
      </w:r>
      <w:r>
        <w:rPr>
          <w:rFonts w:hint="eastAsia"/>
        </w:rPr>
        <w:br/>
      </w:r>
      <w:r>
        <w:rPr>
          <w:rFonts w:hint="eastAsia"/>
        </w:rPr>
        <w:t>　　（二）碱性电池行业其他相关法律法规分析</w:t>
      </w:r>
      <w:r>
        <w:rPr>
          <w:rFonts w:hint="eastAsia"/>
        </w:rPr>
        <w:br/>
      </w:r>
      <w:r>
        <w:rPr>
          <w:rFonts w:hint="eastAsia"/>
        </w:rPr>
        <w:t>　　三、2019-2024年中国碱性电池行业社会环境分析</w:t>
      </w:r>
      <w:r>
        <w:rPr>
          <w:rFonts w:hint="eastAsia"/>
        </w:rPr>
        <w:br/>
      </w:r>
      <w:r>
        <w:rPr>
          <w:rFonts w:hint="eastAsia"/>
        </w:rPr>
        <w:t>　　（一）2019-2024年中国居民消费水平分析</w:t>
      </w:r>
      <w:r>
        <w:rPr>
          <w:rFonts w:hint="eastAsia"/>
        </w:rPr>
        <w:br/>
      </w:r>
      <w:r>
        <w:rPr>
          <w:rFonts w:hint="eastAsia"/>
        </w:rPr>
        <w:t>　　（二）2019-2024年中国零售市场分析</w:t>
      </w:r>
      <w:r>
        <w:rPr>
          <w:rFonts w:hint="eastAsia"/>
        </w:rPr>
        <w:br/>
      </w:r>
      <w:r>
        <w:rPr>
          <w:rFonts w:hint="eastAsia"/>
        </w:rPr>
        <w:t>　　（三）中国居民环保意识的增强</w:t>
      </w:r>
      <w:r>
        <w:rPr>
          <w:rFonts w:hint="eastAsia"/>
        </w:rPr>
        <w:br/>
      </w:r>
      <w:r>
        <w:rPr>
          <w:rFonts w:hint="eastAsia"/>
        </w:rPr>
        <w:t>　　四、2019-2024年中国碱性电池行业技术环境分析</w:t>
      </w:r>
      <w:r>
        <w:rPr>
          <w:rFonts w:hint="eastAsia"/>
        </w:rPr>
        <w:br/>
      </w:r>
      <w:r>
        <w:rPr>
          <w:rFonts w:hint="eastAsia"/>
        </w:rPr>
        <w:t>　　第二章 2019-2024年全球碱性电池发展状况分析</w:t>
      </w:r>
      <w:r>
        <w:rPr>
          <w:rFonts w:hint="eastAsia"/>
        </w:rPr>
        <w:br/>
      </w:r>
      <w:r>
        <w:rPr>
          <w:rFonts w:hint="eastAsia"/>
        </w:rPr>
        <w:t>　　一、碱性电池的定义分类及特点分析</w:t>
      </w:r>
      <w:r>
        <w:rPr>
          <w:rFonts w:hint="eastAsia"/>
        </w:rPr>
        <w:br/>
      </w:r>
      <w:r>
        <w:rPr>
          <w:rFonts w:hint="eastAsia"/>
        </w:rPr>
        <w:t>　　二、2019-2024年国际碱性电池市场动态分析</w:t>
      </w:r>
      <w:r>
        <w:rPr>
          <w:rFonts w:hint="eastAsia"/>
        </w:rPr>
        <w:br/>
      </w:r>
      <w:r>
        <w:rPr>
          <w:rFonts w:hint="eastAsia"/>
        </w:rPr>
        <w:t>　　（一）欧洲原来有两家生产碱性电池已停产</w:t>
      </w:r>
      <w:r>
        <w:rPr>
          <w:rFonts w:hint="eastAsia"/>
        </w:rPr>
        <w:br/>
      </w:r>
      <w:r>
        <w:rPr>
          <w:rFonts w:hint="eastAsia"/>
        </w:rPr>
        <w:t>　　（二）日本碱性电池生产厂家只剩一家</w:t>
      </w:r>
      <w:r>
        <w:rPr>
          <w:rFonts w:hint="eastAsia"/>
        </w:rPr>
        <w:br/>
      </w:r>
      <w:r>
        <w:rPr>
          <w:rFonts w:hint="eastAsia"/>
        </w:rPr>
        <w:t>　　（三）美国碱性电池在技术上是领先</w:t>
      </w:r>
      <w:r>
        <w:rPr>
          <w:rFonts w:hint="eastAsia"/>
        </w:rPr>
        <w:br/>
      </w:r>
      <w:r>
        <w:rPr>
          <w:rFonts w:hint="eastAsia"/>
        </w:rPr>
        <w:t>　　三、2019-2024年欧洲碱性电池市场动态分析</w:t>
      </w:r>
      <w:r>
        <w:rPr>
          <w:rFonts w:hint="eastAsia"/>
        </w:rPr>
        <w:br/>
      </w:r>
      <w:r>
        <w:rPr>
          <w:rFonts w:hint="eastAsia"/>
        </w:rPr>
        <w:t>　　四、2019-2024年日本碱性电池市场动态分析</w:t>
      </w:r>
      <w:r>
        <w:rPr>
          <w:rFonts w:hint="eastAsia"/>
        </w:rPr>
        <w:br/>
      </w:r>
      <w:r>
        <w:rPr>
          <w:rFonts w:hint="eastAsia"/>
        </w:rPr>
        <w:t>　　五、2019-2024年美国碱性电池市场动态分析</w:t>
      </w:r>
      <w:r>
        <w:rPr>
          <w:rFonts w:hint="eastAsia"/>
        </w:rPr>
        <w:br/>
      </w:r>
      <w:r>
        <w:rPr>
          <w:rFonts w:hint="eastAsia"/>
        </w:rPr>
        <w:t>　　第三章 2019-2024年中国碱性电池行业发展概况分析</w:t>
      </w:r>
      <w:r>
        <w:rPr>
          <w:rFonts w:hint="eastAsia"/>
        </w:rPr>
        <w:br/>
      </w:r>
      <w:r>
        <w:rPr>
          <w:rFonts w:hint="eastAsia"/>
        </w:rPr>
        <w:t>　　一、2019-2024年中国碱性电池业发展概况分析</w:t>
      </w:r>
      <w:r>
        <w:rPr>
          <w:rFonts w:hint="eastAsia"/>
        </w:rPr>
        <w:br/>
      </w:r>
      <w:r>
        <w:rPr>
          <w:rFonts w:hint="eastAsia"/>
        </w:rPr>
        <w:t>　　（一）中国已成为全球碱性电池第一生产大国</w:t>
      </w:r>
      <w:r>
        <w:rPr>
          <w:rFonts w:hint="eastAsia"/>
        </w:rPr>
        <w:br/>
      </w:r>
      <w:r>
        <w:rPr>
          <w:rFonts w:hint="eastAsia"/>
        </w:rPr>
        <w:t>　　（二）中国碱性电池业迈入高科技时代</w:t>
      </w:r>
      <w:r>
        <w:rPr>
          <w:rFonts w:hint="eastAsia"/>
        </w:rPr>
        <w:br/>
      </w:r>
      <w:r>
        <w:rPr>
          <w:rFonts w:hint="eastAsia"/>
        </w:rPr>
        <w:t>　　（三）国内碱性电池业自主创新意识增强</w:t>
      </w:r>
      <w:r>
        <w:rPr>
          <w:rFonts w:hint="eastAsia"/>
        </w:rPr>
        <w:br/>
      </w:r>
      <w:r>
        <w:rPr>
          <w:rFonts w:hint="eastAsia"/>
        </w:rPr>
        <w:t>　　二、2019-2024年中国碱性电池行业市场概况分析</w:t>
      </w:r>
      <w:r>
        <w:rPr>
          <w:rFonts w:hint="eastAsia"/>
        </w:rPr>
        <w:br/>
      </w:r>
      <w:r>
        <w:rPr>
          <w:rFonts w:hint="eastAsia"/>
        </w:rPr>
        <w:t>　　（一）中国碱性电池行业市场规模分析</w:t>
      </w:r>
      <w:r>
        <w:rPr>
          <w:rFonts w:hint="eastAsia"/>
        </w:rPr>
        <w:br/>
      </w:r>
      <w:r>
        <w:rPr>
          <w:rFonts w:hint="eastAsia"/>
        </w:rPr>
        <w:t>　　（二）中国碱性电池行业特点分析</w:t>
      </w:r>
      <w:r>
        <w:rPr>
          <w:rFonts w:hint="eastAsia"/>
        </w:rPr>
        <w:br/>
      </w:r>
      <w:r>
        <w:rPr>
          <w:rFonts w:hint="eastAsia"/>
        </w:rPr>
        <w:t>　　三、2019-2024年中国碱性电池发展面临的问题分析</w:t>
      </w:r>
      <w:r>
        <w:rPr>
          <w:rFonts w:hint="eastAsia"/>
        </w:rPr>
        <w:br/>
      </w:r>
      <w:r>
        <w:rPr>
          <w:rFonts w:hint="eastAsia"/>
        </w:rPr>
        <w:t>　　（一）中国碱性电池市场有待规范</w:t>
      </w:r>
      <w:r>
        <w:rPr>
          <w:rFonts w:hint="eastAsia"/>
        </w:rPr>
        <w:br/>
      </w:r>
      <w:r>
        <w:rPr>
          <w:rFonts w:hint="eastAsia"/>
        </w:rPr>
        <w:t>　　（二）碱性电池化学成分对人体的危害问题</w:t>
      </w:r>
      <w:r>
        <w:rPr>
          <w:rFonts w:hint="eastAsia"/>
        </w:rPr>
        <w:br/>
      </w:r>
      <w:r>
        <w:rPr>
          <w:rFonts w:hint="eastAsia"/>
        </w:rPr>
        <w:t>　　（三）国产品牌创新力有待提高</w:t>
      </w:r>
      <w:r>
        <w:rPr>
          <w:rFonts w:hint="eastAsia"/>
        </w:rPr>
        <w:br/>
      </w:r>
      <w:r>
        <w:rPr>
          <w:rFonts w:hint="eastAsia"/>
        </w:rPr>
        <w:t>　　（四）中国碱性电池发展形势严峻</w:t>
      </w:r>
      <w:r>
        <w:rPr>
          <w:rFonts w:hint="eastAsia"/>
        </w:rPr>
        <w:br/>
      </w:r>
      <w:r>
        <w:rPr>
          <w:rFonts w:hint="eastAsia"/>
        </w:rPr>
        <w:t>　　四、2019-2024年中国碱性电池业发展对策分析</w:t>
      </w:r>
      <w:r>
        <w:rPr>
          <w:rFonts w:hint="eastAsia"/>
        </w:rPr>
        <w:br/>
      </w:r>
      <w:r>
        <w:rPr>
          <w:rFonts w:hint="eastAsia"/>
        </w:rPr>
        <w:t>　　（一）积极推动绿色电池产业发展</w:t>
      </w:r>
      <w:r>
        <w:rPr>
          <w:rFonts w:hint="eastAsia"/>
        </w:rPr>
        <w:br/>
      </w:r>
      <w:r>
        <w:rPr>
          <w:rFonts w:hint="eastAsia"/>
        </w:rPr>
        <w:t>　　（二）科技创新提高电池行业竞争力</w:t>
      </w:r>
      <w:r>
        <w:rPr>
          <w:rFonts w:hint="eastAsia"/>
        </w:rPr>
        <w:br/>
      </w:r>
      <w:r>
        <w:rPr>
          <w:rFonts w:hint="eastAsia"/>
        </w:rPr>
        <w:t>　　（三）品牌文化竞争是电池行业同质化市场竞争的突破口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t>　　第四章 2019-2024年中国碱性电池行业市场运行状况分析</w:t>
      </w:r>
      <w:r>
        <w:rPr>
          <w:rFonts w:hint="eastAsia"/>
        </w:rPr>
        <w:br/>
      </w:r>
      <w:r>
        <w:rPr>
          <w:rFonts w:hint="eastAsia"/>
        </w:rPr>
        <w:t>　　一、2019-2024年中国碱性电池市场分析</w:t>
      </w:r>
      <w:r>
        <w:rPr>
          <w:rFonts w:hint="eastAsia"/>
        </w:rPr>
        <w:br/>
      </w:r>
      <w:r>
        <w:rPr>
          <w:rFonts w:hint="eastAsia"/>
        </w:rPr>
        <w:t>　　（一）中国碱性电池市场容量和产品结构分析</w:t>
      </w:r>
      <w:r>
        <w:rPr>
          <w:rFonts w:hint="eastAsia"/>
        </w:rPr>
        <w:br/>
      </w:r>
      <w:r>
        <w:rPr>
          <w:rFonts w:hint="eastAsia"/>
        </w:rPr>
        <w:t>　　（二）中国主要厂商市场销量和份额分析</w:t>
      </w:r>
      <w:r>
        <w:rPr>
          <w:rFonts w:hint="eastAsia"/>
        </w:rPr>
        <w:br/>
      </w:r>
      <w:r>
        <w:rPr>
          <w:rFonts w:hint="eastAsia"/>
        </w:rPr>
        <w:t>　　（三）中国碱性电池销售渠道分析</w:t>
      </w:r>
      <w:r>
        <w:rPr>
          <w:rFonts w:hint="eastAsia"/>
        </w:rPr>
        <w:br/>
      </w:r>
      <w:r>
        <w:rPr>
          <w:rFonts w:hint="eastAsia"/>
        </w:rPr>
        <w:t>　　二、2019-2024年中国碱性电池行业供需状况分析</w:t>
      </w:r>
      <w:r>
        <w:rPr>
          <w:rFonts w:hint="eastAsia"/>
        </w:rPr>
        <w:br/>
      </w:r>
      <w:r>
        <w:rPr>
          <w:rFonts w:hint="eastAsia"/>
        </w:rPr>
        <w:t>　　（一）中国碱性电池供给状况分析</w:t>
      </w:r>
      <w:r>
        <w:rPr>
          <w:rFonts w:hint="eastAsia"/>
        </w:rPr>
        <w:br/>
      </w:r>
      <w:r>
        <w:rPr>
          <w:rFonts w:hint="eastAsia"/>
        </w:rPr>
        <w:t>　　（二）中国碱性电池需求状况分析</w:t>
      </w:r>
      <w:r>
        <w:rPr>
          <w:rFonts w:hint="eastAsia"/>
        </w:rPr>
        <w:br/>
      </w:r>
      <w:r>
        <w:rPr>
          <w:rFonts w:hint="eastAsia"/>
        </w:rPr>
        <w:t>　　三、2019-2024年中国碱性电池进出口状况分析</w:t>
      </w:r>
      <w:r>
        <w:rPr>
          <w:rFonts w:hint="eastAsia"/>
        </w:rPr>
        <w:br/>
      </w:r>
      <w:r>
        <w:rPr>
          <w:rFonts w:hint="eastAsia"/>
        </w:rPr>
        <w:t>　　第五章 2019-2024年中国碱性电池行业市场竞争态势分析</w:t>
      </w:r>
      <w:r>
        <w:rPr>
          <w:rFonts w:hint="eastAsia"/>
        </w:rPr>
        <w:br/>
      </w:r>
      <w:r>
        <w:rPr>
          <w:rFonts w:hint="eastAsia"/>
        </w:rPr>
        <w:t>　　一、2019-2024年中国碱性电池市场竞争特点</w:t>
      </w:r>
      <w:r>
        <w:rPr>
          <w:rFonts w:hint="eastAsia"/>
        </w:rPr>
        <w:br/>
      </w:r>
      <w:r>
        <w:rPr>
          <w:rFonts w:hint="eastAsia"/>
        </w:rPr>
        <w:t>　　（一）竞争主体的多元化</w:t>
      </w:r>
      <w:r>
        <w:rPr>
          <w:rFonts w:hint="eastAsia"/>
        </w:rPr>
        <w:br/>
      </w:r>
      <w:r>
        <w:rPr>
          <w:rFonts w:hint="eastAsia"/>
        </w:rPr>
        <w:t>　　（二）竞争手段的多样化</w:t>
      </w:r>
      <w:r>
        <w:rPr>
          <w:rFonts w:hint="eastAsia"/>
        </w:rPr>
        <w:br/>
      </w:r>
      <w:r>
        <w:rPr>
          <w:rFonts w:hint="eastAsia"/>
        </w:rPr>
        <w:t>　　二、2019-2024年中国碱性市场竞争主体及其竞争手段分析</w:t>
      </w:r>
      <w:r>
        <w:rPr>
          <w:rFonts w:hint="eastAsia"/>
        </w:rPr>
        <w:br/>
      </w:r>
      <w:r>
        <w:rPr>
          <w:rFonts w:hint="eastAsia"/>
        </w:rPr>
        <w:t>　　（一）国际性品牌分析</w:t>
      </w:r>
      <w:r>
        <w:rPr>
          <w:rFonts w:hint="eastAsia"/>
        </w:rPr>
        <w:br/>
      </w:r>
      <w:r>
        <w:rPr>
          <w:rFonts w:hint="eastAsia"/>
        </w:rPr>
        <w:t>　　（二）全国性品牌分析</w:t>
      </w:r>
      <w:r>
        <w:rPr>
          <w:rFonts w:hint="eastAsia"/>
        </w:rPr>
        <w:br/>
      </w:r>
      <w:r>
        <w:rPr>
          <w:rFonts w:hint="eastAsia"/>
        </w:rPr>
        <w:t>　　（三）区域强势品牌分析</w:t>
      </w:r>
      <w:r>
        <w:rPr>
          <w:rFonts w:hint="eastAsia"/>
        </w:rPr>
        <w:br/>
      </w:r>
      <w:r>
        <w:rPr>
          <w:rFonts w:hint="eastAsia"/>
        </w:rPr>
        <w:t>　　（四）地方小厂分析</w:t>
      </w:r>
      <w:r>
        <w:rPr>
          <w:rFonts w:hint="eastAsia"/>
        </w:rPr>
        <w:br/>
      </w:r>
      <w:r>
        <w:rPr>
          <w:rFonts w:hint="eastAsia"/>
        </w:rPr>
        <w:t>　　三、2019-2024年中国碱性电池行业市场竞争格局综述</w:t>
      </w:r>
      <w:r>
        <w:rPr>
          <w:rFonts w:hint="eastAsia"/>
        </w:rPr>
        <w:br/>
      </w:r>
      <w:r>
        <w:rPr>
          <w:rFonts w:hint="eastAsia"/>
        </w:rPr>
        <w:t>　　（一）碱性电池行业集中度分析</w:t>
      </w:r>
      <w:r>
        <w:rPr>
          <w:rFonts w:hint="eastAsia"/>
        </w:rPr>
        <w:br/>
      </w:r>
      <w:r>
        <w:rPr>
          <w:rFonts w:hint="eastAsia"/>
        </w:rPr>
        <w:t>　　（二）碱性电池行业竞争程度</w:t>
      </w:r>
      <w:r>
        <w:rPr>
          <w:rFonts w:hint="eastAsia"/>
        </w:rPr>
        <w:br/>
      </w:r>
      <w:r>
        <w:rPr>
          <w:rFonts w:hint="eastAsia"/>
        </w:rPr>
        <w:t>　　四、2019-2024年中国碱性电池行业发展的“波特五力模型”分析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（一）行业内竞争</w:t>
      </w:r>
      <w:r>
        <w:rPr>
          <w:rFonts w:hint="eastAsia"/>
        </w:rPr>
        <w:br/>
      </w:r>
      <w:r>
        <w:rPr>
          <w:rFonts w:hint="eastAsia"/>
        </w:rPr>
        <w:t>　　（二）买方侃价能力</w:t>
      </w:r>
      <w:r>
        <w:rPr>
          <w:rFonts w:hint="eastAsia"/>
        </w:rPr>
        <w:br/>
      </w:r>
      <w:r>
        <w:rPr>
          <w:rFonts w:hint="eastAsia"/>
        </w:rPr>
        <w:t>　　（三）卖方侃价能力</w:t>
      </w:r>
      <w:r>
        <w:rPr>
          <w:rFonts w:hint="eastAsia"/>
        </w:rPr>
        <w:br/>
      </w:r>
      <w:r>
        <w:rPr>
          <w:rFonts w:hint="eastAsia"/>
        </w:rPr>
        <w:t>　　（四）进入威胁</w:t>
      </w:r>
      <w:r>
        <w:rPr>
          <w:rFonts w:hint="eastAsia"/>
        </w:rPr>
        <w:br/>
      </w:r>
      <w:r>
        <w:rPr>
          <w:rFonts w:hint="eastAsia"/>
        </w:rPr>
        <w:t>　　（五）替代威胁</w:t>
      </w:r>
      <w:r>
        <w:rPr>
          <w:rFonts w:hint="eastAsia"/>
        </w:rPr>
        <w:br/>
      </w:r>
      <w:r>
        <w:rPr>
          <w:rFonts w:hint="eastAsia"/>
        </w:rPr>
        <w:t>　　第六章 2019-2024年中国碱性电池重点区域市场运行分析</w:t>
      </w:r>
      <w:r>
        <w:rPr>
          <w:rFonts w:hint="eastAsia"/>
        </w:rPr>
        <w:br/>
      </w:r>
      <w:r>
        <w:rPr>
          <w:rFonts w:hint="eastAsia"/>
        </w:rPr>
        <w:t>　　一、华北区域</w:t>
      </w:r>
      <w:r>
        <w:rPr>
          <w:rFonts w:hint="eastAsia"/>
        </w:rPr>
        <w:br/>
      </w:r>
      <w:r>
        <w:rPr>
          <w:rFonts w:hint="eastAsia"/>
        </w:rPr>
        <w:t>　　二、东北区域</w:t>
      </w:r>
      <w:r>
        <w:rPr>
          <w:rFonts w:hint="eastAsia"/>
        </w:rPr>
        <w:br/>
      </w:r>
      <w:r>
        <w:rPr>
          <w:rFonts w:hint="eastAsia"/>
        </w:rPr>
        <w:t>　　三、华东区域</w:t>
      </w:r>
      <w:r>
        <w:rPr>
          <w:rFonts w:hint="eastAsia"/>
        </w:rPr>
        <w:br/>
      </w:r>
      <w:r>
        <w:rPr>
          <w:rFonts w:hint="eastAsia"/>
        </w:rPr>
        <w:t>　　四、华南区域</w:t>
      </w:r>
      <w:r>
        <w:rPr>
          <w:rFonts w:hint="eastAsia"/>
        </w:rPr>
        <w:br/>
      </w:r>
      <w:r>
        <w:rPr>
          <w:rFonts w:hint="eastAsia"/>
        </w:rPr>
        <w:t>　　五、西南区域</w:t>
      </w:r>
      <w:r>
        <w:rPr>
          <w:rFonts w:hint="eastAsia"/>
        </w:rPr>
        <w:br/>
      </w:r>
      <w:r>
        <w:rPr>
          <w:rFonts w:hint="eastAsia"/>
        </w:rPr>
        <w:t>　　六、西北区域</w:t>
      </w:r>
      <w:r>
        <w:rPr>
          <w:rFonts w:hint="eastAsia"/>
        </w:rPr>
        <w:br/>
      </w:r>
      <w:r>
        <w:rPr>
          <w:rFonts w:hint="eastAsia"/>
        </w:rPr>
        <w:t>　　第七章 全球优势碱性电池企业分析</w:t>
      </w:r>
      <w:r>
        <w:rPr>
          <w:rFonts w:hint="eastAsia"/>
        </w:rPr>
        <w:br/>
      </w:r>
      <w:r>
        <w:rPr>
          <w:rFonts w:hint="eastAsia"/>
        </w:rPr>
        <w:t>　　一、金霸王（Duracell）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（二）产品特点</w:t>
      </w:r>
      <w:r>
        <w:rPr>
          <w:rFonts w:hint="eastAsia"/>
        </w:rPr>
        <w:br/>
      </w:r>
      <w:r>
        <w:rPr>
          <w:rFonts w:hint="eastAsia"/>
        </w:rPr>
        <w:t>　　（三）企业发展优势</w:t>
      </w:r>
      <w:r>
        <w:rPr>
          <w:rFonts w:hint="eastAsia"/>
        </w:rPr>
        <w:br/>
      </w:r>
      <w:r>
        <w:rPr>
          <w:rFonts w:hint="eastAsia"/>
        </w:rPr>
        <w:t>　　二、劲量（Energizer）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（二）产品特点</w:t>
      </w:r>
      <w:r>
        <w:rPr>
          <w:rFonts w:hint="eastAsia"/>
        </w:rPr>
        <w:br/>
      </w:r>
      <w:r>
        <w:rPr>
          <w:rFonts w:hint="eastAsia"/>
        </w:rPr>
        <w:t>　　（三）企业发展优势</w:t>
      </w:r>
      <w:r>
        <w:rPr>
          <w:rFonts w:hint="eastAsia"/>
        </w:rPr>
        <w:br/>
      </w:r>
      <w:r>
        <w:rPr>
          <w:rFonts w:hint="eastAsia"/>
        </w:rPr>
        <w:t>　　三、超霸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（二）产品特点</w:t>
      </w:r>
      <w:r>
        <w:rPr>
          <w:rFonts w:hint="eastAsia"/>
        </w:rPr>
        <w:br/>
      </w:r>
      <w:r>
        <w:rPr>
          <w:rFonts w:hint="eastAsia"/>
        </w:rPr>
        <w:t>　　（三）企业发展优势</w:t>
      </w:r>
      <w:r>
        <w:rPr>
          <w:rFonts w:hint="eastAsia"/>
        </w:rPr>
        <w:br/>
      </w:r>
      <w:r>
        <w:rPr>
          <w:rFonts w:hint="eastAsia"/>
        </w:rPr>
        <w:t>　　四、索尼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（二）产品特点</w:t>
      </w:r>
      <w:r>
        <w:rPr>
          <w:rFonts w:hint="eastAsia"/>
        </w:rPr>
        <w:br/>
      </w:r>
      <w:r>
        <w:rPr>
          <w:rFonts w:hint="eastAsia"/>
        </w:rPr>
        <w:t>　　（三）企业发展优势</w:t>
      </w:r>
      <w:r>
        <w:rPr>
          <w:rFonts w:hint="eastAsia"/>
        </w:rPr>
        <w:br/>
      </w:r>
      <w:r>
        <w:rPr>
          <w:rFonts w:hint="eastAsia"/>
        </w:rPr>
        <w:t>　　五、松下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（二）产品特点</w:t>
      </w:r>
      <w:r>
        <w:rPr>
          <w:rFonts w:hint="eastAsia"/>
        </w:rPr>
        <w:br/>
      </w:r>
      <w:r>
        <w:rPr>
          <w:rFonts w:hint="eastAsia"/>
        </w:rPr>
        <w:t>　　（三）企业发展优势</w:t>
      </w:r>
      <w:r>
        <w:rPr>
          <w:rFonts w:hint="eastAsia"/>
        </w:rPr>
        <w:br/>
      </w:r>
      <w:r>
        <w:rPr>
          <w:rFonts w:hint="eastAsia"/>
        </w:rPr>
        <w:t>　　第八章 中国碱性电池行业优势企业分析</w:t>
      </w:r>
      <w:r>
        <w:rPr>
          <w:rFonts w:hint="eastAsia"/>
        </w:rPr>
        <w:br/>
      </w:r>
      <w:r>
        <w:rPr>
          <w:rFonts w:hint="eastAsia"/>
        </w:rPr>
        <w:t>　　一、福建南平南孚电池有限公司——南孚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二、中银（宁波）电池有限公司——双鹿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三、上海白象天鹅电池有限公司——白象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四、广东惠州市德赛能源科技有限公司——大公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五、深圳市德先电子有限公司——品胜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六、宁波豹王电池有限公司——豹王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七、虎头电池集团有限公司——555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第九章 2019-2024年中国碱性电池行业相关行业运行状况分析</w:t>
      </w:r>
      <w:r>
        <w:rPr>
          <w:rFonts w:hint="eastAsia"/>
        </w:rPr>
        <w:br/>
      </w:r>
      <w:r>
        <w:rPr>
          <w:rFonts w:hint="eastAsia"/>
        </w:rPr>
        <w:t>　　一、2019-2024年中国碱性电池原材料市场发展状况分析</w:t>
      </w:r>
      <w:r>
        <w:rPr>
          <w:rFonts w:hint="eastAsia"/>
        </w:rPr>
        <w:br/>
      </w:r>
      <w:r>
        <w:rPr>
          <w:rFonts w:hint="eastAsia"/>
        </w:rPr>
        <w:t>　　（一）各种原材料需求状况分析</w:t>
      </w:r>
      <w:r>
        <w:rPr>
          <w:rFonts w:hint="eastAsia"/>
        </w:rPr>
        <w:br/>
      </w:r>
      <w:r>
        <w:rPr>
          <w:rFonts w:hint="eastAsia"/>
        </w:rPr>
        <w:t>　　（二）各种原材料供给状况分析</w:t>
      </w:r>
      <w:r>
        <w:rPr>
          <w:rFonts w:hint="eastAsia"/>
        </w:rPr>
        <w:br/>
      </w:r>
      <w:r>
        <w:rPr>
          <w:rFonts w:hint="eastAsia"/>
        </w:rPr>
        <w:t>　　（三）各种原材料价格变化分析</w:t>
      </w:r>
      <w:r>
        <w:rPr>
          <w:rFonts w:hint="eastAsia"/>
        </w:rPr>
        <w:br/>
      </w:r>
      <w:r>
        <w:rPr>
          <w:rFonts w:hint="eastAsia"/>
        </w:rPr>
        <w:t>　　（四）2025-2031年碱性电池原材料发展市场趋势预测分析</w:t>
      </w:r>
      <w:r>
        <w:rPr>
          <w:rFonts w:hint="eastAsia"/>
        </w:rPr>
        <w:br/>
      </w:r>
      <w:r>
        <w:rPr>
          <w:rFonts w:hint="eastAsia"/>
        </w:rPr>
        <w:t>　　二、2019-2024年中国电子产品行业市场发展状况分析</w:t>
      </w:r>
      <w:r>
        <w:rPr>
          <w:rFonts w:hint="eastAsia"/>
        </w:rPr>
        <w:br/>
      </w:r>
      <w:r>
        <w:rPr>
          <w:rFonts w:hint="eastAsia"/>
        </w:rPr>
        <w:t>　　（一）电子产品品种越发增多</w:t>
      </w:r>
      <w:r>
        <w:rPr>
          <w:rFonts w:hint="eastAsia"/>
        </w:rPr>
        <w:br/>
      </w:r>
      <w:r>
        <w:rPr>
          <w:rFonts w:hint="eastAsia"/>
        </w:rPr>
        <w:t>　　（二）电子产品市场正处于高速增长阶段</w:t>
      </w:r>
      <w:r>
        <w:rPr>
          <w:rFonts w:hint="eastAsia"/>
        </w:rPr>
        <w:br/>
      </w:r>
      <w:r>
        <w:rPr>
          <w:rFonts w:hint="eastAsia"/>
        </w:rPr>
        <w:t>　　三、2025-2031年电子产品市场发展趋势预测分析</w:t>
      </w:r>
      <w:r>
        <w:rPr>
          <w:rFonts w:hint="eastAsia"/>
        </w:rPr>
        <w:br/>
      </w:r>
      <w:r>
        <w:rPr>
          <w:rFonts w:hint="eastAsia"/>
        </w:rPr>
        <w:t>　　第十章 中智:林:－2025-2031年中国碱性电池行业发展及投资分析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一、2025-2031年中国碱性电池行业趋势分析</w:t>
      </w:r>
      <w:r>
        <w:rPr>
          <w:rFonts w:hint="eastAsia"/>
        </w:rPr>
        <w:br/>
      </w:r>
      <w:r>
        <w:rPr>
          <w:rFonts w:hint="eastAsia"/>
        </w:rPr>
        <w:t>　　（一）中国碱性电池产业具备国际竞争优势</w:t>
      </w:r>
      <w:r>
        <w:rPr>
          <w:rFonts w:hint="eastAsia"/>
        </w:rPr>
        <w:br/>
      </w:r>
      <w:r>
        <w:rPr>
          <w:rFonts w:hint="eastAsia"/>
        </w:rPr>
        <w:t>　　（二）提高碱性电池性能的研发进展</w:t>
      </w:r>
      <w:r>
        <w:rPr>
          <w:rFonts w:hint="eastAsia"/>
        </w:rPr>
        <w:br/>
      </w:r>
      <w:r>
        <w:rPr>
          <w:rFonts w:hint="eastAsia"/>
        </w:rPr>
        <w:t>　　（三）中国碱性电池生产规模化及使用普及率逐渐增高</w:t>
      </w:r>
      <w:r>
        <w:rPr>
          <w:rFonts w:hint="eastAsia"/>
        </w:rPr>
        <w:br/>
      </w:r>
      <w:r>
        <w:rPr>
          <w:rFonts w:hint="eastAsia"/>
        </w:rPr>
        <w:t>　　二、2025-2031年中国碱性电池行业投资分析</w:t>
      </w:r>
      <w:r>
        <w:rPr>
          <w:rFonts w:hint="eastAsia"/>
        </w:rPr>
        <w:br/>
      </w:r>
      <w:r>
        <w:rPr>
          <w:rFonts w:hint="eastAsia"/>
        </w:rPr>
        <w:t>　　（一）中国碱性电池行业投资环境分析</w:t>
      </w:r>
      <w:r>
        <w:rPr>
          <w:rFonts w:hint="eastAsia"/>
        </w:rPr>
        <w:br/>
      </w:r>
      <w:r>
        <w:rPr>
          <w:rFonts w:hint="eastAsia"/>
        </w:rPr>
        <w:t>　　（二）中国碱性电池行业投资机会分析</w:t>
      </w:r>
      <w:r>
        <w:rPr>
          <w:rFonts w:hint="eastAsia"/>
        </w:rPr>
        <w:br/>
      </w:r>
      <w:r>
        <w:rPr>
          <w:rFonts w:hint="eastAsia"/>
        </w:rPr>
        <w:t>　　（三）中国碱性电池行业投资风险分析</w:t>
      </w:r>
      <w:r>
        <w:rPr>
          <w:rFonts w:hint="eastAsia"/>
        </w:rPr>
        <w:br/>
      </w:r>
      <w:r>
        <w:rPr>
          <w:rFonts w:hint="eastAsia"/>
        </w:rPr>
        <w:t>　　三、2025-2031年中国碱性电池行业投资策略分析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碱性电池行业历程</w:t>
      </w:r>
      <w:r>
        <w:rPr>
          <w:rFonts w:hint="eastAsia"/>
        </w:rPr>
        <w:br/>
      </w:r>
      <w:r>
        <w:rPr>
          <w:rFonts w:hint="eastAsia"/>
        </w:rPr>
        <w:t>　　图表 碱性电池行业生命周期</w:t>
      </w:r>
      <w:r>
        <w:rPr>
          <w:rFonts w:hint="eastAsia"/>
        </w:rPr>
        <w:br/>
      </w:r>
      <w:r>
        <w:rPr>
          <w:rFonts w:hint="eastAsia"/>
        </w:rPr>
        <w:t>　　图表 碱性电池行业产业链分析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2019-2024年中国碱性电池行业产量及增长趋势</w:t>
      </w:r>
      <w:r>
        <w:rPr>
          <w:rFonts w:hint="eastAsia"/>
        </w:rPr>
        <w:br/>
      </w:r>
      <w:r>
        <w:rPr>
          <w:rFonts w:hint="eastAsia"/>
        </w:rPr>
        <w:t>　　图表 碱性电池行业动态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2025年中国碱性电池行业需求领域分布格局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2025年中国碱性电池进口国家及地区分析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2025年中国碱性电池出口国家及地区分析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6489d264d4d46" w:history="1">
        <w:r>
          <w:rPr>
            <w:rStyle w:val="Hyperlink"/>
          </w:rPr>
          <w:t>2025-2031年中国碱性电池行业现状与前景趋势预测报告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6489d264d4d46" w:history="1">
        <w:r>
          <w:rPr>
            <w:rStyle w:val="Hyperlink"/>
          </w:rPr>
          <w:t>https://www.20087.com/1/03/JianXingDianChiHangYeQianJingQuShi.html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热点：什么叫碱性电池、碱性电池可以充电吗、弱碱性电池有哪些、碱性电池和普通电池的区别、弱碱性电池、碱性电池能带上飞机吗、碱性电池和普通电池有什么区别、碱性电池属于什么垃圾分类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ab5654eeb4faf" w:history="1">
      <w:r>
        <w:rPr>
          <w:rStyle w:val="Hyperlink"/>
        </w:rPr>
        <w:t>2025-2031年中国碱性电池行业现状与前景趋势预测报告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nXingDianChiHangYeQianJingQuShi.html" TargetMode="External" Id="R0966489d264d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nXingDianChiHangYeQianJingQuShi.html" TargetMode="External" Id="R88eab5654eeb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2024-12-12T06:43:00Z</dcterms:created>
  <dcterms:modified xsi:type="dcterms:W3CDTF">2024-12-12T07:43:00Z</dcterms:modified>
  <dc:subject>2025-2031年中国碱性电池行业现状与前景趋势预测报告</dc:subject>
  <dc:title>2025-2031年中国碱性电池行业现状与前景趋势预测报告</dc:title>
  <cp:keywords>2025-2031年中国碱性电池行业现状与前景趋势预测报告</cp:keywords>
  <dc:description>2025-2031年中国碱性电池行业现状与前景趋势预测报告</dc:description>
</cp:coreProperties>
</file>