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d0c7735b94e03" w:history="1">
              <w:r>
                <w:rPr>
                  <w:rStyle w:val="Hyperlink"/>
                </w:rPr>
                <w:t>2026-2032年中国磁光隔离器市场研究分析与前景趋势报告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d0c7735b94e03" w:history="1">
              <w:r>
                <w:rPr>
                  <w:rStyle w:val="Hyperlink"/>
                </w:rPr>
                <w:t>2026-2032年中国磁光隔离器市场研究分析与前景趋势报告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d0c7735b94e03" w:history="1">
                <w:r>
                  <w:rPr>
                    <w:rStyle w:val="Hyperlink"/>
                  </w:rPr>
                  <w:t>https://www.20087.com/1/63/CiGuangGeLiQiShiChangQianJingFenXi.html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光隔离器是保障激光系统稳定运行的关键无源光器件，广泛应用于光纤通信、高功率激光加工、精密测量及量子技术等领域。该器件基于法拉第磁光效应，实现光信号的单向传输，有效抑制反射光对光源造成的干扰与损伤。磁光隔离器采用钇铁石榴石（YIG）或铽镓石榴石（TGG）等磁光晶体材料，结合高性能永磁体与精密光学封装工艺，已实现高隔离度、低插入损耗与宽波长适应性。随着5G前传、数据中心互联及工业激光器功率等级不断提升，对磁光隔离器的热稳定性、抗辐照能力及小型化提出更高要求。行业正通过优化晶体生长工艺、改进磁路设计及引入集成光子平台，提升产品性能一致性与环境适应性。然而，高端磁光晶体材料的制备难度大、成本高，仍是制约国产化与大规模应用的主要瓶颈。</w:t>
      </w:r>
      <w:r>
        <w:rPr>
          <w:rFonts w:hint="eastAsia"/>
        </w:rPr>
        <w:br/>
      </w:r>
      <w:r>
        <w:rPr>
          <w:rFonts w:hint="eastAsia"/>
        </w:rPr>
        <w:t>　　未来，磁光隔离器将朝着高性能集成化、宽谱兼容性与新兴应用场景拓展三大方向演进。市场调研网指出，在硅光与薄膜铌酸锂等集成光子平台上开发片上磁光隔离器，将成为突破传统分立器件体积与耦合损耗限制的关键路径。同时，面向量子通信、空间光通信及高能物理实验等前沿领域，对超宽带、超低噪声及极端环境耐受型磁光隔离器的需求将持续增长。材料创新方面，新型磁光材料如铋取代稀土铁石榴石（BIG）及二维磁性材料有望显著提升法拉第旋转角，降低器件尺寸与驱动磁场强度。此外，随着激光雷达、医疗激光设备向消费级延伸，低成本、小型化磁光隔离器的量产工艺将加速成熟。尽管面临材料与工艺双重挑战，磁光隔离器在光子系统“抗干扰屏障”中的核心地位将随光技术渗透加深而进一步强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4d0c7735b94e03" w:history="1">
        <w:r>
          <w:rPr>
            <w:rStyle w:val="Hyperlink"/>
          </w:rPr>
          <w:t>2026-2032年中国磁光隔离器市场研究分析与前景趋势报告</w:t>
        </w:r>
      </w:hyperlink>
      <w:r>
        <w:rPr>
          <w:rFonts w:hint="eastAsia"/>
        </w:rPr>
        <w:t>》，2025年磁光隔离器行业市场规模达 亿元，预计2032年市场规模将达 亿元，期间年均复合增长率（CAGR）达 %。报告基于多年行业研究经验，系统分析了磁光隔离器产业链、市场规模、需求特征及价格趋势，客观呈现磁光隔离器行业现状。报告科学预测了磁光隔离器市场前景与发展方向，重点评估了磁光隔离器重点企业的竞争格局与品牌影响力，同时挖掘磁光隔离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磁光隔离器行业概述</w:t>
      </w:r>
      <w:r>
        <w:rPr>
          <w:rFonts w:hint="eastAsia"/>
        </w:rPr>
        <w:br/>
      </w:r>
      <w:r>
        <w:rPr>
          <w:rFonts w:hint="eastAsia"/>
        </w:rPr>
        <w:t>　　第一节 磁光隔离器定义与分类</w:t>
      </w:r>
      <w:r>
        <w:rPr>
          <w:rFonts w:hint="eastAsia"/>
        </w:rPr>
        <w:br/>
      </w:r>
      <w:r>
        <w:rPr>
          <w:rFonts w:hint="eastAsia"/>
        </w:rPr>
        <w:t>　　第二节 磁光隔离器应用领域</w:t>
      </w:r>
      <w:r>
        <w:rPr>
          <w:rFonts w:hint="eastAsia"/>
        </w:rPr>
        <w:br/>
      </w:r>
      <w:r>
        <w:rPr>
          <w:rFonts w:hint="eastAsia"/>
        </w:rPr>
        <w:t>　　第三节 磁光隔离器行业经济指标分析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一、磁光隔离器行业赢利性评估</w:t>
      </w:r>
      <w:r>
        <w:rPr>
          <w:rFonts w:hint="eastAsia"/>
        </w:rPr>
        <w:br/>
      </w:r>
      <w:r>
        <w:rPr>
          <w:rFonts w:hint="eastAsia"/>
        </w:rPr>
        <w:t>　　　　二、磁光隔离器行业成长速度分析</w:t>
      </w:r>
      <w:r>
        <w:rPr>
          <w:rFonts w:hint="eastAsia"/>
        </w:rPr>
        <w:br/>
      </w:r>
      <w:r>
        <w:rPr>
          <w:rFonts w:hint="eastAsia"/>
        </w:rPr>
        <w:t>　　　　三、磁光隔离器附加值提升空间探讨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四、磁光隔离器行业进入壁垒分析</w:t>
      </w:r>
      <w:r>
        <w:rPr>
          <w:rFonts w:hint="eastAsia"/>
        </w:rPr>
        <w:br/>
      </w:r>
      <w:r>
        <w:rPr>
          <w:rFonts w:hint="eastAsia"/>
        </w:rPr>
        <w:t>　　　　五、磁光隔离器行业风险性评估</w:t>
      </w:r>
      <w:r>
        <w:rPr>
          <w:rFonts w:hint="eastAsia"/>
        </w:rPr>
        <w:br/>
      </w:r>
      <w:r>
        <w:rPr>
          <w:rFonts w:hint="eastAsia"/>
        </w:rPr>
        <w:t>　　　　六、磁光隔离器行业周期性分析</w:t>
      </w:r>
      <w:r>
        <w:rPr>
          <w:rFonts w:hint="eastAsia"/>
        </w:rPr>
        <w:br/>
      </w:r>
      <w:r>
        <w:rPr>
          <w:rFonts w:hint="eastAsia"/>
        </w:rPr>
        <w:t>　　　　七、磁光隔离器行业竞争程度指标</w:t>
      </w:r>
      <w:r>
        <w:rPr>
          <w:rFonts w:hint="eastAsia"/>
        </w:rPr>
        <w:br/>
      </w:r>
      <w:r>
        <w:rPr>
          <w:rFonts w:hint="eastAsia"/>
        </w:rPr>
        <w:t>　　　　八、磁光隔离器行业成熟度综合分析</w:t>
      </w:r>
      <w:r>
        <w:rPr>
          <w:rFonts w:hint="eastAsia"/>
        </w:rPr>
        <w:br/>
      </w:r>
      <w:r>
        <w:rPr>
          <w:rFonts w:hint="eastAsia"/>
        </w:rPr>
        <w:t>　　第四节 磁光隔离器产业链及经营模式分析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三、磁光隔离器销售模式与渠道策略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全球磁光隔离器市场发展分析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2025-2026年全球磁光隔离器行业发展分析</w:t>
      </w:r>
      <w:r>
        <w:rPr>
          <w:rFonts w:hint="eastAsia"/>
        </w:rPr>
        <w:br/>
      </w:r>
      <w:r>
        <w:rPr>
          <w:rFonts w:hint="eastAsia"/>
        </w:rPr>
        <w:t>　　　　一、全球磁光隔离器行业市场规模与趋势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二、全球磁光隔离器行业发展特点</w:t>
      </w:r>
      <w:r>
        <w:rPr>
          <w:rFonts w:hint="eastAsia"/>
        </w:rPr>
        <w:br/>
      </w:r>
      <w:r>
        <w:rPr>
          <w:rFonts w:hint="eastAsia"/>
        </w:rPr>
        <w:t>　　　　三、全球磁光隔离器行业竞争格局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主要国家与地区磁光隔离器市场分析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2026-2032年全球磁光隔离器行业发展趋势与前景预测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一、磁光隔离器行业发展趋势</w:t>
      </w:r>
      <w:r>
        <w:rPr>
          <w:rFonts w:hint="eastAsia"/>
        </w:rPr>
        <w:br/>
      </w:r>
      <w:r>
        <w:rPr>
          <w:rFonts w:hint="eastAsia"/>
        </w:rPr>
        <w:t>　　　　二、磁光隔离器行业发展潜力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中国磁光隔离器行业市场分析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2025-2026年磁光隔离器产能与投资动态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一、国内磁光隔离器产能现状与利用效率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二、磁光隔离器产能扩张与投资动态分析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2026-2032年磁光隔离器行业产量统计与趋势预测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一、2020-2025年磁光隔离器行业产量与增长趋势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1、2020-2025年磁光隔离器产量及增长趋势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2、2020-2025年磁光隔离器细分产品产量及份额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二、磁光隔离器产量影响因素分析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三、2026-2032年磁光隔离器产量预测</w:t>
      </w:r>
      <w:r>
        <w:rPr>
          <w:rFonts w:hint="eastAsia"/>
        </w:rPr>
        <w:br/>
      </w:r>
      <w:r>
        <w:rPr>
          <w:rFonts w:hint="eastAsia"/>
        </w:rPr>
        <w:t>　　第三节 2026-2032年磁光隔离器市场需求与销售分析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一、2025-2026年磁光隔离器行业需求现状</w:t>
      </w:r>
      <w:r>
        <w:rPr>
          <w:rFonts w:hint="eastAsia"/>
        </w:rPr>
        <w:br/>
      </w:r>
      <w:r>
        <w:rPr>
          <w:rFonts w:hint="eastAsia"/>
        </w:rPr>
        <w:t>　　　　二、磁光隔离器客户群体与需求特点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三、2020-2025年磁光隔离器行业销售规模分析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四、2026-2032年磁光隔离器市场增长潜力与规模预测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2025-2026年磁光隔离器行业技术发展现状及趋势分析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磁光隔离器行业技术发展现状分析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国内外磁光隔离器行业技术差距分析及差距形成的主要原因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磁光隔离器行业技术发展方向、趋势预测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提升磁光隔离器行业技术能力策略建议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中国磁光隔离器细分市场分析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一、2025-2026年磁光隔离器主要细分产品市场现状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磁光隔离器价格机制与竞争策略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一、2020-2025年磁光隔离器市场价格走势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磁光隔离器定价策略与方法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2026-2032年磁光隔离器价格竞争态势与趋势预测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中国磁光隔离器行业重点区域市场研究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2025-2026年重点区域磁光隔离器市场发展概况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三、2026-2032年磁光隔离器行业发展潜力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三、2026-2032年磁光隔离器行业发展潜力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三、2026-2032年磁光隔离器行业发展潜力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三、2026-2032年磁光隔离器行业发展潜力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二、2020-2025年磁光隔离器市场需求规模情况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三、2026-2032年磁光隔离器行业发展潜力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2020-2025年中国磁光隔离器行业进出口情况分析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磁光隔离器行业进口规模与来源分析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一、2020-2025年磁光隔离器进口规模分析</w:t>
      </w:r>
      <w:r>
        <w:rPr>
          <w:rFonts w:hint="eastAsia"/>
        </w:rPr>
        <w:br/>
      </w:r>
      <w:r>
        <w:rPr>
          <w:rFonts w:hint="eastAsia"/>
        </w:rPr>
        <w:t>　　　　二、磁光隔离器主要进口来源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磁光隔离器行业出口规模与目的地分析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一、2020-2025年磁光隔离器出口规模分析</w:t>
      </w:r>
      <w:r>
        <w:rPr>
          <w:rFonts w:hint="eastAsia"/>
        </w:rPr>
        <w:br/>
      </w:r>
      <w:r>
        <w:rPr>
          <w:rFonts w:hint="eastAsia"/>
        </w:rPr>
        <w:t>　　　　二、磁光隔离器主要出口目的地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2020-2025年中国磁光隔离器总体规模与财务指标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中国磁光隔离器行业总体规模分析</w:t>
      </w:r>
      <w:r>
        <w:rPr>
          <w:rFonts w:hint="eastAsia"/>
        </w:rPr>
        <w:br/>
      </w:r>
      <w:r>
        <w:rPr>
          <w:rFonts w:hint="eastAsia"/>
        </w:rPr>
        <w:t>　　　　一、磁光隔离器企业数量与结构</w:t>
      </w:r>
      <w:r>
        <w:rPr>
          <w:rFonts w:hint="eastAsia"/>
        </w:rPr>
        <w:br/>
      </w:r>
      <w:r>
        <w:rPr>
          <w:rFonts w:hint="eastAsia"/>
        </w:rPr>
        <w:t>　　　　二、磁光隔离器从业人员规模</w:t>
      </w:r>
      <w:r>
        <w:rPr>
          <w:rFonts w:hint="eastAsia"/>
        </w:rPr>
        <w:br/>
      </w:r>
      <w:r>
        <w:rPr>
          <w:rFonts w:hint="eastAsia"/>
        </w:rPr>
        <w:t>　　　　三、磁光隔离器行业资产状况</w:t>
      </w:r>
      <w:r>
        <w:rPr>
          <w:rFonts w:hint="eastAsia"/>
        </w:rPr>
        <w:br/>
      </w:r>
      <w:r>
        <w:rPr>
          <w:rFonts w:hint="eastAsia"/>
        </w:rPr>
        <w:t>　　第二节 中国磁光隔离器行业财务指标总体分析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磁光隔离器行业重点企业经营状况分析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磁光隔离器重点企业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磁光隔离器领先企业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磁光隔离器标杆企业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磁光隔离器代表企业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磁光隔离器龙头企业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磁光隔离器重点企业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中国磁光隔离器行业竞争格局分析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磁光隔离器行业竞争格局总览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2025-2026年磁光隔离器行业竞争力分析</w:t>
      </w:r>
      <w:r>
        <w:rPr>
          <w:rFonts w:hint="eastAsia"/>
        </w:rPr>
        <w:br/>
      </w:r>
      <w:r>
        <w:rPr>
          <w:rFonts w:hint="eastAsia"/>
        </w:rPr>
        <w:t>　　　　一、磁光隔离器供应商议价能力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四、磁光隔离器替代品威胁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2020-2025年磁光隔离器行业企业并购活动分析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2025-2026年磁光隔离器行业会展与招投标活动分析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一、磁光隔离器行业会展活动及其市场影响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2026年中国磁光隔离器企业发展策略分析</w:t>
      </w:r>
      <w:r>
        <w:rPr>
          <w:rFonts w:hint="eastAsia"/>
        </w:rPr>
        <w:br/>
      </w:r>
      <w:r>
        <w:rPr>
          <w:rFonts w:hint="eastAsia"/>
        </w:rPr>
        <w:t>　　第一节 磁光隔离器市场策略分析</w:t>
      </w:r>
      <w:r>
        <w:rPr>
          <w:rFonts w:hint="eastAsia"/>
        </w:rPr>
        <w:br/>
      </w:r>
      <w:r>
        <w:rPr>
          <w:rFonts w:hint="eastAsia"/>
        </w:rPr>
        <w:t>　　　　一、磁光隔离器市场定位与拓展策略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二、磁光隔离器市场细分与目标客户</w:t>
      </w:r>
      <w:r>
        <w:rPr>
          <w:rFonts w:hint="eastAsia"/>
        </w:rPr>
        <w:br/>
      </w:r>
      <w:r>
        <w:rPr>
          <w:rFonts w:hint="eastAsia"/>
        </w:rPr>
        <w:t>　　第二节 磁光隔离器销售策略分析</w:t>
      </w:r>
      <w:r>
        <w:rPr>
          <w:rFonts w:hint="eastAsia"/>
        </w:rPr>
        <w:br/>
      </w:r>
      <w:r>
        <w:rPr>
          <w:rFonts w:hint="eastAsia"/>
        </w:rPr>
        <w:t>　　　　一、磁光隔离器销售渠道与网络建设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提高磁光隔离器企业竞争力建议</w:t>
      </w:r>
      <w:r>
        <w:rPr>
          <w:rFonts w:hint="eastAsia"/>
        </w:rPr>
        <w:br/>
      </w:r>
      <w:r>
        <w:rPr>
          <w:rFonts w:hint="eastAsia"/>
        </w:rPr>
        <w:t>　　　　一、磁光隔离器技术创新与管理优化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磁光隔离器品牌战略思考</w:t>
      </w:r>
      <w:r>
        <w:rPr>
          <w:rFonts w:hint="eastAsia"/>
        </w:rPr>
        <w:br/>
      </w:r>
      <w:r>
        <w:rPr>
          <w:rFonts w:hint="eastAsia"/>
        </w:rPr>
        <w:t>　　　　一、磁光隔离器品牌建设与维护</w:t>
      </w:r>
      <w:r>
        <w:rPr>
          <w:rFonts w:hint="eastAsia"/>
        </w:rPr>
        <w:br/>
      </w:r>
      <w:r>
        <w:rPr>
          <w:rFonts w:hint="eastAsia"/>
        </w:rPr>
        <w:t>　　　　二、磁光隔离器品牌影响力与市场竞争力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中国磁光隔离器行业风险与对策</w:t>
      </w:r>
      <w:r>
        <w:rPr>
          <w:rFonts w:hint="eastAsia"/>
        </w:rPr>
        <w:br/>
      </w:r>
      <w:r>
        <w:rPr>
          <w:rFonts w:hint="eastAsia"/>
        </w:rPr>
        <w:t>　　第一节 磁光隔离器行业SWOT分析</w:t>
      </w:r>
      <w:r>
        <w:rPr>
          <w:rFonts w:hint="eastAsia"/>
        </w:rPr>
        <w:br/>
      </w:r>
      <w:r>
        <w:rPr>
          <w:rFonts w:hint="eastAsia"/>
        </w:rPr>
        <w:t>　　　　一、磁光隔离器行业优势分析</w:t>
      </w:r>
      <w:r>
        <w:rPr>
          <w:rFonts w:hint="eastAsia"/>
        </w:rPr>
        <w:br/>
      </w:r>
      <w:r>
        <w:rPr>
          <w:rFonts w:hint="eastAsia"/>
        </w:rPr>
        <w:t>　　　　二、磁光隔离器行业劣势分析</w:t>
      </w:r>
      <w:r>
        <w:rPr>
          <w:rFonts w:hint="eastAsia"/>
        </w:rPr>
        <w:br/>
      </w:r>
      <w:r>
        <w:rPr>
          <w:rFonts w:hint="eastAsia"/>
        </w:rPr>
        <w:t>　　　　三、磁光隔离器市场机会探索</w:t>
      </w:r>
      <w:r>
        <w:rPr>
          <w:rFonts w:hint="eastAsia"/>
        </w:rPr>
        <w:br/>
      </w:r>
      <w:r>
        <w:rPr>
          <w:rFonts w:hint="eastAsia"/>
        </w:rPr>
        <w:t>　　　　四、磁光隔离器市场威胁评估</w:t>
      </w:r>
      <w:r>
        <w:rPr>
          <w:rFonts w:hint="eastAsia"/>
        </w:rPr>
        <w:br/>
      </w:r>
      <w:r>
        <w:rPr>
          <w:rFonts w:hint="eastAsia"/>
        </w:rPr>
        <w:t>　　第二节 磁光隔离器行业风险及对策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2026-2032年中国磁光隔离器行业前景与发展趋势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磁光隔离器行业发展环境分析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2026-2032年磁光隔离器行业发展趋势与方向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一、磁光隔离器行业发展方向预测</w:t>
      </w:r>
      <w:r>
        <w:rPr>
          <w:rFonts w:hint="eastAsia"/>
        </w:rPr>
        <w:br/>
      </w:r>
      <w:r>
        <w:rPr>
          <w:rFonts w:hint="eastAsia"/>
        </w:rPr>
        <w:t>　　　　二、磁光隔离器发展趋势分析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2026-2032年磁光隔离器行业发展潜力与机遇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一、磁光隔离器市场发展潜力评估</w:t>
      </w:r>
      <w:r>
        <w:rPr>
          <w:rFonts w:hint="eastAsia"/>
        </w:rPr>
        <w:br/>
      </w:r>
      <w:r>
        <w:rPr>
          <w:rFonts w:hint="eastAsia"/>
        </w:rPr>
        <w:t>　　　　二、磁光隔离器新兴市场与机遇探索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磁光隔离器行业研究结论与建议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[中.智林]磁光隔离器行业发展建议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2020-2025年中国磁光隔离器市场规模及增长情况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2020-2025年中国磁光隔离器行业产能及增长趋势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2026-2032年中国磁光隔离器行业产能预测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2020-2025年中国磁光隔离器行业产量及增长趋势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2026-2032年中国磁光隔离器行业产量预测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2020-2025年中国磁光隔离器行业市场需求及增长情况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2026-2032年中国磁光隔离器行业市场需求预测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2020-2025年中国磁光隔离器行业利润及增长情况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**地区磁光隔离器市场规模及增长情况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**地区磁光隔离器行业市场需求情况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**地区磁光隔离器市场规模及增长情况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**地区磁光隔离器行业市场需求情况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2020-2025年中国磁光隔离器行业进口量及增速统计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2020-2025年中国磁光隔离器行业出口量及增速统计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磁光隔离器重点企业经营情况分析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2026年磁光隔离器行业壁垒</w:t>
      </w:r>
      <w:r>
        <w:rPr>
          <w:rFonts w:hint="eastAsia"/>
        </w:rPr>
        <w:br/>
      </w:r>
      <w:r>
        <w:rPr>
          <w:rFonts w:hint="eastAsia"/>
        </w:rPr>
        <w:t>　　图表 2026年磁光隔离器市场前景分析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2026-2032年中国磁光隔离器市场需求预测</w:t>
      </w:r>
      <w:r>
        <w:rPr>
          <w:rFonts w:hint="eastAsia"/>
        </w:rPr>
        <w:br/>
      </w:r>
      <w:r>
        <w:rPr>
          <w:rFonts w:hint="eastAsia"/>
        </w:rPr>
        <w:t>　　图表 2026年磁光隔离器发展趋势预测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d0c7735b94e03" w:history="1">
        <w:r>
          <w:rPr>
            <w:rStyle w:val="Hyperlink"/>
          </w:rPr>
          <w:t>2026-2032年中国磁光隔离器市场研究分析与前景趋势报告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d0c7735b94e03" w:history="1">
        <w:r>
          <w:rPr>
            <w:rStyle w:val="Hyperlink"/>
          </w:rPr>
          <w:t>https://www.20087.com/1/63/CiGuangGeLiQiShiChangQianJingFenXi.html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热点：光电隔离器的原理及作用、磁光隔离器技术方案、光电隔离器、磁光隔离器 日本、磁吸灯轨道连接器、磁光隔离器加pbs、光隔离和磁隔离的基本原理、磁光隔离器的波片是什么、磁隔离原理是什么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21ff5fa844522" w:history="1">
      <w:r>
        <w:rPr>
          <w:rStyle w:val="Hyperlink"/>
        </w:rPr>
        <w:t>2026-2032年中国磁光隔离器市场研究分析与前景趋势报告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iGuangGeLiQiShiChangQianJingFenXi.html" TargetMode="External" Id="Rf84d0c7735b9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iGuangGeLiQiShiChangQianJingFenXi.html" TargetMode="External" Id="R32021ff5fa84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2026-04-16T04:32:59Z</dcterms:created>
  <dcterms:modified xsi:type="dcterms:W3CDTF">2026-04-16T05:32:59Z</dcterms:modified>
  <dc:subject>2026-2032年中国磁光隔离器市场研究分析与前景趋势报告</dc:subject>
  <dc:title>2026-2032年中国磁光隔离器市场研究分析与前景趋势报告</dc:title>
  <cp:keywords>2026-2032年中国磁光隔离器市场研究分析与前景趋势报告</cp:keywords>
  <dc:description>2026-2032年中国磁光隔离器市场研究分析与前景趋势报告</dc:description>
</cp:coreProperties>
</file>