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ba742bb841d1" w:history="1">
              <w:r>
                <w:rPr>
                  <w:rStyle w:val="Hyperlink"/>
                </w:rPr>
                <w:t>2023-2029年中国粘度计行业现状深度调研与发展趋势报告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ba742bb841d1" w:history="1">
              <w:r>
                <w:rPr>
                  <w:rStyle w:val="Hyperlink"/>
                </w:rPr>
                <w:t>2023-2029年中国粘度计行业现状深度调研与发展趋势报告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3ba742bb841d1" w:history="1">
                <w:r>
                  <w:rPr>
                    <w:rStyle w:val="Hyperlink"/>
                  </w:rPr>
                  <w:t>https://www.20087.com/1/03/ZhanDuJiHangYeQuShiFenXi.html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计是一种用于测量流体粘度的仪器，近年来随着技术的进步和应用领域的拓展，在化工、食品、制药等多个领域得到了广泛应用。现代粘度计不仅在测量精度和稳定性方面有了显著提升，还在设计和使用便捷性方面实现了创新，如采用更先进的传感器技术和智能化控制系统。此外，随着消费者对高质量产品的需求增加，粘度计的应用范围也在不断拓展。</w:t>
      </w:r>
      <w:r>
        <w:rPr>
          <w:rFonts w:hint="eastAsia"/>
        </w:rPr>
        <w:br/>
      </w:r>
      <w:r>
        <w:rPr>
          <w:rFonts w:hint="eastAsia"/>
        </w:rPr>
        <w:t>　　未来，粘度计市场将持续受益于技术创新和消费者对高质量产品的需求。一方面，随着新材料和新技术的应用，粘度计将更加高效、精准，以适应不同应用场景的需求。另一方面，随着消费者对个性化和高效检测设备的需求增加，具有特定功能和智能化控制的粘度计将成为市场的新宠。此外，随着可持续发展理念的普及，采用环保材料和工艺的粘度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3ba742bb841d1" w:history="1">
        <w:r>
          <w:rPr>
            <w:rStyle w:val="Hyperlink"/>
          </w:rPr>
          <w:t>2023-2029年中国粘度计行业现状深度调研与发展趋势报告</w:t>
        </w:r>
      </w:hyperlink>
      <w:r>
        <w:rPr>
          <w:rFonts w:hint="eastAsia"/>
        </w:rPr>
        <w:t>》基于深入的行业调研，对粘度计产业链进行了全面分析。报告详细探讨了粘度计市场规模、需求状况，以及价格动态，并深入解读了当前粘度计行业现状、市场前景及未来发展趋势。同时，报告聚焦于粘度计行业重点企业，剖析了竞争格局、市场集中度及品牌建设情况，并对粘度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粘度计行业界定</w:t>
      </w:r>
      <w:r>
        <w:rPr>
          <w:rFonts w:hint="eastAsia"/>
        </w:rPr>
        <w:br/>
      </w:r>
      <w:r>
        <w:rPr>
          <w:rFonts w:hint="eastAsia"/>
        </w:rPr>
        <w:t>　　第一节 粘度计行业定义</w:t>
      </w:r>
      <w:r>
        <w:rPr>
          <w:rFonts w:hint="eastAsia"/>
        </w:rPr>
        <w:br/>
      </w:r>
      <w:r>
        <w:rPr>
          <w:rFonts w:hint="eastAsia"/>
        </w:rPr>
        <w:t>　　第二节 粘度计行业特点分析</w:t>
      </w:r>
      <w:r>
        <w:rPr>
          <w:rFonts w:hint="eastAsia"/>
        </w:rPr>
        <w:br/>
      </w:r>
      <w:r>
        <w:rPr>
          <w:rFonts w:hint="eastAsia"/>
        </w:rPr>
        <w:t>　　第三节 粘度计行业发展历程</w:t>
      </w:r>
      <w:r>
        <w:rPr>
          <w:rFonts w:hint="eastAsia"/>
        </w:rPr>
        <w:br/>
      </w:r>
      <w:r>
        <w:rPr>
          <w:rFonts w:hint="eastAsia"/>
        </w:rPr>
        <w:t>　　第四节 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2022-2023年国外粘度计行业发展态势分析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国外粘度计行业总体情况</w:t>
      </w:r>
      <w:r>
        <w:rPr>
          <w:rFonts w:hint="eastAsia"/>
        </w:rPr>
        <w:br/>
      </w:r>
      <w:r>
        <w:rPr>
          <w:rFonts w:hint="eastAsia"/>
        </w:rPr>
        <w:t>　　第二节 粘度计行业重点国家、地区市场分析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国外粘度计行业发展前景预测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粘度计行业经济环境分析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一、粘度计行业相关政策</w:t>
      </w:r>
      <w:r>
        <w:rPr>
          <w:rFonts w:hint="eastAsia"/>
        </w:rPr>
        <w:br/>
      </w:r>
      <w:r>
        <w:rPr>
          <w:rFonts w:hint="eastAsia"/>
        </w:rPr>
        <w:t>　　　　二、粘度计行业相关标准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当前我国粘度计技术发展现状</w:t>
      </w:r>
      <w:r>
        <w:rPr>
          <w:rFonts w:hint="eastAsia"/>
        </w:rPr>
        <w:br/>
      </w:r>
      <w:r>
        <w:rPr>
          <w:rFonts w:hint="eastAsia"/>
        </w:rPr>
        <w:t>　　第二节 中外粘度计技术差距及产生差距的主要原因分析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提高我国粘度计技术的对策</w:t>
      </w:r>
      <w:r>
        <w:rPr>
          <w:rFonts w:hint="eastAsia"/>
        </w:rPr>
        <w:br/>
      </w:r>
      <w:r>
        <w:rPr>
          <w:rFonts w:hint="eastAsia"/>
        </w:rPr>
        <w:t>　　第四节 我国粘度计研发、设计发展趋势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中国粘度计行业市场需求状况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二、粘度计行业市场需求特点分析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中国粘度计行业市场供给状况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二、粘度计行业市场供给特点分析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三、2023-2029年粘度计行业市场供给预测</w:t>
      </w:r>
      <w:r>
        <w:rPr>
          <w:rFonts w:hint="eastAsia"/>
        </w:rPr>
        <w:br/>
      </w:r>
      <w:r>
        <w:rPr>
          <w:rFonts w:hint="eastAsia"/>
        </w:rPr>
        <w:t>　　第四节 粘度计行业市场供需平衡状况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粘度计行业出口情况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三、2023-2029年粘度计行业出口情况预测</w:t>
      </w:r>
      <w:r>
        <w:rPr>
          <w:rFonts w:hint="eastAsia"/>
        </w:rPr>
        <w:br/>
      </w:r>
      <w:r>
        <w:rPr>
          <w:rFonts w:hint="eastAsia"/>
        </w:rPr>
        <w:t>　　第二节 粘度计行业进口情况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一、2018-2023年粘度计行业进口情况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三、2023-2029年粘度计行业进口情况预测</w:t>
      </w:r>
      <w:r>
        <w:rPr>
          <w:rFonts w:hint="eastAsia"/>
        </w:rPr>
        <w:br/>
      </w:r>
      <w:r>
        <w:rPr>
          <w:rFonts w:hint="eastAsia"/>
        </w:rPr>
        <w:t>　　第三节 粘度计行业进出口面临的挑战及对策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一、粘度计市场价格特征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二、当前粘度计市场价格评述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三、影响粘度计市场价格因素分析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粘度计细分产品（一）市场调研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粘度计细分产品（二）市场调研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粘度计行业风险及对策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2023-2029年粘度计行业发展环境分析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一、粘度计行业进入壁垒</w:t>
      </w:r>
      <w:r>
        <w:rPr>
          <w:rFonts w:hint="eastAsia"/>
        </w:rPr>
        <w:br/>
      </w:r>
      <w:r>
        <w:rPr>
          <w:rFonts w:hint="eastAsia"/>
        </w:rPr>
        <w:t>　　　　二、粘度计行业盈利模式</w:t>
      </w:r>
      <w:r>
        <w:rPr>
          <w:rFonts w:hint="eastAsia"/>
        </w:rPr>
        <w:br/>
      </w:r>
      <w:r>
        <w:rPr>
          <w:rFonts w:hint="eastAsia"/>
        </w:rPr>
        <w:t>　　　　三、粘度计行业盈利因素</w:t>
      </w:r>
      <w:r>
        <w:rPr>
          <w:rFonts w:hint="eastAsia"/>
        </w:rPr>
        <w:br/>
      </w:r>
      <w:r>
        <w:rPr>
          <w:rFonts w:hint="eastAsia"/>
        </w:rPr>
        <w:t>　　第三节 粘度计行业“波特五力模型”分析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2023-2029年粘度计行业风险及对策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粘度计企业竞争策略分析</w:t>
      </w:r>
      <w:r>
        <w:rPr>
          <w:rFonts w:hint="eastAsia"/>
        </w:rPr>
        <w:br/>
      </w:r>
      <w:r>
        <w:rPr>
          <w:rFonts w:hint="eastAsia"/>
        </w:rPr>
        <w:t>　　第一节 粘度计市场竞争策略分析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一、2023-2029年中国粘度计市场增长潜力分析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二、2023-2029年中国粘度计主要潜力品种分析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三、现有粘度计产品竞争策略分析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四、潜力粘度计品种竞争策略选择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2023-2029年中国粘度计企业竞争策略分析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一、2023-2029年我国粘度计市场竞争趋势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二、2023-2029年粘度计行业竞争格局展望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三、2023-2029年粘度计行业竞争策略分析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四、2023-2029年粘度计企业竞争策略分析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2023-2029年中国粘度计行业发展趋势分析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一、2023-2029年粘度计技术发展趋势分析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三、2023-2029年粘度计行业竞争格局展望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2023-2029年中国粘度计市场趋势分析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一、2023-2029年粘度计发展趋势分析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二、2023-2029年粘度计市场发展空间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三、2023-2029年粘度计产业政策趋向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2023-2029年粘度计行业投资价值评估分析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粘度计行业发展建议分析</w:t>
      </w:r>
      <w:r>
        <w:rPr>
          <w:rFonts w:hint="eastAsia"/>
        </w:rPr>
        <w:br/>
      </w:r>
      <w:r>
        <w:rPr>
          <w:rFonts w:hint="eastAsia"/>
        </w:rPr>
        <w:t>　　第一节 粘度计行业研究结论及建议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粘度计细分行业研究结论及建议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[.中.智.林]粘度计行业竞争策略总结及建议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粘度计行业历程</w:t>
      </w:r>
      <w:r>
        <w:rPr>
          <w:rFonts w:hint="eastAsia"/>
        </w:rPr>
        <w:br/>
      </w:r>
      <w:r>
        <w:rPr>
          <w:rFonts w:hint="eastAsia"/>
        </w:rPr>
        <w:t>　　图表 粘度计行业生命周期</w:t>
      </w:r>
      <w:r>
        <w:rPr>
          <w:rFonts w:hint="eastAsia"/>
        </w:rPr>
        <w:br/>
      </w:r>
      <w:r>
        <w:rPr>
          <w:rFonts w:hint="eastAsia"/>
        </w:rPr>
        <w:t>　　图表 粘度计行业产业链分析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2018-2023年粘度计行业市场容量分析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2023年中国粘度计行业需求领域分布格局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2018-2023年中国粘度计行业利润总额统计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2018-2023年中国粘度计进口金额分析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2018-2023年中国粘度计出口数量分析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2018-2023年中国粘度计出口金额分析</w:t>
      </w:r>
      <w:r>
        <w:rPr>
          <w:rFonts w:hint="eastAsia"/>
        </w:rPr>
        <w:br/>
      </w:r>
      <w:r>
        <w:rPr>
          <w:rFonts w:hint="eastAsia"/>
        </w:rPr>
        <w:t>　　图表 2023年中国粘度计进口国家及地区分析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2023年中国粘度计出口国家及地区分析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2023-2029年中国粘度计行业市场容量预测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2023-2029年中国粘度计市场前景分析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2023-2029年中国粘度计行业发展趋势预测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ba742bb841d1" w:history="1">
        <w:r>
          <w:rPr>
            <w:rStyle w:val="Hyperlink"/>
          </w:rPr>
          <w:t>2023-2029年中国粘度计行业现状深度调研与发展趋势报告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3ba742bb841d1" w:history="1">
        <w:r>
          <w:rPr>
            <w:rStyle w:val="Hyperlink"/>
          </w:rPr>
          <w:t>https://www.20087.com/1/03/ZhanDuJiHangYeQuShiFenXi.html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627d69bc54bf6" w:history="1">
      <w:r>
        <w:rPr>
          <w:rStyle w:val="Hyperlink"/>
        </w:rPr>
        <w:t>2023-2029年中国粘度计行业现状深度调研与发展趋势报告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anDuJiHangYeQuShiFenXi.html" TargetMode="External" Id="R75f3ba742bb8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anDuJiHangYeQuShiFenXi.html" TargetMode="External" Id="Rdaf627d69bc5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2023-01-26T23:25:00Z</dcterms:created>
  <dcterms:modified xsi:type="dcterms:W3CDTF">2023-01-27T00:25:00Z</dcterms:modified>
  <dc:subject>2023-2029年中国粘度计行业现状深度调研与发展趋势报告</dc:subject>
  <dc:title>2023-2029年中国粘度计行业现状深度调研与发展趋势报告</dc:title>
  <cp:keywords>2023-2029年中国粘度计行业现状深度调研与发展趋势报告</cp:keywords>
  <dc:description>2023-2029年中国粘度计行业现状深度调研与发展趋势报告</dc:description>
</cp:coreProperties>
</file>