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3f2b91a1547c6" w:history="1">
              <w:r>
                <w:rPr>
                  <w:rStyle w:val="Hyperlink"/>
                </w:rPr>
                <w:t>2025-2031年中国粮食加工机械行业全面调研与发展趋势分析报告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3f2b91a1547c6" w:history="1">
              <w:r>
                <w:rPr>
                  <w:rStyle w:val="Hyperlink"/>
                </w:rPr>
                <w:t>2025-2031年中国粮食加工机械行业全面调研与发展趋势分析报告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3f2b91a1547c6" w:history="1">
                <w:r>
                  <w:rPr>
                    <w:rStyle w:val="Hyperlink"/>
                  </w:rPr>
                  <w:t>https://www.20087.com/1/83/LiangShiJiaGongJiXieFaZhanQuShiY.html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加工机械涵盖了从粮食初加工到精深加工的全过程，包括清理、去皮、研磨、筛分、分级、包装等环节的设备。近年来，随着农业科技的进步和现代化农业的推广，粮食加工机械正朝着智能化、高效化和环保化的方向发展。现代粮食加工机械不仅提高了粮食加工的效率和精度，还减少了资源浪费和环境污染。同时，自动化和数字化技术的应用，使得设备能够实现远程监控和智能调度，降低了人力成本，提高了生产灵活性。</w:t>
      </w:r>
      <w:r>
        <w:rPr>
          <w:rFonts w:hint="eastAsia"/>
        </w:rPr>
        <w:br/>
      </w:r>
      <w:r>
        <w:rPr>
          <w:rFonts w:hint="eastAsia"/>
        </w:rPr>
        <w:t>　　未来，粮食加工机械将更加注重可持续性和智能化升级。在可持续性方面，高效节能、减少副产品和废弃物的新型加工技术将得到推广，同时，可再生能源的利用和生物质能源的转化将被纳入机械设计中。在智能化方面，物联网（IoT）、大数据分析和人工智能（AI）技术将深度融合于粮食加工流程，实现从原料接收、加工到成品包装的全流程自动化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3f2b91a1547c6" w:history="1">
        <w:r>
          <w:rPr>
            <w:rStyle w:val="Hyperlink"/>
          </w:rPr>
          <w:t>2025-2031年中国粮食加工机械行业全面调研与发展趋势分析报告</w:t>
        </w:r>
      </w:hyperlink>
      <w:r>
        <w:rPr>
          <w:rFonts w:hint="eastAsia"/>
        </w:rPr>
        <w:t>》系统分析了我国粮食加工机械行业的市场规模、市场需求及价格动态，深入探讨了粮食加工机械产业链结构与发展特点。报告对粮食加工机械细分市场进行了详细剖析，基于科学数据预测了市场前景及未来发展趋势，同时聚焦粮食加工机械重点企业，评估了品牌影响力、市场竞争力及行业集中度变化。通过专业分析与客观洞察，报告为投资者、产业链相关企业及政府决策部门提供了重要参考，是把握粮食加工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2020-2025年世界粮食加工机械市场发展现状分析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2020-2025年世界粮食加工机械市场发展状况分析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一、世界粮食加工机械制造业现状</w:t>
      </w:r>
      <w:r>
        <w:rPr>
          <w:rFonts w:hint="eastAsia"/>
        </w:rPr>
        <w:br/>
      </w:r>
      <w:r>
        <w:rPr>
          <w:rFonts w:hint="eastAsia"/>
        </w:rPr>
        <w:t>　　　　二、全球粮食加工机械产业整合分析</w:t>
      </w:r>
      <w:r>
        <w:rPr>
          <w:rFonts w:hint="eastAsia"/>
        </w:rPr>
        <w:br/>
      </w:r>
      <w:r>
        <w:rPr>
          <w:rFonts w:hint="eastAsia"/>
        </w:rPr>
        <w:t>　　　　三、国外粮食加工机械技术水平研究</w:t>
      </w:r>
      <w:r>
        <w:rPr>
          <w:rFonts w:hint="eastAsia"/>
        </w:rPr>
        <w:br/>
      </w:r>
      <w:r>
        <w:rPr>
          <w:rFonts w:hint="eastAsia"/>
        </w:rPr>
        <w:t>　　第二节 2020-2025年全球粮食加工机械区域市场运行解析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2025-2031年世界粮食加工机械行业发展趋势预测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2020-2025年世界粮食加工机械行业品牌企业经营情况分析</w:t>
      </w:r>
      <w:r>
        <w:rPr>
          <w:rFonts w:hint="eastAsia"/>
        </w:rPr>
        <w:br/>
      </w:r>
      <w:r>
        <w:rPr>
          <w:rFonts w:hint="eastAsia"/>
        </w:rPr>
        <w:t>　　第一节 瑞士布勒公司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第二节 日本佐竹公司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第三节 意大利GBS集团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第四节 美国皇冠公司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2020-2025年中国粮食加工机械产业运行环境分析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2020-2025年中国粮食加工机械产业政策环境分析</w:t>
      </w:r>
      <w:r>
        <w:rPr>
          <w:rFonts w:hint="eastAsia"/>
        </w:rPr>
        <w:br/>
      </w:r>
      <w:r>
        <w:rPr>
          <w:rFonts w:hint="eastAsia"/>
        </w:rPr>
        <w:t>　　　　一、粮食加工机械行业政策分析</w:t>
      </w:r>
      <w:r>
        <w:rPr>
          <w:rFonts w:hint="eastAsia"/>
        </w:rPr>
        <w:br/>
      </w:r>
      <w:r>
        <w:rPr>
          <w:rFonts w:hint="eastAsia"/>
        </w:rPr>
        <w:t>　　　　二、粮食加工机械细分产品标准分析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2020-2025年中国粮食加工机械产业社会环境分析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2020-2025年中国粮食加工机械市场供需分析剖析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2020-2025年中国粮食加工机械市场概况分析</w:t>
      </w:r>
      <w:r>
        <w:rPr>
          <w:rFonts w:hint="eastAsia"/>
        </w:rPr>
        <w:br/>
      </w:r>
      <w:r>
        <w:rPr>
          <w:rFonts w:hint="eastAsia"/>
        </w:rPr>
        <w:t>　　　　一、我国粮食加工机械行业发展历程</w:t>
      </w:r>
      <w:r>
        <w:rPr>
          <w:rFonts w:hint="eastAsia"/>
        </w:rPr>
        <w:br/>
      </w:r>
      <w:r>
        <w:rPr>
          <w:rFonts w:hint="eastAsia"/>
        </w:rPr>
        <w:t>　　　　二、国内粮食机械制造存在的问题分析</w:t>
      </w:r>
      <w:r>
        <w:rPr>
          <w:rFonts w:hint="eastAsia"/>
        </w:rPr>
        <w:br/>
      </w:r>
      <w:r>
        <w:rPr>
          <w:rFonts w:hint="eastAsia"/>
        </w:rPr>
        <w:t>　　　　三、我国粮食加工机械市场发展思路分析</w:t>
      </w:r>
      <w:r>
        <w:rPr>
          <w:rFonts w:hint="eastAsia"/>
        </w:rPr>
        <w:br/>
      </w:r>
      <w:r>
        <w:rPr>
          <w:rFonts w:hint="eastAsia"/>
        </w:rPr>
        <w:t>　　第二节 2020-2025年中国粮食加工机械市场运营格局分析</w:t>
      </w:r>
      <w:r>
        <w:rPr>
          <w:rFonts w:hint="eastAsia"/>
        </w:rPr>
        <w:br/>
      </w:r>
      <w:r>
        <w:rPr>
          <w:rFonts w:hint="eastAsia"/>
        </w:rPr>
        <w:t>　　　　一、粮食加工机械技术装备水平</w:t>
      </w:r>
      <w:r>
        <w:rPr>
          <w:rFonts w:hint="eastAsia"/>
        </w:rPr>
        <w:br/>
      </w:r>
      <w:r>
        <w:rPr>
          <w:rFonts w:hint="eastAsia"/>
        </w:rPr>
        <w:t>　　　　二、国内粮食机械品牌格局分析</w:t>
      </w:r>
      <w:r>
        <w:rPr>
          <w:rFonts w:hint="eastAsia"/>
        </w:rPr>
        <w:br/>
      </w:r>
      <w:r>
        <w:rPr>
          <w:rFonts w:hint="eastAsia"/>
        </w:rPr>
        <w:t>　　　　三、中国粮食机械经营情况分析</w:t>
      </w:r>
      <w:r>
        <w:rPr>
          <w:rFonts w:hint="eastAsia"/>
        </w:rPr>
        <w:br/>
      </w:r>
      <w:r>
        <w:rPr>
          <w:rFonts w:hint="eastAsia"/>
        </w:rPr>
        <w:t>　　第三节 2020-2025年中国粮食加工机械市场进出口形势综述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2020-2025年中国农副食品加工设备制造行业数据监测分析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2020-2025年中国农副食品加工设备制造行业总体数据分析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一、2025年中国农副食品加工设备制造行业全部企业数据分析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2020-2025年中国农副食品加工设备制造行业不同规模企业数据分析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一、2025年中国农副食品加工设备制造行业不同规模企业数据分析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2020-2025年中国农副食品加工设备制造行业不同所有制企业数据分析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一、2025年中国农副食品加工设备制造行业不同所有制企业数据分析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2020-2025年中国粮食加工机械产量统计分析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2020-2025年全国粮食加工机械产量分析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2025年全国及主要省份粮食加工机械产量分析</w:t>
      </w:r>
      <w:r>
        <w:rPr>
          <w:rFonts w:hint="eastAsia"/>
        </w:rPr>
        <w:br/>
      </w:r>
      <w:r>
        <w:rPr>
          <w:rFonts w:hint="eastAsia"/>
        </w:rPr>
        <w:t>　　第三节 2025年粮食加工机械产量集中度分析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2020-2025年中国粮食加工机械行业竞争格局分析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2020-2025年中国粮食加工机械行业竞争形势分析</w:t>
      </w:r>
      <w:r>
        <w:rPr>
          <w:rFonts w:hint="eastAsia"/>
        </w:rPr>
        <w:br/>
      </w:r>
      <w:r>
        <w:rPr>
          <w:rFonts w:hint="eastAsia"/>
        </w:rPr>
        <w:t>　　　　一、国内粮食加工机械竞争力分析</w:t>
      </w:r>
      <w:r>
        <w:rPr>
          <w:rFonts w:hint="eastAsia"/>
        </w:rPr>
        <w:br/>
      </w:r>
      <w:r>
        <w:rPr>
          <w:rFonts w:hint="eastAsia"/>
        </w:rPr>
        <w:t>　　　　二、中国粮食加工机械行业竞争存在的问题分析</w:t>
      </w:r>
      <w:r>
        <w:rPr>
          <w:rFonts w:hint="eastAsia"/>
        </w:rPr>
        <w:br/>
      </w:r>
      <w:r>
        <w:rPr>
          <w:rFonts w:hint="eastAsia"/>
        </w:rPr>
        <w:t>　　　　三、粮食加工机械市场竞争结构分析</w:t>
      </w:r>
      <w:r>
        <w:rPr>
          <w:rFonts w:hint="eastAsia"/>
        </w:rPr>
        <w:br/>
      </w:r>
      <w:r>
        <w:rPr>
          <w:rFonts w:hint="eastAsia"/>
        </w:rPr>
        <w:t>　　第二节 2020-2025年中国粮食加工机械市场竞争现状分析</w:t>
      </w:r>
      <w:r>
        <w:rPr>
          <w:rFonts w:hint="eastAsia"/>
        </w:rPr>
        <w:br/>
      </w:r>
      <w:r>
        <w:rPr>
          <w:rFonts w:hint="eastAsia"/>
        </w:rPr>
        <w:t>　　　　一、粮食加工机械国内外产品竞争分析</w:t>
      </w:r>
      <w:r>
        <w:rPr>
          <w:rFonts w:hint="eastAsia"/>
        </w:rPr>
        <w:br/>
      </w:r>
      <w:r>
        <w:rPr>
          <w:rFonts w:hint="eastAsia"/>
        </w:rPr>
        <w:t>　　　　二、粮食加工机械品牌竞争分析</w:t>
      </w:r>
      <w:r>
        <w:rPr>
          <w:rFonts w:hint="eastAsia"/>
        </w:rPr>
        <w:br/>
      </w:r>
      <w:r>
        <w:rPr>
          <w:rFonts w:hint="eastAsia"/>
        </w:rPr>
        <w:t>　　　　三、粮食加工机械行业集中度分析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2020-2025年中国粮食加工机械行业竞争策略分析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2020-2025年中国粮食加工机械优势企业竞争力分析</w:t>
      </w:r>
      <w:r>
        <w:rPr>
          <w:rFonts w:hint="eastAsia"/>
        </w:rPr>
        <w:br/>
      </w:r>
      <w:r>
        <w:rPr>
          <w:rFonts w:hint="eastAsia"/>
        </w:rPr>
        <w:t>　　第一节 开封市茂盛粮食机械有限公司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山东恒力虎山机械科技有限公司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江苏智思机械集团有限公司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河南省齐都面粉机械有限公司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漯河市召陵区邓襄镇面粉机有限公司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河北苹乐面粉机械集团有限公司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无锡布勒机械制造有限公司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漯河市召陵面粉机械有限公司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河南苹乐集团漯河企鹅面粉机有限公司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漯河市民生粮机有限公司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2020-2025年中国粮食加工行业运行态势分析</w:t>
      </w:r>
      <w:r>
        <w:rPr>
          <w:rFonts w:hint="eastAsia"/>
        </w:rPr>
        <w:br/>
      </w:r>
      <w:r>
        <w:rPr>
          <w:rFonts w:hint="eastAsia"/>
        </w:rPr>
        <w:t>　　第一节 中国粮食加工行业发展历程</w:t>
      </w:r>
      <w:r>
        <w:rPr>
          <w:rFonts w:hint="eastAsia"/>
        </w:rPr>
        <w:br/>
      </w:r>
      <w:r>
        <w:rPr>
          <w:rFonts w:hint="eastAsia"/>
        </w:rPr>
        <w:t>　　　　一、粮食加工行业体系的确立</w:t>
      </w:r>
      <w:r>
        <w:rPr>
          <w:rFonts w:hint="eastAsia"/>
        </w:rPr>
        <w:br/>
      </w:r>
      <w:r>
        <w:rPr>
          <w:rFonts w:hint="eastAsia"/>
        </w:rPr>
        <w:t>　　　　二、定量供应时期的粮食加工行业</w:t>
      </w:r>
      <w:r>
        <w:rPr>
          <w:rFonts w:hint="eastAsia"/>
        </w:rPr>
        <w:br/>
      </w:r>
      <w:r>
        <w:rPr>
          <w:rFonts w:hint="eastAsia"/>
        </w:rPr>
        <w:t>　　　　三、用现代化装备起来的粮食加工产业</w:t>
      </w:r>
      <w:r>
        <w:rPr>
          <w:rFonts w:hint="eastAsia"/>
        </w:rPr>
        <w:br/>
      </w:r>
      <w:r>
        <w:rPr>
          <w:rFonts w:hint="eastAsia"/>
        </w:rPr>
        <w:t>　　第二节 2020-2025年中国粮食加工行业特点分析</w:t>
      </w:r>
      <w:r>
        <w:rPr>
          <w:rFonts w:hint="eastAsia"/>
        </w:rPr>
        <w:br/>
      </w:r>
      <w:r>
        <w:rPr>
          <w:rFonts w:hint="eastAsia"/>
        </w:rPr>
        <w:t>　　　　一、初级加工规模扩张迅速</w:t>
      </w:r>
      <w:r>
        <w:rPr>
          <w:rFonts w:hint="eastAsia"/>
        </w:rPr>
        <w:br/>
      </w:r>
      <w:r>
        <w:rPr>
          <w:rFonts w:hint="eastAsia"/>
        </w:rPr>
        <w:t>　　　　二、精深加工趋向纵深发展</w:t>
      </w:r>
      <w:r>
        <w:rPr>
          <w:rFonts w:hint="eastAsia"/>
        </w:rPr>
        <w:br/>
      </w:r>
      <w:r>
        <w:rPr>
          <w:rFonts w:hint="eastAsia"/>
        </w:rPr>
        <w:t>　　　　三、格局逐步形成多元化</w:t>
      </w:r>
      <w:r>
        <w:rPr>
          <w:rFonts w:hint="eastAsia"/>
        </w:rPr>
        <w:br/>
      </w:r>
      <w:r>
        <w:rPr>
          <w:rFonts w:hint="eastAsia"/>
        </w:rPr>
        <w:t>　　　　四、营销手段走向现代化</w:t>
      </w:r>
      <w:r>
        <w:rPr>
          <w:rFonts w:hint="eastAsia"/>
        </w:rPr>
        <w:br/>
      </w:r>
      <w:r>
        <w:rPr>
          <w:rFonts w:hint="eastAsia"/>
        </w:rPr>
        <w:t>　　第三节 2020-2025年中国粮食加工行业区域市场动态分析</w:t>
      </w:r>
      <w:r>
        <w:rPr>
          <w:rFonts w:hint="eastAsia"/>
        </w:rPr>
        <w:br/>
      </w:r>
      <w:r>
        <w:rPr>
          <w:rFonts w:hint="eastAsia"/>
        </w:rPr>
        <w:t>　　　　一、河南粮食加工企业应对玉米涨价</w:t>
      </w:r>
      <w:r>
        <w:rPr>
          <w:rFonts w:hint="eastAsia"/>
        </w:rPr>
        <w:br/>
      </w:r>
      <w:r>
        <w:rPr>
          <w:rFonts w:hint="eastAsia"/>
        </w:rPr>
        <w:t>　　　　二、河北粮食加工转化业的问题及对策</w:t>
      </w:r>
      <w:r>
        <w:rPr>
          <w:rFonts w:hint="eastAsia"/>
        </w:rPr>
        <w:br/>
      </w:r>
      <w:r>
        <w:rPr>
          <w:rFonts w:hint="eastAsia"/>
        </w:rPr>
        <w:t>　　　　三、兴国县粮食加工企业的生财之道</w:t>
      </w:r>
      <w:r>
        <w:rPr>
          <w:rFonts w:hint="eastAsia"/>
        </w:rPr>
        <w:br/>
      </w:r>
      <w:r>
        <w:rPr>
          <w:rFonts w:hint="eastAsia"/>
        </w:rPr>
        <w:t>　　　　四、宿州市粮食加工企业品牌意识增强</w:t>
      </w:r>
      <w:r>
        <w:rPr>
          <w:rFonts w:hint="eastAsia"/>
        </w:rPr>
        <w:br/>
      </w:r>
      <w:r>
        <w:rPr>
          <w:rFonts w:hint="eastAsia"/>
        </w:rPr>
        <w:t>　　　　五、厦门港区内拟建设粮食加工园区</w:t>
      </w:r>
      <w:r>
        <w:rPr>
          <w:rFonts w:hint="eastAsia"/>
        </w:rPr>
        <w:br/>
      </w:r>
      <w:r>
        <w:rPr>
          <w:rFonts w:hint="eastAsia"/>
        </w:rPr>
        <w:t>　　第四节 2020-2025年中国粮食加工行业存在的问题及对策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一、粮食加工增值途径的探究</w:t>
      </w:r>
      <w:r>
        <w:rPr>
          <w:rFonts w:hint="eastAsia"/>
        </w:rPr>
        <w:br/>
      </w:r>
      <w:r>
        <w:rPr>
          <w:rFonts w:hint="eastAsia"/>
        </w:rPr>
        <w:t>　　　　二、中国粮食加工行业发展的技术策略</w:t>
      </w:r>
      <w:r>
        <w:rPr>
          <w:rFonts w:hint="eastAsia"/>
        </w:rPr>
        <w:br/>
      </w:r>
      <w:r>
        <w:rPr>
          <w:rFonts w:hint="eastAsia"/>
        </w:rPr>
        <w:t>　　　　三、粮食加工转化的途径及要处理好的关系</w:t>
      </w:r>
      <w:r>
        <w:rPr>
          <w:rFonts w:hint="eastAsia"/>
        </w:rPr>
        <w:br/>
      </w:r>
      <w:r>
        <w:rPr>
          <w:rFonts w:hint="eastAsia"/>
        </w:rPr>
        <w:t>　　　　四、民营中小粮食加工企业的发展障碍及应对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2025-2031年中国粮食加工机械行业趋势预测分析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2025-2031年中国粮食加工机械产品发展趋势预测分析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一、粮食加工机械技术走势分析</w:t>
      </w:r>
      <w:r>
        <w:rPr>
          <w:rFonts w:hint="eastAsia"/>
        </w:rPr>
        <w:br/>
      </w:r>
      <w:r>
        <w:rPr>
          <w:rFonts w:hint="eastAsia"/>
        </w:rPr>
        <w:t>　　　　二、粮食加工机械行业发展方向分析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2025-2031年中国粮食加工机械行业市场趋势预测分析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一、粮食加工机械产量预测分析</w:t>
      </w:r>
      <w:r>
        <w:rPr>
          <w:rFonts w:hint="eastAsia"/>
        </w:rPr>
        <w:br/>
      </w:r>
      <w:r>
        <w:rPr>
          <w:rFonts w:hint="eastAsia"/>
        </w:rPr>
        <w:t>　　　　二、粮食加工机械需求预测分析</w:t>
      </w:r>
      <w:r>
        <w:rPr>
          <w:rFonts w:hint="eastAsia"/>
        </w:rPr>
        <w:br/>
      </w:r>
      <w:r>
        <w:rPr>
          <w:rFonts w:hint="eastAsia"/>
        </w:rPr>
        <w:t>　　　　三、粮食加工机械进出口形势预测分析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2025-2031年中国粮食加工机械行业市场盈利能力预测分析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2025-2031年中国粮食加工机械行业投资机会与投资前景分析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2025-2031年中国粮食加工机械行业投资机会分析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一、粮食加工机械行业吸引力分析</w:t>
      </w:r>
      <w:r>
        <w:rPr>
          <w:rFonts w:hint="eastAsia"/>
        </w:rPr>
        <w:br/>
      </w:r>
      <w:r>
        <w:rPr>
          <w:rFonts w:hint="eastAsia"/>
        </w:rPr>
        <w:t>　　　　二、粮食加工机械行业区域投资潜力分析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2025-2031年中国粮食加工机械行业投资前景分析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中:智:林:：2025-2031年中国粮食加工机械行业投资前景研究分析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开封市茂盛粮食机械有限公司主要经济指标走势图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开封市茂盛粮食机械有限公司经营收入走势图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开封市茂盛粮食机械有限公司盈利指标走势图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开封市茂盛粮食机械有限公司负债情况图</w:t>
      </w:r>
      <w:r>
        <w:rPr>
          <w:rFonts w:hint="eastAsia"/>
        </w:rPr>
        <w:br/>
      </w:r>
      <w:r>
        <w:rPr>
          <w:rFonts w:hint="eastAsia"/>
        </w:rPr>
        <w:t>　　图表 开封市茂盛粮食机械有限公司负债指标走势图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开封市茂盛粮食机械有限公司运营能力指标走势图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开封市茂盛粮食机械有限公司成长能力指标走势图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山东恒力虎山机械科技有限公司主要经济指标走势图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山东恒力虎山机械科技有限公司经营收入走势图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山东恒力虎山机械科技有限公司盈利指标走势图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山东恒力虎山机械科技有限公司负债情况图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山东恒力虎山机械科技有限公司负债指标走势图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山东恒力虎山机械科技有限公司运营能力指标走势图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山东恒力虎山机械科技有限公司成长能力指标走势图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江苏智思机械集团有限公司主要经济指标走势图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江苏智思机械集团有限公司经营收入走势图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江苏智思机械集团有限公司盈利指标走势图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江苏智思机械集团有限公司负债情况图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江苏智思机械集团有限公司负债指标走势图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江苏智思机械集团有限公司运营能力指标走势图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江苏智思机械集团有限公司成长能力指标走势图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河南省齐都面粉机械有限公司主要经济指标走势图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河南省齐都面粉机械有限公司经营收入走势图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河南省齐都面粉机械有限公司盈利指标走势图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河南省齐都面粉机械有限公司负债情况图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河南省齐都面粉机械有限公司负债指标走势图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河南省齐都面粉机械有限公司运营能力指标走势图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河南省齐都面粉机械有限公司成长能力指标走势图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漯河市召陵区邓襄镇面粉机有限公司主要经济指标走势图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漯河市召陵区邓襄镇面粉机有限公司经营收入走势图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漯河市召陵区邓襄镇面粉机有限公司盈利指标走势图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漯河市召陵区邓襄镇面粉机有限公司负债情况图</w:t>
      </w:r>
      <w:r>
        <w:rPr>
          <w:rFonts w:hint="eastAsia"/>
        </w:rPr>
        <w:br/>
      </w:r>
      <w:r>
        <w:rPr>
          <w:rFonts w:hint="eastAsia"/>
        </w:rPr>
        <w:t>　　图表 漯河市召陵区邓襄镇面粉机有限公司负债指标走势图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漯河市召陵区邓襄镇面粉机有限公司运营能力指标走势图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漯河市召陵区邓襄镇面粉机有限公司成长能力指标走势图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河北苹乐面粉机械集团有限公司主要经济指标走势图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河北苹乐面粉机械集团有限公司经营收入走势图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河北苹乐面粉机械集团有限公司盈利指标走势图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河北苹乐面粉机械集团有限公司负债情况图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河北苹乐面粉机械集团有限公司负债指标走势图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河北苹乐面粉机械集团有限公司运营能力指标走势图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河北苹乐面粉机械集团有限公司成长能力指标走势图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无锡布勒机械制造有限公司主要经济指标走势图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无锡布勒机械制造有限公司经营收入走势图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无锡布勒机械制造有限公司盈利指标走势图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无锡布勒机械制造有限公司负债情况图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无锡布勒机械制造有限公司负债指标走势图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无锡布勒机械制造有限公司运营能力指标走势图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无锡布勒机械制造有限公司成长能力指标走势图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漯河市召陵面粉机械有限公司主要经济指标走势图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漯河市召陵面粉机械有限公司经营收入走势图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漯河市召陵面粉机械有限公司盈利指标走势图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漯河市召陵面粉机械有限公司负债情况图</w:t>
      </w:r>
      <w:r>
        <w:rPr>
          <w:rFonts w:hint="eastAsia"/>
        </w:rPr>
        <w:br/>
      </w:r>
      <w:r>
        <w:rPr>
          <w:rFonts w:hint="eastAsia"/>
        </w:rPr>
        <w:t>　　图表 漯河市召陵面粉机械有限公司负债指标走势图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漯河市召陵面粉机械有限公司运营能力指标走势图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漯河市召陵面粉机械有限公司成长能力指标走势图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河南苹乐集团漯河企鹅面粉机有限公司主要经济指标走势图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河南苹乐集团漯河企鹅面粉机有限公司经营收入走势图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河南苹乐集团漯河企鹅面粉机有限公司盈利指标走势图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河南苹乐集团漯河企鹅面粉机有限公司负债情况图</w:t>
      </w:r>
      <w:r>
        <w:rPr>
          <w:rFonts w:hint="eastAsia"/>
        </w:rPr>
        <w:br/>
      </w:r>
      <w:r>
        <w:rPr>
          <w:rFonts w:hint="eastAsia"/>
        </w:rPr>
        <w:t>　　图表 河南苹乐集团漯河企鹅面粉机有限公司负债指标走势图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河南苹乐集团漯河企鹅面粉机有限公司运营能力指标走势图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河南苹乐集团漯河企鹅面粉机有限公司成长能力指标走势图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漯河市民生粮机有限公司主要经济指标走势图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漯河市民生粮机有限公司经营收入走势图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漯河市民生粮机有限公司盈利指标走势图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漯河市民生粮机有限公司负债情况图</w:t>
      </w:r>
      <w:r>
        <w:rPr>
          <w:rFonts w:hint="eastAsia"/>
        </w:rPr>
        <w:br/>
      </w:r>
      <w:r>
        <w:rPr>
          <w:rFonts w:hint="eastAsia"/>
        </w:rPr>
        <w:t>　　图表 漯河市民生粮机有限公司负债指标走势图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漯河市民生粮机有限公司运营能力指标走势图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漯河市民生粮机有限公司成长能力指标走势图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3f2b91a1547c6" w:history="1">
        <w:r>
          <w:rPr>
            <w:rStyle w:val="Hyperlink"/>
          </w:rPr>
          <w:t>2025-2031年中国粮食加工机械行业全面调研与发展趋势分析报告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3f2b91a1547c6" w:history="1">
        <w:r>
          <w:rPr>
            <w:rStyle w:val="Hyperlink"/>
          </w:rPr>
          <w:t>https://www.20087.com/1/83/LiangShiJiaGongJiXieFaZhanQuShiY.html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热点：中国十大粮食机械设备、粮食加工机械展会2023、粮食的加工过程、粮食加工机械市场、稻谷加工机械、粮食加工机械与设备PPT课件、小型粮食加工设备、粮食加工机械哪个牌子好、粮食机械设备大全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06e12c4384ec2" w:history="1">
      <w:r>
        <w:rPr>
          <w:rStyle w:val="Hyperlink"/>
        </w:rPr>
        <w:t>2025-2031年中国粮食加工机械行业全面调研与发展趋势分析报告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LiangShiJiaGongJiXieFaZhanQuShiY.html" TargetMode="External" Id="R5a23f2b91a15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LiangShiJiaGongJiXieFaZhanQuShiY.html" TargetMode="External" Id="Rc0306e12c438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2024-12-22T03:56:00Z</dcterms:created>
  <dcterms:modified xsi:type="dcterms:W3CDTF">2024-12-22T04:56:00Z</dcterms:modified>
  <dc:subject>2025-2031年中国粮食加工机械行业全面调研与发展趋势分析报告</dc:subject>
  <dc:title>2025-2031年中国粮食加工机械行业全面调研与发展趋势分析报告</dc:title>
  <cp:keywords>2025-2031年中国粮食加工机械行业全面调研与发展趋势分析报告</cp:keywords>
  <dc:description>2025-2031年中国粮食加工机械行业全面调研与发展趋势分析报告</dc:description>
</cp:coreProperties>
</file>