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40a960b9d4f6f" w:history="1">
              <w:r>
                <w:rPr>
                  <w:rStyle w:val="Hyperlink"/>
                </w:rPr>
                <w:t>中国网络线市场现状调研及发展前景预测报告（2025-2031年）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40a960b9d4f6f" w:history="1">
              <w:r>
                <w:rPr>
                  <w:rStyle w:val="Hyperlink"/>
                </w:rPr>
                <w:t>中国网络线市场现状调研及发展前景预测报告（2025-2031年）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40a960b9d4f6f" w:history="1">
                <w:r>
                  <w:rPr>
                    <w:rStyle w:val="Hyperlink"/>
                  </w:rPr>
                  <w:t>https://www.20087.com/1/63/WangLuoXianFaZhanQuShiYuCe.html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线是连接计算机和其他网络设备的重要介质，在信息化社会中扮演着至关重要的角色。近年来，随着信息技术的发展和宽带速度的提高，网络线的技术也在不断进步。目前，网络线不仅在传输速度上有显著提升，而且在抗干扰性和耐用性方面也有了很大改进。例如，六类、七类网线的应用大大提高了数据传输的速度和稳定性。此外，随着无线网络技术的发展，网络线也在向着更小巧、更易安装的方向发展。</w:t>
      </w:r>
      <w:r>
        <w:rPr>
          <w:rFonts w:hint="eastAsia"/>
        </w:rPr>
        <w:br/>
      </w:r>
      <w:r>
        <w:rPr>
          <w:rFonts w:hint="eastAsia"/>
        </w:rPr>
        <w:t>　　未来，网络线的发展将更加注重传输速度和信号质量的提升。一方面，随着5G网络和光纤入户的普及，网络线将朝着更高的传输速率和更低的延迟方向发展，以支持更快的数据交换需求。另一方面，随着智能家居和物联网技术的应用，网络线将更加注重与智能设备的兼容性和互操作性。此外，随着绿色环保理念的普及，网络线的生产也将更加注重环保，采用可回收材料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40a960b9d4f6f" w:history="1">
        <w:r>
          <w:rPr>
            <w:rStyle w:val="Hyperlink"/>
          </w:rPr>
          <w:t>中国网络线市场现状调研及发展前景预测报告（2025-2031年）</w:t>
        </w:r>
      </w:hyperlink>
      <w:r>
        <w:rPr>
          <w:rFonts w:hint="eastAsia"/>
        </w:rPr>
        <w:t>》基于多年网络线行业研究积累，结合网络线行业市场现状，通过资深研究团队对网络线市场资讯的系统整理与分析，依托权威数据资源及长期市场监测数据库，对网络线行业进行了全面调研。报告详细分析了网络线市场规模、市场前景、技术现状及未来发展方向，重点评估了网络线行业内企业的竞争格局及经营表现，并通过SWOT分析揭示了网络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740a960b9d4f6f" w:history="1">
        <w:r>
          <w:rPr>
            <w:rStyle w:val="Hyperlink"/>
          </w:rPr>
          <w:t>中国网络线市场现状调研及发展前景预测报告（2025-2031年）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》为投资者提供了准确的市场现状分析及前景预判，帮助挖掘行业投资价值，并提出投资策略与营销策略建议，是把握网络线行业动态、优化决策的重要工具。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网络线行业概述</w:t>
      </w:r>
      <w:r>
        <w:rPr>
          <w:rFonts w:hint="eastAsia"/>
        </w:rPr>
        <w:br/>
      </w:r>
      <w:r>
        <w:rPr>
          <w:rFonts w:hint="eastAsia"/>
        </w:rPr>
        <w:t>　　第一节 网络线概念与分类</w:t>
      </w:r>
      <w:r>
        <w:rPr>
          <w:rFonts w:hint="eastAsia"/>
        </w:rPr>
        <w:br/>
      </w:r>
      <w:r>
        <w:rPr>
          <w:rFonts w:hint="eastAsia"/>
        </w:rPr>
        <w:t>　　　　一、网络线概念</w:t>
      </w:r>
      <w:r>
        <w:rPr>
          <w:rFonts w:hint="eastAsia"/>
        </w:rPr>
        <w:br/>
      </w:r>
      <w:r>
        <w:rPr>
          <w:rFonts w:hint="eastAsia"/>
        </w:rPr>
        <w:t>　　　　二、网络线的分类</w:t>
      </w:r>
      <w:r>
        <w:rPr>
          <w:rFonts w:hint="eastAsia"/>
        </w:rPr>
        <w:br/>
      </w:r>
      <w:r>
        <w:rPr>
          <w:rFonts w:hint="eastAsia"/>
        </w:rPr>
        <w:t>　　　　三、网络线的部分行业标准</w:t>
      </w:r>
      <w:r>
        <w:rPr>
          <w:rFonts w:hint="eastAsia"/>
        </w:rPr>
        <w:br/>
      </w:r>
      <w:r>
        <w:rPr>
          <w:rFonts w:hint="eastAsia"/>
        </w:rPr>
        <w:t>　　第二节 网络线行业的行业特征</w:t>
      </w:r>
      <w:r>
        <w:rPr>
          <w:rFonts w:hint="eastAsia"/>
        </w:rPr>
        <w:br/>
      </w:r>
      <w:r>
        <w:rPr>
          <w:rFonts w:hint="eastAsia"/>
        </w:rPr>
        <w:t>　　　　一、网络线行业技术特性</w:t>
      </w:r>
      <w:r>
        <w:rPr>
          <w:rFonts w:hint="eastAsia"/>
        </w:rPr>
        <w:br/>
      </w:r>
      <w:r>
        <w:rPr>
          <w:rFonts w:hint="eastAsia"/>
        </w:rPr>
        <w:t>　　　　二、网络线行业资本密集度分析</w:t>
      </w:r>
      <w:r>
        <w:rPr>
          <w:rFonts w:hint="eastAsia"/>
        </w:rPr>
        <w:br/>
      </w:r>
      <w:r>
        <w:rPr>
          <w:rFonts w:hint="eastAsia"/>
        </w:rPr>
        <w:t>　　　　三、网络线行业的规模效益分析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2024-2025年中国网络线行业发展环境分析</w:t>
      </w:r>
      <w:r>
        <w:rPr>
          <w:rFonts w:hint="eastAsia"/>
        </w:rPr>
        <w:br/>
      </w:r>
      <w:r>
        <w:rPr>
          <w:rFonts w:hint="eastAsia"/>
        </w:rPr>
        <w:t>　　第一节 网络线行业经济环境分析</w:t>
      </w:r>
      <w:r>
        <w:rPr>
          <w:rFonts w:hint="eastAsia"/>
        </w:rPr>
        <w:br/>
      </w:r>
      <w:r>
        <w:rPr>
          <w:rFonts w:hint="eastAsia"/>
        </w:rPr>
        <w:t>　　第二节 网络线行业政策环境分析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二、相关网络线行业标准分析</w:t>
      </w:r>
      <w:r>
        <w:rPr>
          <w:rFonts w:hint="eastAsia"/>
        </w:rPr>
        <w:br/>
      </w:r>
      <w:r>
        <w:rPr>
          <w:rFonts w:hint="eastAsia"/>
        </w:rPr>
        <w:t>　　第三节 网络线行业社会环境分析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国内外网络线行业技术差异与原因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中国网络线市场规模情况</w:t>
      </w:r>
      <w:r>
        <w:rPr>
          <w:rFonts w:hint="eastAsia"/>
        </w:rPr>
        <w:br/>
      </w:r>
      <w:r>
        <w:rPr>
          <w:rFonts w:hint="eastAsia"/>
        </w:rPr>
        <w:t>　　第二节 中国网络线行业盈利情况分析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中国网络线市场需求状况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一、2019-2024年网络线市场需求情况</w:t>
      </w:r>
      <w:r>
        <w:rPr>
          <w:rFonts w:hint="eastAsia"/>
        </w:rPr>
        <w:br/>
      </w:r>
      <w:r>
        <w:rPr>
          <w:rFonts w:hint="eastAsia"/>
        </w:rPr>
        <w:t>　　　　二、2025年网络线行业市场需求特点分析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三、2025-2031年网络线市场需求预测</w:t>
      </w:r>
      <w:r>
        <w:rPr>
          <w:rFonts w:hint="eastAsia"/>
        </w:rPr>
        <w:br/>
      </w:r>
      <w:r>
        <w:rPr>
          <w:rFonts w:hint="eastAsia"/>
        </w:rPr>
        <w:t>　　第四节 中国网络线行业产量情况分析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一、2019-2024年中国网络线行业产量统计分析</w:t>
      </w:r>
      <w:r>
        <w:rPr>
          <w:rFonts w:hint="eastAsia"/>
        </w:rPr>
        <w:br/>
      </w:r>
      <w:r>
        <w:rPr>
          <w:rFonts w:hint="eastAsia"/>
        </w:rPr>
        <w:t>　　　　二、网络线行业区域产量分析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三、2025-2031年中国网络线行业产量预测分析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网络线行业规模分析及预测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一、2019-2024年网络线行业资产规模变化分析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二、2025-2031年网络线行业资产规模预测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三、2019-2024年网络线行业收入和利润变化分析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四、2025-2031年网络线行业收入和利润预测</w:t>
      </w:r>
      <w:r>
        <w:rPr>
          <w:rFonts w:hint="eastAsia"/>
        </w:rPr>
        <w:br/>
      </w:r>
      <w:r>
        <w:rPr>
          <w:rFonts w:hint="eastAsia"/>
        </w:rPr>
        <w:t>　　第二节 网络线行业效益分析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一、2019-2024年网络线行业三费变化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二、2019-2024年网络线行业效益分析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网络线细分市场深度分析</w:t>
      </w:r>
      <w:r>
        <w:rPr>
          <w:rFonts w:hint="eastAsia"/>
        </w:rPr>
        <w:br/>
      </w:r>
      <w:r>
        <w:rPr>
          <w:rFonts w:hint="eastAsia"/>
        </w:rPr>
        <w:t>　　第一节 网络线细分市场（一）发展研究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网络线行业竞争格局分析</w:t>
      </w:r>
      <w:r>
        <w:rPr>
          <w:rFonts w:hint="eastAsia"/>
        </w:rPr>
        <w:br/>
      </w:r>
      <w:r>
        <w:rPr>
          <w:rFonts w:hint="eastAsia"/>
        </w:rPr>
        <w:t>　　第一节 网络线行业集中度分析</w:t>
      </w:r>
      <w:r>
        <w:rPr>
          <w:rFonts w:hint="eastAsia"/>
        </w:rPr>
        <w:br/>
      </w:r>
      <w:r>
        <w:rPr>
          <w:rFonts w:hint="eastAsia"/>
        </w:rPr>
        <w:t>　　　　一、网络线市场集中度分析</w:t>
      </w:r>
      <w:r>
        <w:rPr>
          <w:rFonts w:hint="eastAsia"/>
        </w:rPr>
        <w:br/>
      </w:r>
      <w:r>
        <w:rPr>
          <w:rFonts w:hint="eastAsia"/>
        </w:rPr>
        <w:t>　　　　二、网络线企业集中度分析</w:t>
      </w:r>
      <w:r>
        <w:rPr>
          <w:rFonts w:hint="eastAsia"/>
        </w:rPr>
        <w:br/>
      </w:r>
      <w:r>
        <w:rPr>
          <w:rFonts w:hint="eastAsia"/>
        </w:rPr>
        <w:t>　　　　三、网络线区域集中度分析</w:t>
      </w:r>
      <w:r>
        <w:rPr>
          <w:rFonts w:hint="eastAsia"/>
        </w:rPr>
        <w:br/>
      </w:r>
      <w:r>
        <w:rPr>
          <w:rFonts w:hint="eastAsia"/>
        </w:rPr>
        <w:t>　　第二节 网络线行业竞争格局分析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一、2025年网络线行业竞争分析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二、2025年中外网络线产品竞争分析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三、2025年中国网络线市场竞争分析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网络线市场营销策略分析</w:t>
      </w:r>
      <w:r>
        <w:rPr>
          <w:rFonts w:hint="eastAsia"/>
        </w:rPr>
        <w:br/>
      </w:r>
      <w:r>
        <w:rPr>
          <w:rFonts w:hint="eastAsia"/>
        </w:rPr>
        <w:t>　　　　一、网络线定价策略与市场定位</w:t>
      </w:r>
      <w:r>
        <w:rPr>
          <w:rFonts w:hint="eastAsia"/>
        </w:rPr>
        <w:br/>
      </w:r>
      <w:r>
        <w:rPr>
          <w:rFonts w:hint="eastAsia"/>
        </w:rPr>
        <w:t>　　　　二、网络线渠道布局与分销策略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网络线品牌建设与推广策略</w:t>
      </w:r>
      <w:r>
        <w:rPr>
          <w:rFonts w:hint="eastAsia"/>
        </w:rPr>
        <w:br/>
      </w:r>
      <w:r>
        <w:rPr>
          <w:rFonts w:hint="eastAsia"/>
        </w:rPr>
        <w:t>　　　　一、网络线品牌定位与价值主张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网络线企业竞争力提升路径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二、网络线技术创新与研发投入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网络线企业战略规划与实施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二、网络线行业品牌竞争格局分析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网络线行业投资风险评估与应对策略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网络线行业SWOT综合分析</w:t>
      </w:r>
      <w:r>
        <w:rPr>
          <w:rFonts w:hint="eastAsia"/>
        </w:rPr>
        <w:br/>
      </w:r>
      <w:r>
        <w:rPr>
          <w:rFonts w:hint="eastAsia"/>
        </w:rPr>
        <w:t>　　　　一、网络线行业优势分析</w:t>
      </w:r>
      <w:r>
        <w:rPr>
          <w:rFonts w:hint="eastAsia"/>
        </w:rPr>
        <w:br/>
      </w:r>
      <w:r>
        <w:rPr>
          <w:rFonts w:hint="eastAsia"/>
        </w:rPr>
        <w:t>　　　　二、网络线行业劣势分析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网络线行业主要风险识别</w:t>
      </w:r>
      <w:r>
        <w:rPr>
          <w:rFonts w:hint="eastAsia"/>
        </w:rPr>
        <w:br/>
      </w:r>
      <w:r>
        <w:rPr>
          <w:rFonts w:hint="eastAsia"/>
        </w:rPr>
        <w:t>　　　　一、网络线市场运营风险</w:t>
      </w:r>
      <w:r>
        <w:rPr>
          <w:rFonts w:hint="eastAsia"/>
        </w:rPr>
        <w:br/>
      </w:r>
      <w:r>
        <w:rPr>
          <w:rFonts w:hint="eastAsia"/>
        </w:rPr>
        <w:t>　　　　二、网络线供应链风险</w:t>
      </w:r>
      <w:r>
        <w:rPr>
          <w:rFonts w:hint="eastAsia"/>
        </w:rPr>
        <w:br/>
      </w:r>
      <w:r>
        <w:rPr>
          <w:rFonts w:hint="eastAsia"/>
        </w:rPr>
        <w:t>　　　　三、网络线技术发展风险</w:t>
      </w:r>
      <w:r>
        <w:rPr>
          <w:rFonts w:hint="eastAsia"/>
        </w:rPr>
        <w:br/>
      </w:r>
      <w:r>
        <w:rPr>
          <w:rFonts w:hint="eastAsia"/>
        </w:rPr>
        <w:t>　　　　四、网络线政策环境风险</w:t>
      </w:r>
      <w:r>
        <w:rPr>
          <w:rFonts w:hint="eastAsia"/>
        </w:rPr>
        <w:br/>
      </w:r>
      <w:r>
        <w:rPr>
          <w:rFonts w:hint="eastAsia"/>
        </w:rPr>
        <w:t>　　第三节 2025-2031年网络线行业风险防控策略</w:t>
      </w:r>
      <w:r>
        <w:rPr>
          <w:rFonts w:hint="eastAsia"/>
        </w:rPr>
        <w:br/>
      </w:r>
      <w:r>
        <w:rPr>
          <w:rFonts w:hint="eastAsia"/>
        </w:rPr>
        <w:t>　　　　一、网络线市场风险应对方案</w:t>
      </w:r>
      <w:r>
        <w:rPr>
          <w:rFonts w:hint="eastAsia"/>
        </w:rPr>
        <w:br/>
      </w:r>
      <w:r>
        <w:rPr>
          <w:rFonts w:hint="eastAsia"/>
        </w:rPr>
        <w:t>　　　　二、网络线政策风险应对措施</w:t>
      </w:r>
      <w:r>
        <w:rPr>
          <w:rFonts w:hint="eastAsia"/>
        </w:rPr>
        <w:br/>
      </w:r>
      <w:r>
        <w:rPr>
          <w:rFonts w:hint="eastAsia"/>
        </w:rPr>
        <w:t>　　　　三、网络线运营风险控制策略</w:t>
      </w:r>
      <w:r>
        <w:rPr>
          <w:rFonts w:hint="eastAsia"/>
        </w:rPr>
        <w:br/>
      </w:r>
      <w:r>
        <w:rPr>
          <w:rFonts w:hint="eastAsia"/>
        </w:rPr>
        <w:t>　　　　四、网络线竞争风险防范措施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网络线行业发展前景与趋势预测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中国网络线行业发展机遇分析</w:t>
      </w:r>
      <w:r>
        <w:rPr>
          <w:rFonts w:hint="eastAsia"/>
        </w:rPr>
        <w:br/>
      </w:r>
      <w:r>
        <w:rPr>
          <w:rFonts w:hint="eastAsia"/>
        </w:rPr>
        <w:t>　　　　一、网络线行业发展前景展望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[中智:林:]2025-2031年网络线行业发展趋势</w:t>
      </w:r>
      <w:r>
        <w:rPr>
          <w:rFonts w:hint="eastAsia"/>
        </w:rPr>
        <w:br/>
      </w:r>
      <w:r>
        <w:rPr>
          <w:rFonts w:hint="eastAsia"/>
        </w:rPr>
        <w:t>　　　　一、网络线市场发展趋势</w:t>
      </w:r>
      <w:r>
        <w:rPr>
          <w:rFonts w:hint="eastAsia"/>
        </w:rPr>
        <w:br/>
      </w:r>
      <w:r>
        <w:rPr>
          <w:rFonts w:hint="eastAsia"/>
        </w:rPr>
        <w:t>　　　　二、网络线技术发展方向</w:t>
      </w:r>
      <w:r>
        <w:rPr>
          <w:rFonts w:hint="eastAsia"/>
        </w:rPr>
        <w:br/>
      </w:r>
      <w:r>
        <w:rPr>
          <w:rFonts w:hint="eastAsia"/>
        </w:rPr>
        <w:t>　　　　三、网络线政策环境预测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网络线行业类别</w:t>
      </w:r>
      <w:r>
        <w:rPr>
          <w:rFonts w:hint="eastAsia"/>
        </w:rPr>
        <w:br/>
      </w:r>
      <w:r>
        <w:rPr>
          <w:rFonts w:hint="eastAsia"/>
        </w:rPr>
        <w:t>　　图表 网络线行业产业链调研</w:t>
      </w:r>
      <w:r>
        <w:rPr>
          <w:rFonts w:hint="eastAsia"/>
        </w:rPr>
        <w:br/>
      </w:r>
      <w:r>
        <w:rPr>
          <w:rFonts w:hint="eastAsia"/>
        </w:rPr>
        <w:t>　　图表 网络线行业现状</w:t>
      </w:r>
      <w:r>
        <w:rPr>
          <w:rFonts w:hint="eastAsia"/>
        </w:rPr>
        <w:br/>
      </w:r>
      <w:r>
        <w:rPr>
          <w:rFonts w:hint="eastAsia"/>
        </w:rPr>
        <w:t>　　图表 网络线行业标准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2024年中国网络线行业产能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2019-2024年中国网络线行业产量统计</w:t>
      </w:r>
      <w:r>
        <w:rPr>
          <w:rFonts w:hint="eastAsia"/>
        </w:rPr>
        <w:br/>
      </w:r>
      <w:r>
        <w:rPr>
          <w:rFonts w:hint="eastAsia"/>
        </w:rPr>
        <w:t>　　图表 网络线行业动态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2019-2024年中国网络线市场需求量</w:t>
      </w:r>
      <w:r>
        <w:rPr>
          <w:rFonts w:hint="eastAsia"/>
        </w:rPr>
        <w:br/>
      </w:r>
      <w:r>
        <w:rPr>
          <w:rFonts w:hint="eastAsia"/>
        </w:rPr>
        <w:t>　　图表 2024年中国网络线行业需求区域调研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2019-2024年中国网络线行情</w:t>
      </w:r>
      <w:r>
        <w:rPr>
          <w:rFonts w:hint="eastAsia"/>
        </w:rPr>
        <w:br/>
      </w:r>
      <w:r>
        <w:rPr>
          <w:rFonts w:hint="eastAsia"/>
        </w:rPr>
        <w:t>　　图表 2019-2024年中国网络线价格走势图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2019-2024年中国网络线进口统计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**地区网络线市场规模</w:t>
      </w:r>
      <w:r>
        <w:rPr>
          <w:rFonts w:hint="eastAsia"/>
        </w:rPr>
        <w:br/>
      </w:r>
      <w:r>
        <w:rPr>
          <w:rFonts w:hint="eastAsia"/>
        </w:rPr>
        <w:t>　　图表 **地区网络线行业市场需求</w:t>
      </w:r>
      <w:r>
        <w:rPr>
          <w:rFonts w:hint="eastAsia"/>
        </w:rPr>
        <w:br/>
      </w:r>
      <w:r>
        <w:rPr>
          <w:rFonts w:hint="eastAsia"/>
        </w:rPr>
        <w:t>　　图表 **地区网络线市场调研</w:t>
      </w:r>
      <w:r>
        <w:rPr>
          <w:rFonts w:hint="eastAsia"/>
        </w:rPr>
        <w:br/>
      </w:r>
      <w:r>
        <w:rPr>
          <w:rFonts w:hint="eastAsia"/>
        </w:rPr>
        <w:t>　　图表 **地区网络线行业市场需求分析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**地区网络线市场规模</w:t>
      </w:r>
      <w:r>
        <w:rPr>
          <w:rFonts w:hint="eastAsia"/>
        </w:rPr>
        <w:br/>
      </w:r>
      <w:r>
        <w:rPr>
          <w:rFonts w:hint="eastAsia"/>
        </w:rPr>
        <w:t>　　图表 **地区网络线行业市场需求</w:t>
      </w:r>
      <w:r>
        <w:rPr>
          <w:rFonts w:hint="eastAsia"/>
        </w:rPr>
        <w:br/>
      </w:r>
      <w:r>
        <w:rPr>
          <w:rFonts w:hint="eastAsia"/>
        </w:rPr>
        <w:t>　　图表 **地区网络线市场调研</w:t>
      </w:r>
      <w:r>
        <w:rPr>
          <w:rFonts w:hint="eastAsia"/>
        </w:rPr>
        <w:br/>
      </w:r>
      <w:r>
        <w:rPr>
          <w:rFonts w:hint="eastAsia"/>
        </w:rPr>
        <w:t>　　图表 **地区网络线行业市场需求分析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网络线行业竞争对手分析</w:t>
      </w:r>
      <w:r>
        <w:rPr>
          <w:rFonts w:hint="eastAsia"/>
        </w:rPr>
        <w:br/>
      </w:r>
      <w:r>
        <w:rPr>
          <w:rFonts w:hint="eastAsia"/>
        </w:rPr>
        <w:t>　　图表 网络线重点企业（一）基本信息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2025-2031年中国网络线行业市场规模预测</w:t>
      </w:r>
      <w:r>
        <w:rPr>
          <w:rFonts w:hint="eastAsia"/>
        </w:rPr>
        <w:br/>
      </w:r>
      <w:r>
        <w:rPr>
          <w:rFonts w:hint="eastAsia"/>
        </w:rPr>
        <w:t>　　图表 网络线行业准入条件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2025-2031年中国网络线市场前景</w:t>
      </w:r>
      <w:r>
        <w:rPr>
          <w:rFonts w:hint="eastAsia"/>
        </w:rPr>
        <w:br/>
      </w:r>
      <w:r>
        <w:rPr>
          <w:rFonts w:hint="eastAsia"/>
        </w:rPr>
        <w:t>　　图表 2025-2031年中国网络线行业信息化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40a960b9d4f6f" w:history="1">
        <w:r>
          <w:rPr>
            <w:rStyle w:val="Hyperlink"/>
          </w:rPr>
          <w:t>中国网络线市场现状调研及发展前景预测报告（2025-2031年）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40a960b9d4f6f" w:history="1">
        <w:r>
          <w:rPr>
            <w:rStyle w:val="Hyperlink"/>
          </w:rPr>
          <w:t>https://www.20087.com/1/63/WangLuoXianFaZhanQuShiYuCe.html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热点：网络电缆是哪根线、网络线水晶头排线图解、以太网电缆、网络线五类和六类的区别、网络电缆是哪根、网络线排名前十的品牌、网络电缆是哪个、网络线序接法、网络信号线是什么线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f406cbb0d4b45" w:history="1">
      <w:r>
        <w:rPr>
          <w:rStyle w:val="Hyperlink"/>
        </w:rPr>
        <w:t>中国网络线市场现状调研及发展前景预测报告（2025-2031年）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WangLuoXianFaZhanQuShiYuCe.html" TargetMode="External" Id="Rc6740a960b9d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WangLuoXianFaZhanQuShiYuCe.html" TargetMode="External" Id="R5aef406cbb0d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2025-01-20T06:33:00Z</dcterms:created>
  <dcterms:modified xsi:type="dcterms:W3CDTF">2025-01-20T07:33:00Z</dcterms:modified>
  <dc:subject>中国网络线市场现状调研及发展前景预测报告（2025-2031年）</dc:subject>
  <dc:title>中国网络线市场现状调研及发展前景预测报告（2025-2031年）</dc:title>
  <cp:keywords>中国网络线市场现状调研及发展前景预测报告（2025-2031年）</cp:keywords>
  <dc:description>中国网络线市场现状调研及发展前景预测报告（2025-2031年）</dc:description>
</cp:coreProperties>
</file>