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8fbe36bd74c3a" w:history="1">
              <w:r>
                <w:rPr>
                  <w:rStyle w:val="Hyperlink"/>
                </w:rPr>
                <w:t>2024-2030年全球与中国车规级RISC-V芯片市场现状及发展前景报告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8fbe36bd74c3a" w:history="1">
              <w:r>
                <w:rPr>
                  <w:rStyle w:val="Hyperlink"/>
                </w:rPr>
                <w:t>2024-2030年全球与中国车规级RISC-V芯片市场现状及发展前景报告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8fbe36bd74c3a" w:history="1">
                <w:r>
                  <w:rPr>
                    <w:rStyle w:val="Hyperlink"/>
                  </w:rPr>
                  <w:t>https://www.20087.com/1/83/CheGuiJiRISC-VXinPianDeXianZhuangYuFaZhanQianJing.html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RISC-V芯片是一种采用RISC-V架构设计的微处理器，专为汽车电子系统打造。近年来，随着汽车行业的智能化和电动化趋势加速发展，对于高性能、低功耗且具有高度灵活性的处理器需求日益增加。车规级RISC-V芯片因其开放性、可定制性和低功耗特性而受到广泛关注。目前，市场上已有多款基于RISC-V架构的车规级芯片产品，这些芯片广泛应用于汽车的ADAS（高级驾驶辅助系统）、IVI（车载信息娱乐系统）、车身控制等场景。此外，随着RISC-V生态系统的不断完善，越来越多的企业开始投入车规级RISC-V芯片的研发。</w:t>
      </w:r>
      <w:r>
        <w:rPr>
          <w:rFonts w:hint="eastAsia"/>
        </w:rPr>
        <w:br/>
      </w:r>
      <w:r>
        <w:rPr>
          <w:rFonts w:hint="eastAsia"/>
        </w:rPr>
        <w:t>　　未来，车规级RISC-V芯片的发展将更加注重提升性能、降低功耗和增强安全性。一方面，通过优化架构设计和制造工艺，提高芯片的运算能力和能效比，以满足汽车电子系统对高性能计算的需求。另一方面，随着汽车安全标准的不断提高，车规级RISC-V芯片将更加注重嵌入式安全技术的应用，确保芯片在极端环境下仍能稳定运行。此外，随着汽车软件定义趋势的加强，车规级RISC-V芯片将具备更强的可编程性和扩展性，以支持不断更新的软件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8fbe36bd74c3a" w:history="1">
        <w:r>
          <w:rPr>
            <w:rStyle w:val="Hyperlink"/>
          </w:rPr>
          <w:t>2024-2030年全球与中国车规级RISC-V芯片市场现状及发展前景报告</w:t>
        </w:r>
      </w:hyperlink>
      <w:r>
        <w:rPr>
          <w:rFonts w:hint="eastAsia"/>
        </w:rPr>
        <w:t>》基于多年监测调研数据，结合车规级RISC-V芯片行业现状与发展前景，全面分析了车规级RISC-V芯片市场需求、市场规模、产业链构成、价格机制以及车规级RISC-V芯片细分市场特性。车规级RISC-V芯片报告客观评估了市场前景，预测了发展趋势，深入分析了品牌竞争、市场集中度及车规级RISC-V芯片重点企业运营状况。同时，车规级RISC-V芯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车规级RISC-V芯片市场概述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按照不同产品类型，车规级RISC-V芯片主要可以分为如下几个类别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全球不同产品类型车规级RISC-V芯片销售额增长趋势2019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32位RISC-V CPU</w:t>
      </w:r>
      <w:r>
        <w:rPr>
          <w:rFonts w:hint="eastAsia"/>
        </w:rPr>
        <w:br/>
      </w:r>
      <w:r>
        <w:rPr>
          <w:rFonts w:hint="eastAsia"/>
        </w:rPr>
        <w:t>　　　　1.2.3 64位RISC-V CPU</w:t>
      </w:r>
      <w:r>
        <w:rPr>
          <w:rFonts w:hint="eastAsia"/>
        </w:rPr>
        <w:br/>
      </w:r>
      <w:r>
        <w:rPr>
          <w:rFonts w:hint="eastAsia"/>
        </w:rPr>
        <w:t>　　1.3 从不同应用，车规级RISC-V芯片主要包括如下几个方面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全球不同应用车规级RISC-V芯片销售额增长趋势2019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车规级RISC-V芯片行业背景、发展历史、现状及趋势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车规级RISC-V芯片行业目前现状分析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车规级RISC-V芯片发展趋势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全球车规级RISC-V芯片总体规模分析</w:t>
      </w:r>
      <w:r>
        <w:rPr>
          <w:rFonts w:hint="eastAsia"/>
        </w:rPr>
        <w:br/>
      </w:r>
      <w:r>
        <w:rPr>
          <w:rFonts w:hint="eastAsia"/>
        </w:rPr>
        <w:t>　　2.1 全球车规级RISC-V芯片供需现状及预测（2019-2030）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全球车规级RISC-V芯片产能、产量、产能利用率及发展趋势（2019-2030）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全球车规级RISC-V芯片产量、需求量及发展趋势（2019-2030）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全球主要地区车规级RISC-V芯片产量及发展趋势（2019-2030）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全球主要地区车规级RISC-V芯片产量（2019-2024）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全球主要地区车规级RISC-V芯片产量（2025-2030）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全球主要地区车规级RISC-V芯片产量市场份额（2019-2030）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中国车规级RISC-V芯片供需现状及预测（2019-2030）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中国车规级RISC-V芯片产能、产量、产能利用率及发展趋势（2019-2030）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中国车规级RISC-V芯片产量、市场需求量及发展趋势（2019-2030）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全球车规级RISC-V芯片销量及销售额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全球市场车规级RISC-V芯片销售额（2019-2030）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全球市场车规级RISC-V芯片销量（2019-2030）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全球市场车规级RISC-V芯片价格趋势（2019-2030）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全球市场主要厂商车规级RISC-V芯片产能市场份额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全球市场主要厂商车规级RISC-V芯片销量（2019-2024）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全球市场主要厂商车规级RISC-V芯片销量（2019-2024）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全球市场主要厂商车规级RISC-V芯片销售收入（2019-2024）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全球市场主要厂商车规级RISC-V芯片销售价格（2019-2024）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2023年全球主要生产商车规级RISC-V芯片收入排名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中国市场主要厂商车规级RISC-V芯片销量（2019-2024）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中国市场主要厂商车规级RISC-V芯片销量（2019-2024）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中国市场主要厂商车规级RISC-V芯片销售收入（2019-2024）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2023年中国主要生产商车规级RISC-V芯片收入排名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中国市场主要厂商车规级RISC-V芯片销售价格（2019-2024）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全球主要厂商车规级RISC-V芯片总部及产地分布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全球主要厂商成立时间及车规级RISC-V芯片商业化日期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全球主要厂商车规级RISC-V芯片产品类型及应用</w:t>
      </w:r>
      <w:r>
        <w:rPr>
          <w:rFonts w:hint="eastAsia"/>
        </w:rPr>
        <w:br/>
      </w:r>
      <w:r>
        <w:rPr>
          <w:rFonts w:hint="eastAsia"/>
        </w:rPr>
        <w:t>　　3.7 车规级RISC-V芯片行业集中度、竞争程度分析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车规级RISC-V芯片行业集中度分析：2023年全球Top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全球车规级RISC-V芯片第一梯队、第二梯队和第三梯队生产商（品牌）及市场份额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全球车规级RISC-V芯片主要地区分析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全球主要地区车规级RISC-V芯片市场规模分析：2019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全球主要地区车规级RISC-V芯片销售收入及市场份额（2019-2024年）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全球主要地区车规级RISC-V芯片销售收入预测（2024-2030年）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全球主要地区车规级RISC-V芯片销量分析：2019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全球主要地区车规级RISC-V芯片销量及市场份额（2019-2024年）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全球主要地区车规级RISC-V芯片销量及市场份额预测（2025-2030）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北美市场车规级RISC-V芯片销量、收入及增长率（2019-2030）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欧洲市场车规级RISC-V芯片销量、收入及增长率（2019-2030）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中国市场车规级RISC-V芯片销量、收入及增长率（2019-2030）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日本市场车规级RISC-V芯片销量、收入及增长率（2019-2030）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东南亚市场车规级RISC-V芯片销量、收入及增长率（2019-2030）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印度市场车规级RISC-V芯片销量、收入及增长率（2019-2030）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车规级RISC-V芯片销量、收入、价格及毛利率（2019-2024）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车规级RISC-V芯片销量、收入、价格及毛利率（2019-2024）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车规级RISC-V芯片销量、收入、价格及毛利率（2019-2024）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车规级RISC-V芯片销量、收入、价格及毛利率（2019-2024）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车规级RISC-V芯片销量、收入、价格及毛利率（2019-2024）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车规级RISC-V芯片销量、收入、价格及毛利率（2019-2024）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车规级RISC-V芯片销量、收入、价格及毛利率（2019-2024）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车规级RISC-V芯片销量、收入、价格及毛利率（2019-2024）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车规级RISC-V芯片销量、收入、价格及毛利率（2019-2024）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车规级RISC-V芯片销量、收入、价格及毛利率（2019-2024）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车规级RISC-V芯片销量、收入、价格及毛利率（2019-2024）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车规级RISC-V芯片销量、收入、价格及毛利率（2019-2024）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车规级RISC-V芯片销量、收入、价格及毛利率（2019-2024）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车规级RISC-V芯片销量、收入、价格及毛利率（2019-2024）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车规级RISC-V芯片销量、收入、价格及毛利率（2019-2024）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车规级RISC-V芯片销量、收入、价格及毛利率（2019-2024）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车规级RISC-V芯片销量、收入、价格及毛利率（2019-2024）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车规级RISC-V芯片销量、收入、价格及毛利率（2019-2024）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车规级RISC-V芯片销量、收入、价格及毛利率（2019-2024）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车规级RISC-V芯片销量、收入、价格及毛利率（2019-2024）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车规级RISC-V芯片销量、收入、价格及毛利率（2019-2024）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车规级RISC-V芯片销量、收入、价格及毛利率（2019-2024）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车规级RISC-V芯片销量、收入、价格及毛利率（2019-2024）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不同产品类型车规级RISC-V芯片分析</w:t>
      </w:r>
      <w:r>
        <w:rPr>
          <w:rFonts w:hint="eastAsia"/>
        </w:rPr>
        <w:br/>
      </w:r>
      <w:r>
        <w:rPr>
          <w:rFonts w:hint="eastAsia"/>
        </w:rPr>
        <w:t>　　6.1 全球不同产品类型车规级RISC-V芯片销量（2019-2030）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全球不同产品类型车规级RISC-V芯片销量及市场份额（2019-2024）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全球不同产品类型车规级RISC-V芯片销量预测（2025-2030）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全球不同产品类型车规级RISC-V芯片收入（2019-2030）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全球不同产品类型车规级RISC-V芯片收入及市场份额（2019-2024）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全球不同产品类型车规级RISC-V芯片收入预测（2025-2030）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全球不同产品类型车规级RISC-V芯片价格走势（2019-2030）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不同应用车规级RISC-V芯片分析</w:t>
      </w:r>
      <w:r>
        <w:rPr>
          <w:rFonts w:hint="eastAsia"/>
        </w:rPr>
        <w:br/>
      </w:r>
      <w:r>
        <w:rPr>
          <w:rFonts w:hint="eastAsia"/>
        </w:rPr>
        <w:t>　　7.1 全球不同应用车规级RISC-V芯片销量（2019-2030）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全球不同应用车规级RISC-V芯片销量及市场份额（2019-2024）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全球不同应用车规级RISC-V芯片销量预测（2025-2030）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全球不同应用车规级RISC-V芯片收入（2019-2030）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全球不同应用车规级RISC-V芯片收入及市场份额（2019-2024）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全球不同应用车规级RISC-V芯片收入预测（2025-2030）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全球不同应用车规级RISC-V芯片价格走势（2019-2030）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车规级RISC-V芯片产业链分析</w:t>
      </w:r>
      <w:r>
        <w:rPr>
          <w:rFonts w:hint="eastAsia"/>
        </w:rPr>
        <w:br/>
      </w:r>
      <w:r>
        <w:rPr>
          <w:rFonts w:hint="eastAsia"/>
        </w:rPr>
        <w:t>　　8.2 车规级RISC-V芯片产业上游供应分析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车规级RISC-V芯片下游典型客户</w:t>
      </w:r>
      <w:r>
        <w:rPr>
          <w:rFonts w:hint="eastAsia"/>
        </w:rPr>
        <w:br/>
      </w:r>
      <w:r>
        <w:rPr>
          <w:rFonts w:hint="eastAsia"/>
        </w:rPr>
        <w:t>　　8.4 车规级RISC-V芯片销售渠道分析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车规级RISC-V芯片行业发展机遇及主要驱动因素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车规级RISC-V芯片行业发展面临的风险</w:t>
      </w:r>
      <w:r>
        <w:rPr>
          <w:rFonts w:hint="eastAsia"/>
        </w:rPr>
        <w:br/>
      </w:r>
      <w:r>
        <w:rPr>
          <w:rFonts w:hint="eastAsia"/>
        </w:rPr>
        <w:t>　　9.3 车规级RISC-V芯片行业政策分析</w:t>
      </w:r>
      <w:r>
        <w:rPr>
          <w:rFonts w:hint="eastAsia"/>
        </w:rPr>
        <w:br/>
      </w:r>
      <w:r>
        <w:rPr>
          <w:rFonts w:hint="eastAsia"/>
        </w:rPr>
        <w:t>　　9.4 车规级RISC-V芯片中国企业SWOT分析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全球不同产品类型车规级RISC-V芯片销售额增长（CAGR）趋势2019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车规级RISC-V芯片行业目前发展现状</w:t>
      </w:r>
      <w:r>
        <w:rPr>
          <w:rFonts w:hint="eastAsia"/>
        </w:rPr>
        <w:br/>
      </w:r>
      <w:r>
        <w:rPr>
          <w:rFonts w:hint="eastAsia"/>
        </w:rPr>
        <w:t>　　表 4： 车规级RISC-V芯片发展趋势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全球主要地区车规级RISC-V芯片产量增速（CAGR）：（2019 VS 2023 VS 2030）&amp;（千颗）</w:t>
      </w:r>
      <w:r>
        <w:rPr>
          <w:rFonts w:hint="eastAsia"/>
        </w:rPr>
        <w:br/>
      </w:r>
      <w:r>
        <w:rPr>
          <w:rFonts w:hint="eastAsia"/>
        </w:rPr>
        <w:t>　　表 6： 全球主要地区车规级RISC-V芯片产量（2019-2024）&amp;（千颗）</w:t>
      </w:r>
      <w:r>
        <w:rPr>
          <w:rFonts w:hint="eastAsia"/>
        </w:rPr>
        <w:br/>
      </w:r>
      <w:r>
        <w:rPr>
          <w:rFonts w:hint="eastAsia"/>
        </w:rPr>
        <w:t>　　表 7： 全球主要地区车规级RISC-V芯片产量（2025-2030）&amp;（千颗）</w:t>
      </w:r>
      <w:r>
        <w:rPr>
          <w:rFonts w:hint="eastAsia"/>
        </w:rPr>
        <w:br/>
      </w:r>
      <w:r>
        <w:rPr>
          <w:rFonts w:hint="eastAsia"/>
        </w:rPr>
        <w:t>　　表 8： 全球主要地区车规级RISC-V芯片产量市场份额（2019-2024）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全球主要地区车规级RISC-V芯片产量（2025-2030）&amp;（千颗）</w:t>
      </w:r>
      <w:r>
        <w:rPr>
          <w:rFonts w:hint="eastAsia"/>
        </w:rPr>
        <w:br/>
      </w:r>
      <w:r>
        <w:rPr>
          <w:rFonts w:hint="eastAsia"/>
        </w:rPr>
        <w:t>　　表 10： 全球市场主要厂商车规级RISC-V芯片产能（2023-2024）&amp;（千颗）</w:t>
      </w:r>
      <w:r>
        <w:rPr>
          <w:rFonts w:hint="eastAsia"/>
        </w:rPr>
        <w:br/>
      </w:r>
      <w:r>
        <w:rPr>
          <w:rFonts w:hint="eastAsia"/>
        </w:rPr>
        <w:t>　　表 11： 全球市场主要厂商车规级RISC-V芯片销量（2019-2024）&amp;（千颗）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12： 全球市场主要厂商车规级RISC-V芯片销量市场份额（2019-2024）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全球市场主要厂商车规级RISC-V芯片销售收入（2019-2024）&amp;（百万美元）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全球市场主要厂商车规级RISC-V芯片销售收入市场份额（2019-2024）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全球市场主要厂商车规级RISC-V芯片销售价格（2019-2024）&amp;（美元/颗）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2023年全球主要生产商车规级RISC-V芯片收入排名（百万美元）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中国市场主要厂商车规级RISC-V芯片销量（2019-2024）&amp;（千颗）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18： 中国市场主要厂商车规级RISC-V芯片销量市场份额（2019-2024）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中国市场主要厂商车规级RISC-V芯片销售收入（2019-2024）&amp;（百万美元）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中国市场主要厂商车规级RISC-V芯片销售收入市场份额（2019-2024）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2023年中国主要生产商车规级RISC-V芯片收入排名（百万美元）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中国市场主要厂商车规级RISC-V芯片销售价格（2019-2024）&amp;（美元/颗）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全球主要厂商车规级RISC-V芯片总部及产地分布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全球主要厂商成立时间及车规级RISC-V芯片商业化日期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全球主要厂商车规级RISC-V芯片产品类型及应用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2023年全球车规级RISC-V芯片主要厂商市场地位（第一梯队、第二梯队和第三梯队）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全球车规级RISC-V芯片市场投资、并购等现状分析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全球主要地区车规级RISC-V芯片销售收入增速：（2019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全球主要地区车规级RISC-V芯片销售收入（2019-2024）&amp;（百万美元）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全球主要地区车规级RISC-V芯片销售收入市场份额（2019-2024）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全球主要地区车规级RISC-V芯片收入（2025-2030）&amp;（百万美元）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全球主要地区车规级RISC-V芯片收入市场份额（2025-2030）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全球主要地区车规级RISC-V芯片销量（千颗）：2019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全球主要地区车规级RISC-V芯片销量（2019-2024）&amp;（千颗）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35： 全球主要地区车规级RISC-V芯片销量市场份额（2019-2024）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全球主要地区车规级RISC-V芯片销量（2025-2030）&amp;（千颗）</w:t>
      </w:r>
      <w:r>
        <w:rPr>
          <w:rFonts w:hint="eastAsia"/>
        </w:rPr>
        <w:br/>
      </w:r>
      <w:r>
        <w:rPr>
          <w:rFonts w:hint="eastAsia"/>
        </w:rPr>
        <w:t>　　表 37： 全球主要地区车规级RISC-V芯片销量份额（2025-2030）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车规级RISC-V芯片销量（千颗）、收入（百万美元）、价格（美元/颗）及毛利率（2019-2024）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车规级RISC-V芯片销量（千颗）、收入（百万美元）、价格（美元/颗）及毛利率（2019-2024）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车规级RISC-V芯片销量（千颗）、收入（百万美元）、价格（美元/颗）及毛利率（2019-2024）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车规级RISC-V芯片销量（千颗）、收入（百万美元）、价格（美元/颗）及毛利率（2019-2024）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车规级RISC-V芯片销量（千颗）、收入（百万美元）、价格（美元/颗）及毛利率（2019-2024）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车规级RISC-V芯片销量（千颗）、收入（百万美元）、价格（美元/颗）及毛利率（2019-2024）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车规级RISC-V芯片销量（千颗）、收入（百万美元）、价格（美元/颗）及毛利率（2019-2024）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车规级RISC-V芯片销量（千颗）、收入（百万美元）、价格（美元/颗）及毛利率（2019-2024）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车规级RISC-V芯片销量（千颗）、收入（百万美元）、价格（美元/颗）及毛利率（2019-2024）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车规级RISC-V芯片销量（千颗）、收入（百万美元）、价格（美元/颗）及毛利率（2019-2024）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车规级RISC-V芯片销量（千颗）、收入（百万美元）、价格（美元/颗）及毛利率（2019-2024）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车规级RISC-V芯片销量（千颗）、收入（百万美元）、价格（美元/颗）及毛利率（2019-2024）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车规级RISC-V芯片销量（千颗）、收入（百万美元）、价格（美元/颗）及毛利率（2019-2024）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车规级RISC-V芯片销量（千颗）、收入（百万美元）、价格（美元/颗）及毛利率（2019-2024）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车规级RISC-V芯片销量（千颗）、收入（百万美元）、价格（美元/颗）及毛利率（2019-2024）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车规级RISC-V芯片销量（千颗）、收入（百万美元）、价格（美元/颗）及毛利率（2019-2024）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车规级RISC-V芯片销量（千颗）、收入（百万美元）、价格（美元/颗）及毛利率（2019-2024）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车规级RISC-V芯片销量（千颗）、收入（百万美元）、价格（美元/颗）及毛利率（2019-2024）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车规级RISC-V芯片销量（千颗）、收入（百万美元）、价格（美元/颗）及毛利率（2019-2024）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车规级RISC-V芯片销量（千颗）、收入（百万美元）、价格（美元/颗）及毛利率（2019-2024）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车规级RISC-V芯片销量（千颗）、收入（百万美元）、价格（美元/颗）及毛利率（2019-2024）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车规级RISC-V芯片销量（千颗）、收入（百万美元）、价格（美元/颗）及毛利率（2019-2024）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车规级RISC-V芯片生产基地、销售区域、竞争对手及市场地位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车规级RISC-V芯片产品规格、参数及市场应用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车规级RISC-V芯片销量（千颗）、收入（百万美元）、价格（美元/颗）及毛利率（2019-2024）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全球不同产品类型车规级RISC-V芯片销量（2019-2024年）&amp;（千颗）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 154： 全球不同产品类型车规级RISC-V芯片销量市场份额（2019-2024）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155： 全球不同产品类型车规级RISC-V芯片销量预测（2025-2030）&amp;（千颗）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全球市场不同产品类型车规级RISC-V芯片销量市场份额预测（2025-2030）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全球不同产品类型车规级RISC-V芯片收入（2019-2024年）&amp;（百万美元）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全球不同产品类型车规级RISC-V芯片收入市场份额（2019-2024）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159： 全球不同产品类型车规级RISC-V芯片收入预测（2025-2030）&amp;（百万美元）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全球不同产品类型车规级RISC-V芯片收入市场份额预测（2025-2030）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161： 全球不同应用车规级RISC-V芯片销量（2019-2024年）&amp;（千颗）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 162： 全球不同应用车规级RISC-V芯片销量市场份额（2019-2024）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163： 全球不同应用车规级RISC-V芯片销量预测（2025-2030）&amp;（千颗）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164： 全球市场不同应用车规级RISC-V芯片销量市场份额预测（2025-2030）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165： 全球不同应用车规级RISC-V芯片收入（2019-2024年）&amp;（百万美元）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全球不同应用车规级RISC-V芯片收入市场份额（2019-2024）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167： 全球不同应用车规级RISC-V芯片收入预测（2025-2030）&amp;（百万美元）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全球不同应用车规级RISC-V芯片收入市场份额预测（2025-2030）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169： 车规级RISC-V芯片上游原料供应商及联系方式列表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车规级RISC-V芯片典型客户列表</w:t>
      </w:r>
      <w:r>
        <w:rPr>
          <w:rFonts w:hint="eastAsia"/>
        </w:rPr>
        <w:br/>
      </w:r>
      <w:r>
        <w:rPr>
          <w:rFonts w:hint="eastAsia"/>
        </w:rPr>
        <w:t>　　表 171： 车规级RISC-V芯片主要销售模式及销售渠道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车规级RISC-V芯片行业发展机遇及主要驱动因素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车规级RISC-V芯片行业发展面临的风险</w:t>
      </w:r>
      <w:r>
        <w:rPr>
          <w:rFonts w:hint="eastAsia"/>
        </w:rPr>
        <w:br/>
      </w:r>
      <w:r>
        <w:rPr>
          <w:rFonts w:hint="eastAsia"/>
        </w:rPr>
        <w:t>　　表 174： 车规级RISC-V芯片行业政策分析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车规级RISC-V芯片产品图片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全球不同产品类型车规级RISC-V芯片销售额2019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全球不同产品类型车规级RISC-V芯片市场份额2023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32位RISC-V CPU产品图片</w:t>
      </w:r>
      <w:r>
        <w:rPr>
          <w:rFonts w:hint="eastAsia"/>
        </w:rPr>
        <w:br/>
      </w:r>
      <w:r>
        <w:rPr>
          <w:rFonts w:hint="eastAsia"/>
        </w:rPr>
        <w:t>　　图 5： 64位RISC-V CPU产品图片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全球不同应用车规级RISC-V芯片市场份额2023 &amp; 2030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全球车规级RISC-V芯片产能、产量、产能利用率及发展趋势（2019-2030）&amp;（千颗）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11： 全球车规级RISC-V芯片产量、需求量及发展趋势（2019-2030）&amp;（千颗）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12： 全球主要地区车规级RISC-V芯片产量（2019 VS 2023 VS 2030）&amp;（千颗）</w:t>
      </w:r>
      <w:r>
        <w:rPr>
          <w:rFonts w:hint="eastAsia"/>
        </w:rPr>
        <w:br/>
      </w:r>
      <w:r>
        <w:rPr>
          <w:rFonts w:hint="eastAsia"/>
        </w:rPr>
        <w:t>　　图 13： 全球主要地区车规级RISC-V芯片产量市场份额（2019-2030）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中国车规级RISC-V芯片产能、产量、产能利用率及发展趋势（2019-2030）&amp;（千颗）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15： 中国车规级RISC-V芯片产量、市场需求量及发展趋势（2019-2030）&amp;（千颗）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16： 全球车规级RISC-V芯片市场销售额及增长率：（2019-2030）&amp;（百万美元）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全球市场车规级RISC-V芯片市场规模：2019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全球市场车规级RISC-V芯片销量及增长率（2019-2030）&amp;（千颗）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19： 全球市场车规级RISC-V芯片价格趋势（2019-2030）&amp;（美元/颗）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2023年全球市场主要厂商车规级RISC-V芯片销量市场份额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2023年全球市场主要厂商车规级RISC-V芯片收入市场份额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2023年中国市场主要厂商车规级RISC-V芯片销量市场份额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2023年中国市场主要厂商车规级RISC-V芯片收入市场份额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2023年全球前五大生产商车规级RISC-V芯片市场份额</w:t>
      </w:r>
      <w:r>
        <w:rPr>
          <w:rFonts w:hint="eastAsia"/>
        </w:rPr>
        <w:br/>
      </w:r>
      <w:r>
        <w:rPr>
          <w:rFonts w:hint="eastAsia"/>
        </w:rPr>
        <w:t>　　图 25： 2023年全球车规级RISC-V芯片第一梯队、第二梯队和第三梯队厂商及市场份额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全球主要地区车规级RISC-V芯片销售收入（2019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全球主要地区车规级RISC-V芯片销售收入市场份额（2019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北美市场车规级RISC-V芯片销量及增长率（2019-2030）&amp;（千颗）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29： 北美市场车规级RISC-V芯片收入及增长率（2019-2030）&amp;（百万美元）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欧洲市场车规级RISC-V芯片销量及增长率（2019-2030）&amp;（千颗）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31： 欧洲市场车规级RISC-V芯片收入及增长率（2019-2030）&amp;（百万美元）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中国市场车规级RISC-V芯片销量及增长率（2019-2030）&amp;（千颗）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33： 中国市场车规级RISC-V芯片收入及增长率（2019-2030）&amp;（百万美元）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日本市场车规级RISC-V芯片销量及增长率（2019-2030）&amp;（千颗）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35： 日本市场车规级RISC-V芯片收入及增长率（2019-2030）&amp;（百万美元）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东南亚市场车规级RISC-V芯片销量及增长率（2019-2030）&amp;（千颗）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37： 东南亚市场车规级RISC-V芯片收入及增长率（2019-2030）&amp;（百万美元）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印度市场车规级RISC-V芯片销量及增长率（2019-2030）&amp;（千颗）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39： 印度市场车规级RISC-V芯片收入及增长率（2019-2030）&amp;（百万美元）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全球不同产品类型车规级RISC-V芯片价格走势（2019-2030）&amp;（美元/颗）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41： 全球不同应用车规级RISC-V芯片价格走势（2019-2030）&amp;（美元/颗）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42： 车规级RISC-V芯片产业链</w:t>
      </w:r>
      <w:r>
        <w:rPr>
          <w:rFonts w:hint="eastAsia"/>
        </w:rPr>
        <w:br/>
      </w:r>
      <w:r>
        <w:rPr>
          <w:rFonts w:hint="eastAsia"/>
        </w:rPr>
        <w:t>　　图 43： 车规级RISC-V芯片中国企业SWOT分析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8fbe36bd74c3a" w:history="1">
        <w:r>
          <w:rPr>
            <w:rStyle w:val="Hyperlink"/>
          </w:rPr>
          <w:t>2024-2030年全球与中国车规级RISC-V芯片市场现状及发展前景报告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8fbe36bd74c3a" w:history="1">
        <w:r>
          <w:rPr>
            <w:rStyle w:val="Hyperlink"/>
          </w:rPr>
          <w:t>https://www.20087.com/1/83/CheGuiJiRISC-VXinPianDeXianZhuangYuFaZhanQianJing.html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086cb9f114cdc" w:history="1">
      <w:r>
        <w:rPr>
          <w:rStyle w:val="Hyperlink"/>
        </w:rPr>
        <w:t>2024-2030年全球与中国车规级RISC-V芯片市场现状及发展前景报告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heGuiJiRISC-VXinPianDeXianZhuangYuFaZhanQianJing.html" TargetMode="External" Id="R5ff8fbe36bd7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heGuiJiRISC-VXinPianDeXianZhuangYuFaZhanQianJing.html" TargetMode="External" Id="Re7f086cb9f11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2024-08-19T04:36:18Z</dcterms:created>
  <dcterms:modified xsi:type="dcterms:W3CDTF">2024-08-19T05:36:18Z</dcterms:modified>
  <dc:subject>2024-2030年全球与中国车规级RISC-V芯片市场现状及发展前景报告</dc:subject>
  <dc:title>2024-2030年全球与中国车规级RISC-V芯片市场现状及发展前景报告</dc:title>
  <cp:keywords>2024-2030年全球与中国车规级RISC-V芯片市场现状及发展前景报告</cp:keywords>
  <dc:description>2024-2030年全球与中国车规级RISC-V芯片市场现状及发展前景报告</dc:description>
</cp:coreProperties>
</file>