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51d6c85f4445" w:history="1">
              <w:r>
                <w:rPr>
                  <w:rStyle w:val="Hyperlink"/>
                </w:rPr>
                <w:t>2024-2030年中国金属空气电池市场现状调研分析与发展趋势报告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51d6c85f4445" w:history="1">
              <w:r>
                <w:rPr>
                  <w:rStyle w:val="Hyperlink"/>
                </w:rPr>
                <w:t>2024-2030年中国金属空气电池市场现状调研分析与发展趋势报告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e51d6c85f4445" w:history="1">
                <w:r>
                  <w:rPr>
                    <w:rStyle w:val="Hyperlink"/>
                  </w:rPr>
                  <w:t>https://www.20087.com/1/63/JinShuKongQiDianChiDeFaZhanQuShi.html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气电池是一种以金属为负极、空气中的氧气为正极活性物质的电池系统，具有高理论能量密度、环境友好等优势。目前，锌空气电池、铝空气电池等已在应急电源、电动车、储能系统等方面取得了一定应用，但其商业化进程中仍面临如氧气还原反应缓慢、阴极催化剂活性不高、金属负极腐蚀等问题。</w:t>
      </w:r>
      <w:r>
        <w:rPr>
          <w:rFonts w:hint="eastAsia"/>
        </w:rPr>
        <w:br/>
      </w:r>
      <w:r>
        <w:rPr>
          <w:rFonts w:hint="eastAsia"/>
        </w:rPr>
        <w:t>　　金属空气电池的发展前景十分广阔，尤其是在储能和电动车领域，有望成为锂离子电池的重要补充。未来研究方向将聚焦于优化电池结构设计、研发高效稳定的催化剂、改进金属负极的稳定性和循环性能、以及提高电解液的导电性和稳定性。随着关键技术瓶颈的突破，金属空气电池有望实现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e51d6c85f4445" w:history="1">
        <w:r>
          <w:rPr>
            <w:rStyle w:val="Hyperlink"/>
          </w:rPr>
          <w:t>2024-2030年中国金属空气电池市场现状调研分析与发展趋势报告</w:t>
        </w:r>
      </w:hyperlink>
      <w:r>
        <w:rPr>
          <w:rFonts w:hint="eastAsia"/>
        </w:rPr>
        <w:t>》基于深入的行业调研，对金属空气电池产业链进行了全面分析。报告详细探讨了金属空气电池市场规模、需求状况，以及价格动态，并深入解读了当前金属空气电池行业现状、市场前景及未来发展趋势。同时，报告聚焦于金属空气电池行业重点企业，剖析了竞争格局、市场集中度及品牌建设情况，并对金属空气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金属空气电池行业界定</w:t>
      </w:r>
      <w:r>
        <w:rPr>
          <w:rFonts w:hint="eastAsia"/>
        </w:rPr>
        <w:br/>
      </w:r>
      <w:r>
        <w:rPr>
          <w:rFonts w:hint="eastAsia"/>
        </w:rPr>
        <w:t>　　第一节 金属空气电池行业定义</w:t>
      </w:r>
      <w:r>
        <w:rPr>
          <w:rFonts w:hint="eastAsia"/>
        </w:rPr>
        <w:br/>
      </w:r>
      <w:r>
        <w:rPr>
          <w:rFonts w:hint="eastAsia"/>
        </w:rPr>
        <w:t>　　第二节 金属空气电池行业特点分析</w:t>
      </w:r>
      <w:r>
        <w:rPr>
          <w:rFonts w:hint="eastAsia"/>
        </w:rPr>
        <w:br/>
      </w:r>
      <w:r>
        <w:rPr>
          <w:rFonts w:hint="eastAsia"/>
        </w:rPr>
        <w:t>　　第三节 金属空气电池行业发展历程</w:t>
      </w:r>
      <w:r>
        <w:rPr>
          <w:rFonts w:hint="eastAsia"/>
        </w:rPr>
        <w:br/>
      </w:r>
      <w:r>
        <w:rPr>
          <w:rFonts w:hint="eastAsia"/>
        </w:rPr>
        <w:t>　　第四节 金属空气电池产业链分析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2023-2024年国外金属空气电池行业发展态势分析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国外金属空气电池行业总体情况</w:t>
      </w:r>
      <w:r>
        <w:rPr>
          <w:rFonts w:hint="eastAsia"/>
        </w:rPr>
        <w:br/>
      </w:r>
      <w:r>
        <w:rPr>
          <w:rFonts w:hint="eastAsia"/>
        </w:rPr>
        <w:t>　　第二节 金属空气电池行业重点国家、地区市场分析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国外金属空气电池行业发展前景预测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2023-2024年中国金属空气电池行业发展环境分析</w:t>
      </w:r>
      <w:r>
        <w:rPr>
          <w:rFonts w:hint="eastAsia"/>
        </w:rPr>
        <w:br/>
      </w:r>
      <w:r>
        <w:rPr>
          <w:rFonts w:hint="eastAsia"/>
        </w:rPr>
        <w:t>　　第一节 金属空气电池行业经济环境分析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金属空气电池行业政策环境分析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一、金属空气电池行业相关政策</w:t>
      </w:r>
      <w:r>
        <w:rPr>
          <w:rFonts w:hint="eastAsia"/>
        </w:rPr>
        <w:br/>
      </w:r>
      <w:r>
        <w:rPr>
          <w:rFonts w:hint="eastAsia"/>
        </w:rPr>
        <w:t>　　　　二、金属空气电池行业相关标准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2023-2024年金属空气电池行业技术发展现状及趋势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当前我国金属空气电池技术发展现状</w:t>
      </w:r>
      <w:r>
        <w:rPr>
          <w:rFonts w:hint="eastAsia"/>
        </w:rPr>
        <w:br/>
      </w:r>
      <w:r>
        <w:rPr>
          <w:rFonts w:hint="eastAsia"/>
        </w:rPr>
        <w:t>　　第二节 中外金属空气电池技术差距及产生差距的主要原因分析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提高我国金属空气电池技术的对策</w:t>
      </w:r>
      <w:r>
        <w:rPr>
          <w:rFonts w:hint="eastAsia"/>
        </w:rPr>
        <w:br/>
      </w:r>
      <w:r>
        <w:rPr>
          <w:rFonts w:hint="eastAsia"/>
        </w:rPr>
        <w:t>　　第四节 我国金属空气电池研发、设计发展趋势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中国金属空气电池行业市场供需状况分析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中国金属空气电池行业市场规模情况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中国金属空气电池行业市场需求状况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二、金属空气电池行业市场需求特点分析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中国金属空气电池行业市场供给状况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二、金属空气电池行业市场供给特点分析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三、2024-2030年金属空气电池行业市场供给预测</w:t>
      </w:r>
      <w:r>
        <w:rPr>
          <w:rFonts w:hint="eastAsia"/>
        </w:rPr>
        <w:br/>
      </w:r>
      <w:r>
        <w:rPr>
          <w:rFonts w:hint="eastAsia"/>
        </w:rPr>
        <w:t>　　第四节 金属空气电池行业市场供需平衡状况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中国金属空气电池行业进出口情况分析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金属空气电池行业出口情况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三、2024-2030年金属空气电池行业出口情况预测</w:t>
      </w:r>
      <w:r>
        <w:rPr>
          <w:rFonts w:hint="eastAsia"/>
        </w:rPr>
        <w:br/>
      </w:r>
      <w:r>
        <w:rPr>
          <w:rFonts w:hint="eastAsia"/>
        </w:rPr>
        <w:t>　　第二节 金属空气电池行业进口情况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三、2024-2030年金属空气电池行业进口情况预测</w:t>
      </w:r>
      <w:r>
        <w:rPr>
          <w:rFonts w:hint="eastAsia"/>
        </w:rPr>
        <w:br/>
      </w:r>
      <w:r>
        <w:rPr>
          <w:rFonts w:hint="eastAsia"/>
        </w:rPr>
        <w:t>　　第三节 金属空气电池行业进出口面临的挑战及对策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中国金属空气电池行业产品价格监测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一、金属空气电池市场价格特征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二、当前金属空气电池市场价格评述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三、影响金属空气电池市场价格因素分析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中国金属空气电池行业重点区域市场分析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金属空气电池行业区域市场分布情况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2023-2024年金属空气电池行业细分市场调研分析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金属空气电池细分产品（一）市场调研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金属空气电池细分产品（二）市场调研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金属空气电池行业上、下游市场分析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金属空气电池行业上游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金属空气电池行业下游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金属空气电池行业重点企业发展调研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金属空气电池重点企业（一）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金属空气电池重点企业（二）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金属空气电池重点企业（三）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金属空气电池重点企业（四）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金属空气电池重点企业（五）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金属空气电池重点企业（六）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金属空气电池行业风险及对策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2024-2030年金属空气电池行业发展环境分析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2024-2030年金属空气电池行业投资特性分析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一、金属空气电池行业进入壁垒</w:t>
      </w:r>
      <w:r>
        <w:rPr>
          <w:rFonts w:hint="eastAsia"/>
        </w:rPr>
        <w:br/>
      </w:r>
      <w:r>
        <w:rPr>
          <w:rFonts w:hint="eastAsia"/>
        </w:rPr>
        <w:t>　　　　二、金属空气电池行业盈利模式</w:t>
      </w:r>
      <w:r>
        <w:rPr>
          <w:rFonts w:hint="eastAsia"/>
        </w:rPr>
        <w:br/>
      </w:r>
      <w:r>
        <w:rPr>
          <w:rFonts w:hint="eastAsia"/>
        </w:rPr>
        <w:t>　　　　三、金属空气电池行业盈利因素</w:t>
      </w:r>
      <w:r>
        <w:rPr>
          <w:rFonts w:hint="eastAsia"/>
        </w:rPr>
        <w:br/>
      </w:r>
      <w:r>
        <w:rPr>
          <w:rFonts w:hint="eastAsia"/>
        </w:rPr>
        <w:t>　　第三节 金属空气电池行业“波特五力模型”分析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2024-2030年金属空气电池行业风险及对策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第一节 金属空气电池市场竞争策略分析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一、2024-2030年中国金属空气电池市场增长潜力分析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二、2024-2030年中国金属空气电池主要潜力品种分析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三、现有金属空气电池产品竞争策略分析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四、潜力金属空气电池品种竞争策略选择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一、2024-2030年我国金属空气电池市场竞争趋势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二、2024-2030年金属空气电池行业竞争格局展望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2024-2030年中国金属空气电池行业发展趋势分析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一、2024-2030年金属空气电池技术发展趋势分析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二、2024-2030年金属空气电池产品发展趋势分析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2024-2030年中国金属空气电池市场趋势分析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一、2024-2030年金属空气电池发展趋势预测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二、2024-2030年金属空气电池市场前景分析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三、2024-2030年金属空气电池产业政策趋向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2024-2030年金属空气电池行业投资价值评估分析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金属空气电池行业发展建议分析</w:t>
      </w:r>
      <w:r>
        <w:rPr>
          <w:rFonts w:hint="eastAsia"/>
        </w:rPr>
        <w:br/>
      </w:r>
      <w:r>
        <w:rPr>
          <w:rFonts w:hint="eastAsia"/>
        </w:rPr>
        <w:t>　　第一节 金属空气电池行业研究结论及建议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金属空气电池细分行业研究结论及建议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中.智.林.金属空气电池行业竞争策略总结及建议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金属空气电池行业历程</w:t>
      </w:r>
      <w:r>
        <w:rPr>
          <w:rFonts w:hint="eastAsia"/>
        </w:rPr>
        <w:br/>
      </w:r>
      <w:r>
        <w:rPr>
          <w:rFonts w:hint="eastAsia"/>
        </w:rPr>
        <w:t>　　图表 金属空气电池行业生命周期</w:t>
      </w:r>
      <w:r>
        <w:rPr>
          <w:rFonts w:hint="eastAsia"/>
        </w:rPr>
        <w:br/>
      </w:r>
      <w:r>
        <w:rPr>
          <w:rFonts w:hint="eastAsia"/>
        </w:rPr>
        <w:t>　　图表 金属空气电池行业产业链分析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2019-2024年金属空气电池行业市场容量分析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2024年中国金属空气电池行业需求领域分布格局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2024年中国金属空气电池进口国家及地区分析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2024年中国金属空气电池出口国家及地区分析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51d6c85f4445" w:history="1">
        <w:r>
          <w:rPr>
            <w:rStyle w:val="Hyperlink"/>
          </w:rPr>
          <w:t>2024-2030年中国金属空气电池市场现状调研分析与发展趋势报告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e51d6c85f4445" w:history="1">
        <w:r>
          <w:rPr>
            <w:rStyle w:val="Hyperlink"/>
          </w:rPr>
          <w:t>https://www.20087.com/1/63/JinShuKongQiDianChiDeFaZhanQuShi.html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0d8b432148ef" w:history="1">
      <w:r>
        <w:rPr>
          <w:rStyle w:val="Hyperlink"/>
        </w:rPr>
        <w:t>2024-2030年中国金属空气电池市场现状调研分析与发展趋势报告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ShuKongQiDianChiDeFaZhanQuShi.html" TargetMode="External" Id="Rc96e51d6c85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ShuKongQiDianChiDeFaZhanQuShi.html" TargetMode="External" Id="R06da0d8b432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2024-02-17T07:56:00Z</dcterms:created>
  <dcterms:modified xsi:type="dcterms:W3CDTF">2024-02-17T08:56:00Z</dcterms:modified>
  <dc:subject>2024-2030年中国金属空气电池市场现状调研分析与发展趋势报告</dc:subject>
  <dc:title>2024-2030年中国金属空气电池市场现状调研分析与发展趋势报告</dc:title>
  <cp:keywords>2024-2030年中国金属空气电池市场现状调研分析与发展趋势报告</cp:keywords>
  <dc:description>2024-2030年中国金属空气电池市场现状调研分析与发展趋势报告</dc:description>
</cp:coreProperties>
</file>