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82fc605de4f8e" w:history="1">
              <w:r>
                <w:rPr>
                  <w:rStyle w:val="Hyperlink"/>
                </w:rPr>
                <w:t>2024-2030年中国防风打火机行业发展深度调研与未来趋势预测报告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82fc605de4f8e" w:history="1">
              <w:r>
                <w:rPr>
                  <w:rStyle w:val="Hyperlink"/>
                </w:rPr>
                <w:t>2024-2030年中国防风打火机行业发展深度调研与未来趋势预测报告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c82fc605de4f8e" w:history="1">
                <w:r>
                  <w:rPr>
                    <w:rStyle w:val="Hyperlink"/>
                  </w:rPr>
                  <w:t>https://www.20087.com/1/03/FangFengDaHuoJiHangYeQuShiFenXi.html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打火机因其在户外恶劣环境下的可靠点火性能而受到欢迎，尤其在露营、登山和紧急救援中发挥重要作用。近年来，随着设计和材料技术的创新，防风打火机不仅提升了点火成功率，还增加了防水、耐低温等功能。然而，电子点火器和可再生能源的便携式点火工具的兴起，对传统防风打火机构成了竞争。</w:t>
      </w:r>
      <w:r>
        <w:rPr>
          <w:rFonts w:hint="eastAsia"/>
        </w:rPr>
        <w:br/>
      </w:r>
      <w:r>
        <w:rPr>
          <w:rFonts w:hint="eastAsia"/>
        </w:rPr>
        <w:t>　　未来，防风打火机将更加注重可持续性和多用途设计。使用可再生燃料和环保材料将减少对环境的影响，吸引环保意识强的消费者。同时，集成多功能工具，如LED照明和信号装置，将拓宽其在户外生存和紧急情况下的实用性。此外，定制化和艺术化设计将满足消费者对个性化和收藏价值的追求。</w:t>
      </w:r>
      <w:r>
        <w:rPr>
          <w:rFonts w:hint="eastAsia"/>
        </w:rPr>
        <w:br/>
      </w:r>
      <w:r>
        <w:rPr>
          <w:rFonts w:hint="eastAsia"/>
        </w:rPr>
        <w:t>　　《</w:t>
      </w:r>
      <w:hyperlink r:id="R1cc82fc605de4f8e" w:history="1">
        <w:r>
          <w:rPr>
            <w:rStyle w:val="Hyperlink"/>
          </w:rPr>
          <w:t>2024-2030年中国防风打火机行业发展深度调研与未来趋势预测报告</w:t>
        </w:r>
      </w:hyperlink>
      <w:r>
        <w:rPr>
          <w:rFonts w:hint="eastAsia"/>
        </w:rPr>
        <w:t>》是在大量的市场调研基础上，主要依据国家统计局、商务部、发改委、国务院发展研究中心、防风打火机相关行业协会、国内外防风打火机相关刊物的基础信息以及防风打火机行业研究单位提供的详实资料，结合深入的市场调研资料，立足于当前中国宏观经济、政策、主要行业对防风打火机行业的影响，重点探讨了防风打火机行业整体及防风打火机相关子行业的运行情况，并对未来防风打火机行业的发展趋势和前景进行分析和预测。</w:t>
      </w:r>
      <w:r>
        <w:rPr>
          <w:rFonts w:hint="eastAsia"/>
        </w:rPr>
        <w:br/>
      </w:r>
      <w:r>
        <w:rPr>
          <w:rFonts w:hint="eastAsia"/>
        </w:rPr>
        <w:t>　　市场调研网发布的《</w:t>
      </w:r>
      <w:hyperlink r:id="R1cc82fc605de4f8e" w:history="1">
        <w:r>
          <w:rPr>
            <w:rStyle w:val="Hyperlink"/>
          </w:rPr>
          <w:t>2024-2030年中国防风打火机行业发展深度调研与未来趋势预测报告</w:t>
        </w:r>
      </w:hyperlink>
      <w:r>
        <w:rPr>
          <w:rFonts w:hint="eastAsia"/>
        </w:rPr>
        <w:t>》数据及时全面、图表丰富、反映直观，在对防风打火机市场发展现状和趋势进行深度分析和预测的基础上，研究了防风打火机行业今后的发展前景，为防风打火机企业在当前激烈的市场竞争中洞察投资机会，合理调整经营策略；为防风打火机战略投资者选择恰当的投资时机，公司领导层做战略规划，提供市场情报信息以及合理参考建议，《</w:t>
      </w:r>
      <w:hyperlink r:id="R1cc82fc605de4f8e" w:history="1">
        <w:r>
          <w:rPr>
            <w:rStyle w:val="Hyperlink"/>
          </w:rPr>
          <w:t>2024-2030年中国防风打火机行业发展深度调研与未来趋势预测报告</w:t>
        </w:r>
      </w:hyperlink>
      <w:r>
        <w:rPr>
          <w:rFonts w:hint="eastAsia"/>
        </w:rPr>
        <w:t>》是相关防风打火机企业、研究单位及银行、政府等准确、全面、迅速了解目前防风打火机行业发展动向、把握企业战略发展定位方向不可或缺的专业性报告。</w:t>
      </w:r>
      <w:r>
        <w:rPr>
          <w:rFonts w:hint="eastAsia"/>
        </w:rPr>
        <w:br/>
      </w:r>
      <w:r>
        <w:rPr>
          <w:rFonts w:hint="eastAsia"/>
        </w:rPr>
        <w:br/>
      </w:r>
      <w:r>
        <w:rPr>
          <w:rFonts w:hint="eastAsia"/>
        </w:rPr>
        <w:t>第一章 防风打火机阐述</w:t>
      </w:r>
      <w:r>
        <w:rPr>
          <w:rFonts w:hint="eastAsia"/>
        </w:rPr>
        <w:br/>
      </w:r>
      <w:r>
        <w:rPr>
          <w:rFonts w:hint="eastAsia"/>
        </w:rPr>
        <w:t>　　第一节 防风打火机定义及特点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防风打火机行业发展历程</w:t>
      </w:r>
      <w:r>
        <w:rPr>
          <w:rFonts w:hint="eastAsia"/>
        </w:rPr>
        <w:br/>
      </w:r>
      <w:r>
        <w:rPr>
          <w:rFonts w:hint="eastAsia"/>
        </w:rPr>
        <w:br/>
      </w:r>
      <w:r>
        <w:rPr>
          <w:rFonts w:hint="eastAsia"/>
        </w:rPr>
        <w:t>第二章 2024年中国防风打火机产业运行环境分析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2024年中国防风打火机产业政策环境分析</w:t>
      </w:r>
      <w:r>
        <w:rPr>
          <w:rFonts w:hint="eastAsia"/>
        </w:rPr>
        <w:br/>
      </w:r>
      <w:r>
        <w:rPr>
          <w:rFonts w:hint="eastAsia"/>
        </w:rPr>
        <w:t>　　　　一、防风打火机产业政策分析</w:t>
      </w:r>
      <w:r>
        <w:rPr>
          <w:rFonts w:hint="eastAsia"/>
        </w:rPr>
        <w:br/>
      </w:r>
      <w:r>
        <w:rPr>
          <w:rFonts w:hint="eastAsia"/>
        </w:rPr>
        <w:t>　　　　二、防风打火机标准分析</w:t>
      </w:r>
      <w:r>
        <w:rPr>
          <w:rFonts w:hint="eastAsia"/>
        </w:rPr>
        <w:br/>
      </w:r>
      <w:r>
        <w:rPr>
          <w:rFonts w:hint="eastAsia"/>
        </w:rPr>
        <w:t>　　　　三、进出口政策分析</w:t>
      </w:r>
      <w:r>
        <w:rPr>
          <w:rFonts w:hint="eastAsia"/>
        </w:rPr>
        <w:br/>
      </w:r>
      <w:r>
        <w:rPr>
          <w:rFonts w:hint="eastAsia"/>
        </w:rPr>
        <w:t>　　第三节 2024年中国防风打火机产业社会环境分析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2024年中国防风打火机产业运行走势分析</w:t>
      </w:r>
      <w:r>
        <w:rPr>
          <w:rFonts w:hint="eastAsia"/>
        </w:rPr>
        <w:br/>
      </w:r>
      <w:r>
        <w:rPr>
          <w:rFonts w:hint="eastAsia"/>
        </w:rPr>
        <w:t>　　第一节 2024年中国防风打火机产业发展概述</w:t>
      </w:r>
      <w:r>
        <w:rPr>
          <w:rFonts w:hint="eastAsia"/>
        </w:rPr>
        <w:br/>
      </w:r>
      <w:r>
        <w:rPr>
          <w:rFonts w:hint="eastAsia"/>
        </w:rPr>
        <w:t>　　　　一、防风打火机产业回顾</w:t>
      </w:r>
      <w:r>
        <w:rPr>
          <w:rFonts w:hint="eastAsia"/>
        </w:rPr>
        <w:br/>
      </w:r>
      <w:r>
        <w:rPr>
          <w:rFonts w:hint="eastAsia"/>
        </w:rPr>
        <w:t>　　　　二、世界防风打火机市场分析</w:t>
      </w:r>
      <w:r>
        <w:rPr>
          <w:rFonts w:hint="eastAsia"/>
        </w:rPr>
        <w:br/>
      </w:r>
      <w:r>
        <w:rPr>
          <w:rFonts w:hint="eastAsia"/>
        </w:rPr>
        <w:t>　　　　三、防风打火机产业技术分析</w:t>
      </w:r>
      <w:r>
        <w:rPr>
          <w:rFonts w:hint="eastAsia"/>
        </w:rPr>
        <w:br/>
      </w:r>
      <w:r>
        <w:rPr>
          <w:rFonts w:hint="eastAsia"/>
        </w:rPr>
        <w:t>　　第二节 2024年中国防风打火机产业运行态势分析</w:t>
      </w:r>
      <w:r>
        <w:rPr>
          <w:rFonts w:hint="eastAsia"/>
        </w:rPr>
        <w:br/>
      </w:r>
      <w:r>
        <w:rPr>
          <w:rFonts w:hint="eastAsia"/>
        </w:rPr>
        <w:t>　　　　一、防风打火机价格分析</w:t>
      </w:r>
      <w:r>
        <w:rPr>
          <w:rFonts w:hint="eastAsia"/>
        </w:rPr>
        <w:br/>
      </w:r>
      <w:r>
        <w:rPr>
          <w:rFonts w:hint="eastAsia"/>
        </w:rPr>
        <w:t>　　　　二、世界先进水平的防风打火机分析</w:t>
      </w:r>
      <w:r>
        <w:rPr>
          <w:rFonts w:hint="eastAsia"/>
        </w:rPr>
        <w:br/>
      </w:r>
      <w:r>
        <w:rPr>
          <w:rFonts w:hint="eastAsia"/>
        </w:rPr>
        <w:t>　　第三节 2024年中国防风打火机产业发展存在问题分析</w:t>
      </w:r>
      <w:r>
        <w:rPr>
          <w:rFonts w:hint="eastAsia"/>
        </w:rPr>
        <w:br/>
      </w:r>
      <w:r>
        <w:rPr>
          <w:rFonts w:hint="eastAsia"/>
        </w:rPr>
        <w:br/>
      </w:r>
      <w:r>
        <w:rPr>
          <w:rFonts w:hint="eastAsia"/>
        </w:rPr>
        <w:t>第四章 2024年中国防风打火机产业市场运行态势分析</w:t>
      </w:r>
      <w:r>
        <w:rPr>
          <w:rFonts w:hint="eastAsia"/>
        </w:rPr>
        <w:br/>
      </w:r>
      <w:r>
        <w:rPr>
          <w:rFonts w:hint="eastAsia"/>
        </w:rPr>
        <w:t>　　第一节 2024年中国防风打火机产业市场发展总况</w:t>
      </w:r>
      <w:r>
        <w:rPr>
          <w:rFonts w:hint="eastAsia"/>
        </w:rPr>
        <w:br/>
      </w:r>
      <w:r>
        <w:rPr>
          <w:rFonts w:hint="eastAsia"/>
        </w:rPr>
        <w:t>　　　　一、防风打火机市场供给情况分析</w:t>
      </w:r>
      <w:r>
        <w:rPr>
          <w:rFonts w:hint="eastAsia"/>
        </w:rPr>
        <w:br/>
      </w:r>
      <w:r>
        <w:rPr>
          <w:rFonts w:hint="eastAsia"/>
        </w:rPr>
        <w:t>　　　　二、防风打火机需求分析</w:t>
      </w:r>
      <w:r>
        <w:rPr>
          <w:rFonts w:hint="eastAsia"/>
        </w:rPr>
        <w:br/>
      </w:r>
      <w:r>
        <w:rPr>
          <w:rFonts w:hint="eastAsia"/>
        </w:rPr>
        <w:t>　　　　三、防风打火机需求特点分析</w:t>
      </w:r>
      <w:r>
        <w:rPr>
          <w:rFonts w:hint="eastAsia"/>
        </w:rPr>
        <w:br/>
      </w:r>
      <w:r>
        <w:rPr>
          <w:rFonts w:hint="eastAsia"/>
        </w:rPr>
        <w:t>　　第二节 2024年中国防风打火机产业市场动态分析</w:t>
      </w:r>
      <w:r>
        <w:rPr>
          <w:rFonts w:hint="eastAsia"/>
        </w:rPr>
        <w:br/>
      </w:r>
      <w:r>
        <w:rPr>
          <w:rFonts w:hint="eastAsia"/>
        </w:rPr>
        <w:t>　　　　一、防风打火机品牌分析</w:t>
      </w:r>
      <w:r>
        <w:rPr>
          <w:rFonts w:hint="eastAsia"/>
        </w:rPr>
        <w:br/>
      </w:r>
      <w:r>
        <w:rPr>
          <w:rFonts w:hint="eastAsia"/>
        </w:rPr>
        <w:t>　　　　二、防风打火机产品产量结构性分析</w:t>
      </w:r>
      <w:r>
        <w:rPr>
          <w:rFonts w:hint="eastAsia"/>
        </w:rPr>
        <w:br/>
      </w:r>
      <w:r>
        <w:rPr>
          <w:rFonts w:hint="eastAsia"/>
        </w:rPr>
        <w:t>　　　　三、防风打火机经营发展能力</w:t>
      </w:r>
      <w:r>
        <w:rPr>
          <w:rFonts w:hint="eastAsia"/>
        </w:rPr>
        <w:br/>
      </w:r>
      <w:r>
        <w:rPr>
          <w:rFonts w:hint="eastAsia"/>
        </w:rPr>
        <w:t>　　第三节 2024年中国防风打火机产业市场销售情况分析</w:t>
      </w:r>
      <w:r>
        <w:rPr>
          <w:rFonts w:hint="eastAsia"/>
        </w:rPr>
        <w:br/>
      </w:r>
      <w:r>
        <w:rPr>
          <w:rFonts w:hint="eastAsia"/>
        </w:rPr>
        <w:br/>
      </w:r>
      <w:r>
        <w:rPr>
          <w:rFonts w:hint="eastAsia"/>
        </w:rPr>
        <w:t>第五章 2019-2024年中国打火机细分产品所属行业进出口数据监测分析</w:t>
      </w:r>
      <w:r>
        <w:rPr>
          <w:rFonts w:hint="eastAsia"/>
        </w:rPr>
        <w:br/>
      </w:r>
      <w:r>
        <w:rPr>
          <w:rFonts w:hint="eastAsia"/>
        </w:rPr>
        <w:t>　　第一节 2019-2024年中国一次性袖珍防风打火机所属行业进出口数据监测分析</w:t>
      </w:r>
      <w:r>
        <w:rPr>
          <w:rFonts w:hint="eastAsia"/>
        </w:rPr>
        <w:br/>
      </w:r>
      <w:r>
        <w:rPr>
          <w:rFonts w:hint="eastAsia"/>
        </w:rPr>
        <w:t>　　　　一、一次性袖珍防风打火机进出口数量分析</w:t>
      </w:r>
      <w:r>
        <w:rPr>
          <w:rFonts w:hint="eastAsia"/>
        </w:rPr>
        <w:br/>
      </w:r>
      <w:r>
        <w:rPr>
          <w:rFonts w:hint="eastAsia"/>
        </w:rPr>
        <w:t>　　　　二、一次性袖珍防风打火机进出口金额分析</w:t>
      </w:r>
      <w:r>
        <w:rPr>
          <w:rFonts w:hint="eastAsia"/>
        </w:rPr>
        <w:br/>
      </w:r>
      <w:r>
        <w:rPr>
          <w:rFonts w:hint="eastAsia"/>
        </w:rPr>
        <w:t>　　　　三、一次性袖珍防风打火机进出口国家及地区分析</w:t>
      </w:r>
      <w:r>
        <w:rPr>
          <w:rFonts w:hint="eastAsia"/>
        </w:rPr>
        <w:br/>
      </w:r>
      <w:r>
        <w:rPr>
          <w:rFonts w:hint="eastAsia"/>
        </w:rPr>
        <w:t>　　第二节 2019-2024年中国可充气袖珍防风打火机所属行业进出口数据监测分析</w:t>
      </w:r>
      <w:r>
        <w:rPr>
          <w:rFonts w:hint="eastAsia"/>
        </w:rPr>
        <w:br/>
      </w:r>
      <w:r>
        <w:rPr>
          <w:rFonts w:hint="eastAsia"/>
        </w:rPr>
        <w:t>　　　　一、可充气袖珍防风打火机进出口数量分析、</w:t>
      </w:r>
      <w:r>
        <w:rPr>
          <w:rFonts w:hint="eastAsia"/>
        </w:rPr>
        <w:br/>
      </w:r>
      <w:r>
        <w:rPr>
          <w:rFonts w:hint="eastAsia"/>
        </w:rPr>
        <w:t>　　　　二、可充气袖珍防风打火机进出口金额分析</w:t>
      </w:r>
      <w:r>
        <w:rPr>
          <w:rFonts w:hint="eastAsia"/>
        </w:rPr>
        <w:br/>
      </w:r>
      <w:r>
        <w:rPr>
          <w:rFonts w:hint="eastAsia"/>
        </w:rPr>
        <w:t>　　　　三、可充气袖珍防风打火机进出口国家及地区分析</w:t>
      </w:r>
      <w:r>
        <w:rPr>
          <w:rFonts w:hint="eastAsia"/>
        </w:rPr>
        <w:br/>
      </w:r>
      <w:r>
        <w:rPr>
          <w:rFonts w:hint="eastAsia"/>
        </w:rPr>
        <w:t>　　第三节 2019-2024年中国其他打火器所属行业进出口数据监测分析</w:t>
      </w:r>
      <w:r>
        <w:rPr>
          <w:rFonts w:hint="eastAsia"/>
        </w:rPr>
        <w:br/>
      </w:r>
      <w:r>
        <w:rPr>
          <w:rFonts w:hint="eastAsia"/>
        </w:rPr>
        <w:t>　　　　一、其他打火器进出口数量分析</w:t>
      </w:r>
      <w:r>
        <w:rPr>
          <w:rFonts w:hint="eastAsia"/>
        </w:rPr>
        <w:br/>
      </w:r>
      <w:r>
        <w:rPr>
          <w:rFonts w:hint="eastAsia"/>
        </w:rPr>
        <w:t>　　　　二、其他打火器进出口金额分析</w:t>
      </w:r>
      <w:r>
        <w:rPr>
          <w:rFonts w:hint="eastAsia"/>
        </w:rPr>
        <w:br/>
      </w:r>
      <w:r>
        <w:rPr>
          <w:rFonts w:hint="eastAsia"/>
        </w:rPr>
        <w:t>　　　　三、其他打火器进出口国家及地区分析</w:t>
      </w:r>
      <w:r>
        <w:rPr>
          <w:rFonts w:hint="eastAsia"/>
        </w:rPr>
        <w:br/>
      </w:r>
      <w:r>
        <w:rPr>
          <w:rFonts w:hint="eastAsia"/>
        </w:rPr>
        <w:t>　　第四节 2019-2024年中国打火机及打火器零件所属行业进出口数据监测分析</w:t>
      </w:r>
      <w:r>
        <w:rPr>
          <w:rFonts w:hint="eastAsia"/>
        </w:rPr>
        <w:br/>
      </w:r>
      <w:r>
        <w:rPr>
          <w:rFonts w:hint="eastAsia"/>
        </w:rPr>
        <w:t>　　　　一、打火机及打火器零件进出口数量分析</w:t>
      </w:r>
      <w:r>
        <w:rPr>
          <w:rFonts w:hint="eastAsia"/>
        </w:rPr>
        <w:br/>
      </w:r>
      <w:r>
        <w:rPr>
          <w:rFonts w:hint="eastAsia"/>
        </w:rPr>
        <w:t>　　　　二、打火机及打火器零件进出口金额分析</w:t>
      </w:r>
      <w:r>
        <w:rPr>
          <w:rFonts w:hint="eastAsia"/>
        </w:rPr>
        <w:br/>
      </w:r>
      <w:r>
        <w:rPr>
          <w:rFonts w:hint="eastAsia"/>
        </w:rPr>
        <w:t>　　　　三、打火机及打火器零件进出口国家及地区分析</w:t>
      </w:r>
      <w:r>
        <w:rPr>
          <w:rFonts w:hint="eastAsia"/>
        </w:rPr>
        <w:br/>
      </w:r>
      <w:r>
        <w:rPr>
          <w:rFonts w:hint="eastAsia"/>
        </w:rPr>
        <w:br/>
      </w:r>
      <w:r>
        <w:rPr>
          <w:rFonts w:hint="eastAsia"/>
        </w:rPr>
        <w:t>第六章 2019-2024年中国防风打火机所属行业主要数据监测分析</w:t>
      </w:r>
      <w:r>
        <w:rPr>
          <w:rFonts w:hint="eastAsia"/>
        </w:rPr>
        <w:br/>
      </w:r>
      <w:r>
        <w:rPr>
          <w:rFonts w:hint="eastAsia"/>
        </w:rPr>
        <w:t>　　第一节 2019-2024年中国防风打火机所属行业规模分析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2024年中国防风打火机所属行业结构分析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2019-2024年中国防风打火机所属行业产值分析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2019-2024年中国防风打火机所属行业成本费用分析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2019-2024年中国防风打火机所属行业盈利能力分析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2024年中国防风打火机产品市场竞争格局分析</w:t>
      </w:r>
      <w:r>
        <w:rPr>
          <w:rFonts w:hint="eastAsia"/>
        </w:rPr>
        <w:br/>
      </w:r>
      <w:r>
        <w:rPr>
          <w:rFonts w:hint="eastAsia"/>
        </w:rPr>
        <w:t>　　第一节 2024年中国防风打火机竞争现状分析</w:t>
      </w:r>
      <w:r>
        <w:rPr>
          <w:rFonts w:hint="eastAsia"/>
        </w:rPr>
        <w:br/>
      </w:r>
      <w:r>
        <w:rPr>
          <w:rFonts w:hint="eastAsia"/>
        </w:rPr>
        <w:t>　　　　一、防风打火机市场竞争力分析</w:t>
      </w:r>
      <w:r>
        <w:rPr>
          <w:rFonts w:hint="eastAsia"/>
        </w:rPr>
        <w:br/>
      </w:r>
      <w:r>
        <w:rPr>
          <w:rFonts w:hint="eastAsia"/>
        </w:rPr>
        <w:t>　　　　二、防风打火机品牌竞争分析</w:t>
      </w:r>
      <w:r>
        <w:rPr>
          <w:rFonts w:hint="eastAsia"/>
        </w:rPr>
        <w:br/>
      </w:r>
      <w:r>
        <w:rPr>
          <w:rFonts w:hint="eastAsia"/>
        </w:rPr>
        <w:t>　　　　三、防风打火机价格竞争分析</w:t>
      </w:r>
      <w:r>
        <w:rPr>
          <w:rFonts w:hint="eastAsia"/>
        </w:rPr>
        <w:br/>
      </w:r>
      <w:r>
        <w:rPr>
          <w:rFonts w:hint="eastAsia"/>
        </w:rPr>
        <w:t>　　第二节 2024年中国防风打火机产业集中度分析</w:t>
      </w:r>
      <w:r>
        <w:rPr>
          <w:rFonts w:hint="eastAsia"/>
        </w:rPr>
        <w:br/>
      </w:r>
      <w:r>
        <w:rPr>
          <w:rFonts w:hint="eastAsia"/>
        </w:rPr>
        <w:t>　　　　一、防风打火机市场集中度分析</w:t>
      </w:r>
      <w:r>
        <w:rPr>
          <w:rFonts w:hint="eastAsia"/>
        </w:rPr>
        <w:br/>
      </w:r>
      <w:r>
        <w:rPr>
          <w:rFonts w:hint="eastAsia"/>
        </w:rPr>
        <w:t>　　　　二、防风打火机区域集中度分析</w:t>
      </w:r>
      <w:r>
        <w:rPr>
          <w:rFonts w:hint="eastAsia"/>
        </w:rPr>
        <w:br/>
      </w:r>
      <w:r>
        <w:rPr>
          <w:rFonts w:hint="eastAsia"/>
        </w:rPr>
        <w:t>　　第三节 2024年中国防风打火机企业提升竞争力策略分析</w:t>
      </w:r>
      <w:r>
        <w:rPr>
          <w:rFonts w:hint="eastAsia"/>
        </w:rPr>
        <w:br/>
      </w:r>
      <w:r>
        <w:rPr>
          <w:rFonts w:hint="eastAsia"/>
        </w:rPr>
        <w:br/>
      </w:r>
      <w:r>
        <w:rPr>
          <w:rFonts w:hint="eastAsia"/>
        </w:rPr>
        <w:t>第八章 防风打火机优势企业竞争性财务数据分析</w:t>
      </w:r>
      <w:r>
        <w:rPr>
          <w:rFonts w:hint="eastAsia"/>
        </w:rPr>
        <w:br/>
      </w:r>
      <w:r>
        <w:rPr>
          <w:rFonts w:hint="eastAsia"/>
        </w:rPr>
        <w:t>　　第一节 ZIPPO</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宁波新海电气股份有限公司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浙江温州百诚打火机有限公司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温州中邦烟具制造有限公司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浙江大虎打火机有限公司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慈溪市东海火机制造有限公司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2024-2030年中国防风打火机产业发趋势预测分析</w:t>
      </w:r>
      <w:r>
        <w:rPr>
          <w:rFonts w:hint="eastAsia"/>
        </w:rPr>
        <w:br/>
      </w:r>
      <w:r>
        <w:rPr>
          <w:rFonts w:hint="eastAsia"/>
        </w:rPr>
        <w:t>　　第一节 2024-2030年中国防风打火机发展趋势分析</w:t>
      </w:r>
      <w:r>
        <w:rPr>
          <w:rFonts w:hint="eastAsia"/>
        </w:rPr>
        <w:br/>
      </w:r>
      <w:r>
        <w:rPr>
          <w:rFonts w:hint="eastAsia"/>
        </w:rPr>
        <w:t>　　　　一、防风打火机产业技术发展方向分析</w:t>
      </w:r>
      <w:r>
        <w:rPr>
          <w:rFonts w:hint="eastAsia"/>
        </w:rPr>
        <w:br/>
      </w:r>
      <w:r>
        <w:rPr>
          <w:rFonts w:hint="eastAsia"/>
        </w:rPr>
        <w:t>　　　　二、防风打火机竞争格局预测分析</w:t>
      </w:r>
      <w:r>
        <w:rPr>
          <w:rFonts w:hint="eastAsia"/>
        </w:rPr>
        <w:br/>
      </w:r>
      <w:r>
        <w:rPr>
          <w:rFonts w:hint="eastAsia"/>
        </w:rPr>
        <w:t>　　　　三、防风打火机行业发展预测分析</w:t>
      </w:r>
      <w:r>
        <w:rPr>
          <w:rFonts w:hint="eastAsia"/>
        </w:rPr>
        <w:br/>
      </w:r>
      <w:r>
        <w:rPr>
          <w:rFonts w:hint="eastAsia"/>
        </w:rPr>
        <w:t>　　第二节 2024-2030年中国防风打火机市场预测分析</w:t>
      </w:r>
      <w:r>
        <w:rPr>
          <w:rFonts w:hint="eastAsia"/>
        </w:rPr>
        <w:br/>
      </w:r>
      <w:r>
        <w:rPr>
          <w:rFonts w:hint="eastAsia"/>
        </w:rPr>
        <w:t>　　　　一、防风打火机供给预测分析</w:t>
      </w:r>
      <w:r>
        <w:rPr>
          <w:rFonts w:hint="eastAsia"/>
        </w:rPr>
        <w:br/>
      </w:r>
      <w:r>
        <w:rPr>
          <w:rFonts w:hint="eastAsia"/>
        </w:rPr>
        <w:t>　　　　二、防风打火机需求预测分析</w:t>
      </w:r>
      <w:r>
        <w:rPr>
          <w:rFonts w:hint="eastAsia"/>
        </w:rPr>
        <w:br/>
      </w:r>
      <w:r>
        <w:rPr>
          <w:rFonts w:hint="eastAsia"/>
        </w:rPr>
        <w:t>　　　　三、防风打火机进出口预测分析</w:t>
      </w:r>
      <w:r>
        <w:rPr>
          <w:rFonts w:hint="eastAsia"/>
        </w:rPr>
        <w:br/>
      </w:r>
      <w:r>
        <w:rPr>
          <w:rFonts w:hint="eastAsia"/>
        </w:rPr>
        <w:t>　　第三节 2024-2030年中国防风打火机市场盈利预测分析</w:t>
      </w:r>
      <w:r>
        <w:rPr>
          <w:rFonts w:hint="eastAsia"/>
        </w:rPr>
        <w:br/>
      </w:r>
      <w:r>
        <w:rPr>
          <w:rFonts w:hint="eastAsia"/>
        </w:rPr>
        <w:br/>
      </w:r>
      <w:r>
        <w:rPr>
          <w:rFonts w:hint="eastAsia"/>
        </w:rPr>
        <w:t>第十章 2024-2030年中国防风打火机行业投资机会与风险分析</w:t>
      </w:r>
      <w:r>
        <w:rPr>
          <w:rFonts w:hint="eastAsia"/>
        </w:rPr>
        <w:br/>
      </w:r>
      <w:r>
        <w:rPr>
          <w:rFonts w:hint="eastAsia"/>
        </w:rPr>
        <w:t>　　第一节 2024-2030年中国防风打火机行业投资环境分析</w:t>
      </w:r>
      <w:r>
        <w:rPr>
          <w:rFonts w:hint="eastAsia"/>
        </w:rPr>
        <w:br/>
      </w:r>
      <w:r>
        <w:rPr>
          <w:rFonts w:hint="eastAsia"/>
        </w:rPr>
        <w:t>　　第二节 2024-2030年中国防风打火机行业投资机会分析</w:t>
      </w:r>
      <w:r>
        <w:rPr>
          <w:rFonts w:hint="eastAsia"/>
        </w:rPr>
        <w:br/>
      </w:r>
      <w:r>
        <w:rPr>
          <w:rFonts w:hint="eastAsia"/>
        </w:rPr>
        <w:t>　　　　一、防风打火机投资潜力分析</w:t>
      </w:r>
      <w:r>
        <w:rPr>
          <w:rFonts w:hint="eastAsia"/>
        </w:rPr>
        <w:br/>
      </w:r>
      <w:r>
        <w:rPr>
          <w:rFonts w:hint="eastAsia"/>
        </w:rPr>
        <w:t>　　　　二、防风打火机投资吸引力分析</w:t>
      </w:r>
      <w:r>
        <w:rPr>
          <w:rFonts w:hint="eastAsia"/>
        </w:rPr>
        <w:br/>
      </w:r>
      <w:r>
        <w:rPr>
          <w:rFonts w:hint="eastAsia"/>
        </w:rPr>
        <w:t>　　第三节 2024-2030年中国防风打火机行业投资风险分析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中^智^林^：2024-2030年中国防风打火机行业投资战略分析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82fc605de4f8e" w:history="1">
        <w:r>
          <w:rPr>
            <w:rStyle w:val="Hyperlink"/>
          </w:rPr>
          <w:t>2024-2030年中国防风打火机行业发展深度调研与未来趋势预测报告</w:t>
        </w:r>
      </w:hyperlink>
      <w:r>
        <w:rPr>
          <w:color w:val="C00000"/>
        </w:rPr>
        <w:t>》，报告编号：</w:t>
      </w:r>
      <w:r>
        <w:rPr>
          <w:rFonts w:hint="eastAsia"/>
          <w:color w:val="C00000"/>
        </w:rPr>
        <w:t>2639031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c82fc605de4f8e" w:history="1">
        <w:r>
          <w:rPr>
            <w:rStyle w:val="Hyperlink"/>
          </w:rPr>
          <w:t>https://www.20087.com/1/03/FangFengDaHuoJiHangYeQuShiFenXi.html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ee9ae28a84f1c" w:history="1">
      <w:r>
        <w:rPr>
          <w:rStyle w:val="Hyperlink"/>
        </w:rPr>
        <w:t>2024-2030年中国防风打火机行业发展深度调研与未来趋势预测报告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FangFengDaHuoJiHangYeQuShiFenXi.html" TargetMode="External" Id="R1cc82fc605de4f8e" /></Relationships>
</file>

<file path=word/_rels/header2.xml.rels>&#65279;<?xml version="1.0" encoding="utf-8"?><Relationships xmlns="http://schemas.openxmlformats.org/package/2006/relationships"><Relationship Type="http://schemas.openxmlformats.org/officeDocument/2006/relationships/hyperlink" Target="https://www.20087.com/1/03/FangFengDaHuoJiHangYeQuShiFenXi.html" TargetMode="External" Id="R4c2ee9ae28a8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2024-04-15T01:37:00Z</dcterms:created>
  <dcterms:modified xsi:type="dcterms:W3CDTF">2024-04-15T02:37:00Z</dcterms:modified>
  <dc:subject>2024-2030年中国防风打火机行业发展深度调研与未来趋势预测报告</dc:subject>
  <dc:title>2024-2030年中国防风打火机行业发展深度调研与未来趋势预测报告</dc:title>
  <cp:keywords>2024-2030年中国防风打火机行业发展深度调研与未来趋势预测报告</cp:keywords>
  <dc:description>2024-2030年中国防风打火机行业发展深度调研与未来趋势预测报告</dc:description>
</cp:coreProperties>
</file>