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492a43f574eef" w:history="1">
              <w:r>
                <w:rPr>
                  <w:rStyle w:val="Hyperlink"/>
                </w:rPr>
                <w:t>中国隐形天线行业发展研究及前景分析报告（2026-2032年）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492a43f574eef" w:history="1">
              <w:r>
                <w:rPr>
                  <w:rStyle w:val="Hyperlink"/>
                </w:rPr>
                <w:t>中国隐形天线行业发展研究及前景分析报告（2026-2032年）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492a43f574eef" w:history="1">
                <w:r>
                  <w:rPr>
                    <w:rStyle w:val="Hyperlink"/>
                  </w:rPr>
                  <w:t>https://www.20087.com/1/53/YinXingTianXianShiChangQianJing.html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天线是一种用于无线通信的隐蔽式天线，广泛应用于移动通信基站、智能家居和军事装备。其主要特点是具有高增益、良好的隐蔽性和宽频带覆盖范围，在多种应用场景中表现出色。近年来，随着无线通信技术和材料科学的进步，隐形天线的质量和功能性显著提升。例如，采用先进的导电材料和微波技术提高了天线的辐射效率和带宽；同时，多样化的设计和安装方式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隐形天线行业将继续朝着高性能和多功能化方向发展。一方面，随着5G网络和物联网（IoT）的发展，隐形天线将更加注重高效节能和智能化管理；例如，基于软件定义无线电（SDR）技术实现动态频谱分配和自动化管理，可以提高设备的灵活性和效率。另一方面，新材料和新技术的发展将赋予隐形天线更多功能特性，如增强的抗干扰能力和更好的环境适应性，进一步扩展其应用领域。此外，通过优化现有生产工艺，提高资源利用率和降低能耗，也将是未来发展的重要方向。同时，加强与通信设备企业和科研机构的合作，推广科学合理的使用方法，有助于提升行业整体技术水平。政策支持和国际合作也将促进隐形天线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492a43f574eef" w:history="1">
        <w:r>
          <w:rPr>
            <w:rStyle w:val="Hyperlink"/>
          </w:rPr>
          <w:t>中国隐形天线行业发展研究及前景分析报告（2026-2032年）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隐形天线市场发展状况。报告从隐形天线市场规模、竞争格局、技术路线等维度，分析了隐形天线行业现状及主要企业经营情况，评估了隐形天线不同细分领域的增长潜力与风险。结合政策环境与技术创新方向，客观预测了隐形天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按照不同产品类型，隐形天线主要可以分为如下几个类别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中国不同产品类型隐形天线增长趋势2021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4G天线</w:t>
      </w:r>
      <w:r>
        <w:rPr>
          <w:rFonts w:hint="eastAsia"/>
        </w:rPr>
        <w:br/>
      </w:r>
      <w:r>
        <w:rPr>
          <w:rFonts w:hint="eastAsia"/>
        </w:rPr>
        <w:t>　　　　1.2.3 5G天线</w:t>
      </w:r>
      <w:r>
        <w:rPr>
          <w:rFonts w:hint="eastAsia"/>
        </w:rPr>
        <w:br/>
      </w:r>
      <w:r>
        <w:rPr>
          <w:rFonts w:hint="eastAsia"/>
        </w:rPr>
        <w:t>　　1.3 从不同应用，隐形天线主要包括如下几个方面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中国不同应用隐形天线增长趋势2021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汽车和商业交通</w:t>
      </w:r>
      <w:r>
        <w:rPr>
          <w:rFonts w:hint="eastAsia"/>
        </w:rPr>
        <w:br/>
      </w:r>
      <w:r>
        <w:rPr>
          <w:rFonts w:hint="eastAsia"/>
        </w:rPr>
        <w:t>　　　　1.3.3 电动车充电和停车位</w:t>
      </w:r>
      <w:r>
        <w:rPr>
          <w:rFonts w:hint="eastAsia"/>
        </w:rPr>
        <w:br/>
      </w:r>
      <w:r>
        <w:rPr>
          <w:rFonts w:hint="eastAsia"/>
        </w:rPr>
        <w:t>　　　　1.3.4 数字标牌和显示器</w:t>
      </w:r>
      <w:r>
        <w:rPr>
          <w:rFonts w:hint="eastAsia"/>
        </w:rPr>
        <w:br/>
      </w:r>
      <w:r>
        <w:rPr>
          <w:rFonts w:hint="eastAsia"/>
        </w:rPr>
        <w:t>　　　　1.3.5 销售点自助终端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中国隐形天线发展现状及未来趋势（2021-2032）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中国市场隐形天线收入及增长率（2021-2032）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中国市场隐形天线销量及增长率（2021-2032）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中国市场主要隐形天线厂商分析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中国市场主要厂商隐形天线销量及市场占有率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中国市场主要厂商隐形天线销量（2021-2026）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中国市场主要厂商隐形天线销量市场份额（2021-2026）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中国市场主要厂商隐形天线收入及市场占有率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中国市场主要厂商隐形天线收入（2021-2026）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中国市场主要厂商隐形天线收入市场份额（2021-2026）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2025年中国市场主要厂商隐形天线收入排名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中国市场主要厂商隐形天线价格（2021-2026）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中国市场主要厂商隐形天线总部及产地分布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中国市场主要厂商成立时间及隐形天线商业化日期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中国市场主要厂商隐形天线产品类型及应用</w:t>
      </w:r>
      <w:r>
        <w:rPr>
          <w:rFonts w:hint="eastAsia"/>
        </w:rPr>
        <w:br/>
      </w:r>
      <w:r>
        <w:rPr>
          <w:rFonts w:hint="eastAsia"/>
        </w:rPr>
        <w:t>　　2.7 隐形天线行业集中度、竞争程度分析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隐形天线行业集中度分析：2025年中国Top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中国市场隐形天线第一梯队、第二梯队和第三梯队厂商（品牌）及2025年市场份额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重点企业（1）基本信息、隐形天线生产基地、总部、竞争对手及市场地位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隐形天线产品规格、参数及市场应用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重点企业（1）在中国市场隐形天线销量、收入、价格及毛利率（2021-2026）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重点企业（2）基本信息、隐形天线生产基地、总部、竞争对手及市场地位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隐形天线产品规格、参数及市场应用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重点企业（2）在中国市场隐形天线销量、收入、价格及毛利率（2021-2026）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重点企业（3）基本信息、隐形天线生产基地、总部、竞争对手及市场地位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隐形天线产品规格、参数及市场应用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重点企业（3）在中国市场隐形天线销量、收入、价格及毛利率（2021-2026）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重点企业（4）基本信息、隐形天线生产基地、总部、竞争对手及市场地位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隐形天线产品规格、参数及市场应用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重点企业（4）在中国市场隐形天线销量、收入、价格及毛利率（2021-2026）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不同产品类型隐形天线分析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中国市场不同产品类型隐形天线销量（2021-2032）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中国市场不同产品类型隐形天线销量及市场份额（2021-2026）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中国市场不同产品类型隐形天线销量预测（2027-2032）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中国市场不同产品类型隐形天线规模（2021-2032）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中国市场不同产品类型隐形天线规模及市场份额（2021-2026）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中国市场不同产品类型隐形天线规模预测（2027-2032）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中国市场不同产品类型隐形天线价格走势（2021-2032）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不同应用隐形天线分析</w:t>
      </w:r>
      <w:r>
        <w:rPr>
          <w:rFonts w:hint="eastAsia"/>
        </w:rPr>
        <w:br/>
      </w:r>
      <w:r>
        <w:rPr>
          <w:rFonts w:hint="eastAsia"/>
        </w:rPr>
        <w:t>　　5.1 中国市场不同应用隐形天线销量（2021-2032）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中国市场不同应用隐形天线销量及市场份额（2021-2026）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中国市场不同应用隐形天线销量预测（2027-2032）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中国市场不同应用隐形天线规模（2021-2032）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中国市场不同应用隐形天线规模及市场份额（2021-2026）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中国市场不同应用隐形天线规模预测（2027-2032）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中国市场不同应用隐形天线价格走势（2021-2032）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隐形天线行业发展分析---发展趋势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隐形天线行业发展分析---厂商壁垒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隐形天线行业发展分析---驱动因素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隐形天线行业发展分析---制约因素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隐形天线中国企业SWOT分析</w:t>
      </w:r>
      <w:r>
        <w:rPr>
          <w:rFonts w:hint="eastAsia"/>
        </w:rPr>
        <w:br/>
      </w:r>
      <w:r>
        <w:rPr>
          <w:rFonts w:hint="eastAsia"/>
        </w:rPr>
        <w:t>　　6.6 隐形天线行业发展分析---行业政策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隐形天线行业产业链简介</w:t>
      </w:r>
      <w:r>
        <w:rPr>
          <w:rFonts w:hint="eastAsia"/>
        </w:rPr>
        <w:br/>
      </w:r>
      <w:r>
        <w:rPr>
          <w:rFonts w:hint="eastAsia"/>
        </w:rPr>
        <w:t>　　7.2 隐形天线产业链分析-上游</w:t>
      </w:r>
      <w:r>
        <w:rPr>
          <w:rFonts w:hint="eastAsia"/>
        </w:rPr>
        <w:br/>
      </w:r>
      <w:r>
        <w:rPr>
          <w:rFonts w:hint="eastAsia"/>
        </w:rPr>
        <w:t>　　7.3 隐形天线产业链分析-中游</w:t>
      </w:r>
      <w:r>
        <w:rPr>
          <w:rFonts w:hint="eastAsia"/>
        </w:rPr>
        <w:br/>
      </w:r>
      <w:r>
        <w:rPr>
          <w:rFonts w:hint="eastAsia"/>
        </w:rPr>
        <w:t>　　7.4 隐形天线产业链分析-下游</w:t>
      </w:r>
      <w:r>
        <w:rPr>
          <w:rFonts w:hint="eastAsia"/>
        </w:rPr>
        <w:br/>
      </w:r>
      <w:r>
        <w:rPr>
          <w:rFonts w:hint="eastAsia"/>
        </w:rPr>
        <w:t>　　7.5 隐形天线行业采购模式</w:t>
      </w:r>
      <w:r>
        <w:rPr>
          <w:rFonts w:hint="eastAsia"/>
        </w:rPr>
        <w:br/>
      </w:r>
      <w:r>
        <w:rPr>
          <w:rFonts w:hint="eastAsia"/>
        </w:rPr>
        <w:t>　　7.6 隐形天线行业生产模式</w:t>
      </w:r>
      <w:r>
        <w:rPr>
          <w:rFonts w:hint="eastAsia"/>
        </w:rPr>
        <w:br/>
      </w:r>
      <w:r>
        <w:rPr>
          <w:rFonts w:hint="eastAsia"/>
        </w:rPr>
        <w:t>　　7.7 隐形天线行业销售模式及销售渠道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中国本土隐形天线产能、产量分析</w:t>
      </w:r>
      <w:r>
        <w:rPr>
          <w:rFonts w:hint="eastAsia"/>
        </w:rPr>
        <w:br/>
      </w:r>
      <w:r>
        <w:rPr>
          <w:rFonts w:hint="eastAsia"/>
        </w:rPr>
        <w:t>　　8.1 中国隐形天线供需现状及预测（2021-2032）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中国隐形天线产能、产量、产能利用率及发展趋势（2021-2032）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中国隐形天线产量、市场需求量及发展趋势（2021-2032）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中国隐形天线进出口分析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中国市场隐形天线主要进口来源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中国市场隐形天线主要出口目的地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不同产品类型隐形天线市场规模2021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不同应用隐形天线市场规模2021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中国市场主要厂商隐形天线销量（2021-2026）&amp;（千米）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中国市场主要厂商隐形天线销量市场份额（2021-2026）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中国市场主要厂商隐形天线收入（2021-2026）&amp;（万元）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中国市场主要厂商隐形天线收入份额（2021-2026）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2025年中国主要生产商隐形天线收入排名（万元）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中国市场主要厂商隐形天线价格（2021-2026）&amp;（元/米）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中国市场主要厂商隐形天线总部及产地分布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中国市场主要厂商成立时间及隐形天线商业化日期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中国市场主要厂商隐形天线产品类型及应用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2025年中国市场隐形天线主要厂商市场地位（第一梯队、第二梯队和第三梯队）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隐形天线市场投资、并购等现状分析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隐形天线生产基地、总部、竞争对手及市场地位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隐形天线产品规格、参数及市场应用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隐形天线销量（千米）、收入（万元）、价格（元/米）及毛利率（2021-2026）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隐形天线生产基地、总部、竞争对手及市场地位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隐形天线产品规格、参数及市场应用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隐形天线销量（千米）、收入（万元）、价格（元/米）及毛利率（2021-2026）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隐形天线生产基地、总部、竞争对手及市场地位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隐形天线产品规格、参数及市场应用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隐形天线销量（千米）、收入（万元）、价格（元/米）及毛利率（2021-2026）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隐形天线生产基地、总部、竞争对手及市场地位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隐形天线产品规格、参数及市场应用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隐形天线销量（千米）、收入（万元）、价格（元/米）及毛利率（2021-2026）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中国市场不同产品类型隐形天线销量（2021-2026）&amp;（千米）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中国市场不同产品类型隐形天线销量市场份额（2021-2026）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中国市场不同产品类型隐形天线销量预测（2027-2032）&amp;（千米）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中国市场不同产品类型隐形天线销量市场份额预测（2027-2032）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中国市场不同产品类型隐形天线规模（2021-2026）&amp;（万元）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中国市场不同产品类型隐形天线规模市场份额（2021-2026）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中国市场不同产品类型隐形天线规模预测（2027-2032）&amp;（万元）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中国市场不同产品类型隐形天线规模市场份额预测（2027-2032）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中国市场不同应用隐形天线销量（2021-2026）&amp;（千米）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43： 中国市场不同应用隐形天线销量市场份额（2021-2026）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中国市场不同应用隐形天线销量预测（2027-2032）&amp;（千米）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45： 中国市场不同应用隐形天线销量市场份额预测（2027-2032）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中国市场不同应用隐形天线规模（2021-2026）&amp;（万元）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中国市场不同应用隐形天线规模市场份额（2021-2026）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中国市场不同应用隐形天线规模预测（2027-2032）&amp;（万元）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中国市场不同应用隐形天线规模市场份额预测（2027-2032）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隐形天线行业发展分析---发展趋势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隐形天线行业发展分析---厂商壁垒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隐形天线行业发展分析---驱动因素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隐形天线行业发展分析---制约因素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隐形天线行业相关重点政策一览</w:t>
      </w:r>
      <w:r>
        <w:rPr>
          <w:rFonts w:hint="eastAsia"/>
        </w:rPr>
        <w:br/>
      </w:r>
      <w:r>
        <w:rPr>
          <w:rFonts w:hint="eastAsia"/>
        </w:rPr>
        <w:t>　　表 55： 隐形天线行业供应链分析</w:t>
      </w:r>
      <w:r>
        <w:rPr>
          <w:rFonts w:hint="eastAsia"/>
        </w:rPr>
        <w:br/>
      </w:r>
      <w:r>
        <w:rPr>
          <w:rFonts w:hint="eastAsia"/>
        </w:rPr>
        <w:t>　　表 56： 隐形天线上游原料供应商</w:t>
      </w:r>
      <w:r>
        <w:rPr>
          <w:rFonts w:hint="eastAsia"/>
        </w:rPr>
        <w:br/>
      </w:r>
      <w:r>
        <w:rPr>
          <w:rFonts w:hint="eastAsia"/>
        </w:rPr>
        <w:t>　　表 57： 隐形天线行业主要下游客户</w:t>
      </w:r>
      <w:r>
        <w:rPr>
          <w:rFonts w:hint="eastAsia"/>
        </w:rPr>
        <w:br/>
      </w:r>
      <w:r>
        <w:rPr>
          <w:rFonts w:hint="eastAsia"/>
        </w:rPr>
        <w:t>　　表 58： 隐形天线典型经销商</w:t>
      </w:r>
      <w:r>
        <w:rPr>
          <w:rFonts w:hint="eastAsia"/>
        </w:rPr>
        <w:br/>
      </w:r>
      <w:r>
        <w:rPr>
          <w:rFonts w:hint="eastAsia"/>
        </w:rPr>
        <w:t>　　表 59： 中国隐形天线产量、销量、进口量及出口量（2021-2026）&amp;（千米）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60： 中国隐形天线产量、销量、进口量及出口量预测（2027-2032）&amp;（千米）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61： 中国市场隐形天线主要进口来源</w:t>
      </w:r>
      <w:r>
        <w:rPr>
          <w:rFonts w:hint="eastAsia"/>
        </w:rPr>
        <w:br/>
      </w:r>
      <w:r>
        <w:rPr>
          <w:rFonts w:hint="eastAsia"/>
        </w:rPr>
        <w:t>　　表 62： 中国市场隐形天线主要出口目的地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隐形天线产品图片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中国不同产品类型隐形天线市场规模市场份额2025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4G天线产品图片</w:t>
      </w:r>
      <w:r>
        <w:rPr>
          <w:rFonts w:hint="eastAsia"/>
        </w:rPr>
        <w:br/>
      </w:r>
      <w:r>
        <w:rPr>
          <w:rFonts w:hint="eastAsia"/>
        </w:rPr>
        <w:t>　　图 4： 5G天线产品图片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中国不同应用隐形天线市场份额2025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汽车和商业交通</w:t>
      </w:r>
      <w:r>
        <w:rPr>
          <w:rFonts w:hint="eastAsia"/>
        </w:rPr>
        <w:br/>
      </w:r>
      <w:r>
        <w:rPr>
          <w:rFonts w:hint="eastAsia"/>
        </w:rPr>
        <w:t>　　图 7： 电动车充电和停车位</w:t>
      </w:r>
      <w:r>
        <w:rPr>
          <w:rFonts w:hint="eastAsia"/>
        </w:rPr>
        <w:br/>
      </w:r>
      <w:r>
        <w:rPr>
          <w:rFonts w:hint="eastAsia"/>
        </w:rPr>
        <w:t>　　图 8： 数字标牌和显示器</w:t>
      </w:r>
      <w:r>
        <w:rPr>
          <w:rFonts w:hint="eastAsia"/>
        </w:rPr>
        <w:br/>
      </w:r>
      <w:r>
        <w:rPr>
          <w:rFonts w:hint="eastAsia"/>
        </w:rPr>
        <w:t>　　图 9： 销售点自助终端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中国市场隐形天线市场规模，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中国市场隐形天线收入及增长率（2021-2032）&amp;（万元）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中国市场隐形天线销量及增长率（2021-2032）&amp;（千米）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2025年中国市场主要厂商隐形天线销量市场份额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2025年中国市场主要厂商隐形天线收入市场份额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2025年中国市场前五大厂商隐形天线市场份额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2025年中国市场隐形天线第一梯队、第二梯队和第三梯队厂商（品牌）及市场份额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中国市场不同产品类型隐形天线价格走势（2021-2032）&amp;（元/米）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中国市场不同应用隐形天线价格走势（2021-2032）&amp;（元/米）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隐形天线中国企业SWOT分析</w:t>
      </w:r>
      <w:r>
        <w:rPr>
          <w:rFonts w:hint="eastAsia"/>
        </w:rPr>
        <w:br/>
      </w:r>
      <w:r>
        <w:rPr>
          <w:rFonts w:hint="eastAsia"/>
        </w:rPr>
        <w:t>　　图 21： 隐形天线产业链</w:t>
      </w:r>
      <w:r>
        <w:rPr>
          <w:rFonts w:hint="eastAsia"/>
        </w:rPr>
        <w:br/>
      </w:r>
      <w:r>
        <w:rPr>
          <w:rFonts w:hint="eastAsia"/>
        </w:rPr>
        <w:t>　　图 22： 隐形天线行业采购模式分析</w:t>
      </w:r>
      <w:r>
        <w:rPr>
          <w:rFonts w:hint="eastAsia"/>
        </w:rPr>
        <w:br/>
      </w:r>
      <w:r>
        <w:rPr>
          <w:rFonts w:hint="eastAsia"/>
        </w:rPr>
        <w:t>　　图 23： 隐形天线行业生产模式分析</w:t>
      </w:r>
      <w:r>
        <w:rPr>
          <w:rFonts w:hint="eastAsia"/>
        </w:rPr>
        <w:br/>
      </w:r>
      <w:r>
        <w:rPr>
          <w:rFonts w:hint="eastAsia"/>
        </w:rPr>
        <w:t>　　图 24： 隐形天线行业销售模式分析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中国隐形天线产能、产量、产能利用率及发展趋势（2021-2032）&amp;（千米）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中国隐形天线产量、市场需求量及发展趋势（2021-2032）&amp;（千米）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492a43f574eef" w:history="1">
        <w:r>
          <w:rPr>
            <w:rStyle w:val="Hyperlink"/>
          </w:rPr>
          <w:t>中国隐形天线行业发展研究及前景分析报告（2026-2032年）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492a43f574eef" w:history="1">
        <w:r>
          <w:rPr>
            <w:rStyle w:val="Hyperlink"/>
          </w:rPr>
          <w:t>https://www.20087.com/1/53/YinXingTianXianShiChangQianJing.html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热点：隐身天线罩、隐藏式天线、透明天线、天线隐身技术、自制环形天线原理图、隐匿天线、自制抛物面天线、隐藏式天线好还是鲨鱼鳍天线好、玻璃天线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09ac03ddd4ec8" w:history="1">
      <w:r>
        <w:rPr>
          <w:rStyle w:val="Hyperlink"/>
        </w:rPr>
        <w:t>中国隐形天线行业发展研究及前景分析报告（2026-2032年）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nXingTianXianShiChangQianJing.html" TargetMode="External" Id="R97b492a43f57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nXingTianXianShiChangQianJing.html" TargetMode="External" Id="Rb4c09ac03ddd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2026-01-19T00:50:48Z</dcterms:created>
  <dcterms:modified xsi:type="dcterms:W3CDTF">2026-01-19T01:50:48Z</dcterms:modified>
  <dc:subject>中国隐形天线行业发展研究及前景分析报告（2026-2032年）</dc:subject>
  <dc:title>中国隐形天线行业发展研究及前景分析报告（2026-2032年）</dc:title>
  <cp:keywords>中国隐形天线行业发展研究及前景分析报告（2026-2032年）</cp:keywords>
  <dc:description>中国隐形天线行业发展研究及前景分析报告（2026-2032年）</dc:description>
</cp:coreProperties>
</file>