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c134db6354109" w:history="1">
              <w:r>
                <w:rPr>
                  <w:rStyle w:val="Hyperlink"/>
                </w:rPr>
                <w:t>2024-2030年中国高压釜行业研究分析与发展前景报告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c134db6354109" w:history="1">
              <w:r>
                <w:rPr>
                  <w:rStyle w:val="Hyperlink"/>
                </w:rPr>
                <w:t>2024-2030年中国高压釜行业研究分析与发展前景报告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0c134db6354109" w:history="1">
                <w:r>
                  <w:rPr>
                    <w:rStyle w:val="Hyperlink"/>
                  </w:rPr>
                  <w:t>https://www.20087.com/1/73/GaoYaFuHangYeFaZhanQianJing.html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釜是一种重要的反应容器，在化工、制药、材料科学等多个领域有着广泛的应用。近年来，随着科研需求的增加和技术的进步，高压釜的设计和制造水平不断提高。现代高压釜不仅具备高压力和温度的反应条件，还能通过智能化技术实现精确控制和数据记录，提高了实验的准确性和重复性。此外，随着环保法规的趋严，对低能耗、低污染的高压釜需求也在增加。</w:t>
      </w:r>
      <w:r>
        <w:rPr>
          <w:rFonts w:hint="eastAsia"/>
        </w:rPr>
        <w:br/>
      </w:r>
      <w:r>
        <w:rPr>
          <w:rFonts w:hint="eastAsia"/>
        </w:rPr>
        <w:t>　　未来，高压釜市场将持续增长。一方面，随着科研需求的增加和技术的进步，对高质量、多功能的高压釜需求将持续增加。另一方面，随着技术的进步，高压釜将更加注重智能化和服务体验，如实现远程监控、故障诊断等功能，提高设备的可靠性和使用效率。此外，随着环保法规的趋严，对低能耗、低排放的高压釜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c134db6354109" w:history="1">
        <w:r>
          <w:rPr>
            <w:rStyle w:val="Hyperlink"/>
          </w:rPr>
          <w:t>2024-2030年中国高压釜行业研究分析与发展前景报告</w:t>
        </w:r>
      </w:hyperlink>
      <w:r>
        <w:rPr>
          <w:rFonts w:hint="eastAsia"/>
        </w:rPr>
        <w:t>》基于国家统计局、发改委以及高压釜相关行业协会、科研单位的数据以及研究团队长期监测，对高压釜行业的市场规模、需求及产业链进行了深入分析。高压釜报告全面阐述了行业现状，科学预测了高压釜市场前景与发展趋势，并重点关注了高压釜重点企业的经营状况及竞争格局。同时，高压釜报告还剖析了高压釜价格动态、市场集中度与品牌影响力，进一步细分了市场，揭示了高压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高压釜行业概述</w:t>
      </w:r>
      <w:r>
        <w:rPr>
          <w:rFonts w:hint="eastAsia"/>
        </w:rPr>
        <w:br/>
      </w:r>
      <w:r>
        <w:rPr>
          <w:rFonts w:hint="eastAsia"/>
        </w:rPr>
        <w:t>　　第一节 高压釜定义与分类</w:t>
      </w:r>
      <w:r>
        <w:rPr>
          <w:rFonts w:hint="eastAsia"/>
        </w:rPr>
        <w:br/>
      </w:r>
      <w:r>
        <w:rPr>
          <w:rFonts w:hint="eastAsia"/>
        </w:rPr>
        <w:t>　　第二节 高压釜应用领域</w:t>
      </w:r>
      <w:r>
        <w:rPr>
          <w:rFonts w:hint="eastAsia"/>
        </w:rPr>
        <w:br/>
      </w:r>
      <w:r>
        <w:rPr>
          <w:rFonts w:hint="eastAsia"/>
        </w:rPr>
        <w:t>　　第三节 高压釜行业经济指标分析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一、高压釜行业赢利性评估</w:t>
      </w:r>
      <w:r>
        <w:rPr>
          <w:rFonts w:hint="eastAsia"/>
        </w:rPr>
        <w:br/>
      </w:r>
      <w:r>
        <w:rPr>
          <w:rFonts w:hint="eastAsia"/>
        </w:rPr>
        <w:t>　　　　二、高压釜行业成长速度分析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三、高压釜附加值提升空间探讨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四、高压釜行业进入壁垒分析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五、高压釜行业风险性评估</w:t>
      </w:r>
      <w:r>
        <w:rPr>
          <w:rFonts w:hint="eastAsia"/>
        </w:rPr>
        <w:br/>
      </w:r>
      <w:r>
        <w:rPr>
          <w:rFonts w:hint="eastAsia"/>
        </w:rPr>
        <w:t>　　　　六、高压釜行业周期性分析</w:t>
      </w:r>
      <w:r>
        <w:rPr>
          <w:rFonts w:hint="eastAsia"/>
        </w:rPr>
        <w:br/>
      </w:r>
      <w:r>
        <w:rPr>
          <w:rFonts w:hint="eastAsia"/>
        </w:rPr>
        <w:t>　　　　七、高压釜行业竞争程度指标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八、高压釜行业成熟度综合分析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2023-2024年全球高压釜行业发展分析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二、全球高压釜行业发展特点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主要国家与地区高压釜市场分析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一、高压釜技术发展趋势</w:t>
      </w:r>
      <w:r>
        <w:rPr>
          <w:rFonts w:hint="eastAsia"/>
        </w:rPr>
        <w:br/>
      </w:r>
      <w:r>
        <w:rPr>
          <w:rFonts w:hint="eastAsia"/>
        </w:rPr>
        <w:t>　　　　二、高压釜行业发展趋势</w:t>
      </w:r>
      <w:r>
        <w:rPr>
          <w:rFonts w:hint="eastAsia"/>
        </w:rPr>
        <w:br/>
      </w:r>
      <w:r>
        <w:rPr>
          <w:rFonts w:hint="eastAsia"/>
        </w:rPr>
        <w:t>　　　　三、高压釜行业发展潜力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中国高压釜行业市场分析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2023-2024年高压釜产能与投资动态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一、国内高压釜产能现状与利用效率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2024-2030年高压釜行业产量统计与趋势预测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2、2019-2024年高压釜细分产品产量及份额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三、2024-2030年高压釜产量预测</w:t>
      </w:r>
      <w:r>
        <w:rPr>
          <w:rFonts w:hint="eastAsia"/>
        </w:rPr>
        <w:br/>
      </w:r>
      <w:r>
        <w:rPr>
          <w:rFonts w:hint="eastAsia"/>
        </w:rPr>
        <w:t>　　第三节 2024-2030年高压釜市场需求与销售分析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一、2023-2024年高压釜行业需求现状</w:t>
      </w:r>
      <w:r>
        <w:rPr>
          <w:rFonts w:hint="eastAsia"/>
        </w:rPr>
        <w:br/>
      </w:r>
      <w:r>
        <w:rPr>
          <w:rFonts w:hint="eastAsia"/>
        </w:rPr>
        <w:t>　　　　二、高压釜客户群体与需求特点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2023-2024年中国高压釜技术发展研究</w:t>
      </w:r>
      <w:r>
        <w:rPr>
          <w:rFonts w:hint="eastAsia"/>
        </w:rPr>
        <w:br/>
      </w:r>
      <w:r>
        <w:rPr>
          <w:rFonts w:hint="eastAsia"/>
        </w:rPr>
        <w:t>　　第一节 当前高压釜技术发展现状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高压釜技术未来发展趋势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2019-2024年中国高压釜行业进出口情况分析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一、2019-2024年高压釜进口规模分析</w:t>
      </w:r>
      <w:r>
        <w:rPr>
          <w:rFonts w:hint="eastAsia"/>
        </w:rPr>
        <w:br/>
      </w:r>
      <w:r>
        <w:rPr>
          <w:rFonts w:hint="eastAsia"/>
        </w:rPr>
        <w:t>　　　　二、高压釜主要进口来源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一、2019-2024年高压釜出口规模分析</w:t>
      </w:r>
      <w:r>
        <w:rPr>
          <w:rFonts w:hint="eastAsia"/>
        </w:rPr>
        <w:br/>
      </w:r>
      <w:r>
        <w:rPr>
          <w:rFonts w:hint="eastAsia"/>
        </w:rPr>
        <w:t>　　　　二、高压釜主要出口目的地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中国高压釜行业总体规模分析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一、高压釜企业数量与结构</w:t>
      </w:r>
      <w:r>
        <w:rPr>
          <w:rFonts w:hint="eastAsia"/>
        </w:rPr>
        <w:br/>
      </w:r>
      <w:r>
        <w:rPr>
          <w:rFonts w:hint="eastAsia"/>
        </w:rPr>
        <w:t>　　　　二、高压釜从业人员规模</w:t>
      </w:r>
      <w:r>
        <w:rPr>
          <w:rFonts w:hint="eastAsia"/>
        </w:rPr>
        <w:br/>
      </w:r>
      <w:r>
        <w:rPr>
          <w:rFonts w:hint="eastAsia"/>
        </w:rPr>
        <w:t>　　　　三、高压釜行业资产状况</w:t>
      </w:r>
      <w:r>
        <w:rPr>
          <w:rFonts w:hint="eastAsia"/>
        </w:rPr>
        <w:br/>
      </w:r>
      <w:r>
        <w:rPr>
          <w:rFonts w:hint="eastAsia"/>
        </w:rPr>
        <w:t>　　第二节 中国高压釜行业财务指标总体分析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中国高压釜行业竞争格局分析</w:t>
      </w:r>
      <w:r>
        <w:rPr>
          <w:rFonts w:hint="eastAsia"/>
        </w:rPr>
        <w:br/>
      </w:r>
      <w:r>
        <w:rPr>
          <w:rFonts w:hint="eastAsia"/>
        </w:rPr>
        <w:t>　　第一节 高压釜行业竞争格局总览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2023-2024年高压釜行业竞争力分析</w:t>
      </w:r>
      <w:r>
        <w:rPr>
          <w:rFonts w:hint="eastAsia"/>
        </w:rPr>
        <w:br/>
      </w:r>
      <w:r>
        <w:rPr>
          <w:rFonts w:hint="eastAsia"/>
        </w:rPr>
        <w:t>　　　　一、高压釜供应商议价能力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2024年中国高压釜企业发展策略分析</w:t>
      </w:r>
      <w:r>
        <w:rPr>
          <w:rFonts w:hint="eastAsia"/>
        </w:rPr>
        <w:br/>
      </w:r>
      <w:r>
        <w:rPr>
          <w:rFonts w:hint="eastAsia"/>
        </w:rPr>
        <w:t>　　第一节 高压釜市场策略分析</w:t>
      </w:r>
      <w:r>
        <w:rPr>
          <w:rFonts w:hint="eastAsia"/>
        </w:rPr>
        <w:br/>
      </w:r>
      <w:r>
        <w:rPr>
          <w:rFonts w:hint="eastAsia"/>
        </w:rPr>
        <w:t>　　　　一、高压釜市场定位与拓展策略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二、高压釜市场细分与目标客户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高压釜销售策略分析</w:t>
      </w:r>
      <w:r>
        <w:rPr>
          <w:rFonts w:hint="eastAsia"/>
        </w:rPr>
        <w:br/>
      </w:r>
      <w:r>
        <w:rPr>
          <w:rFonts w:hint="eastAsia"/>
        </w:rPr>
        <w:t>　　　　一、高压釜销售渠道与网络建设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提高高压釜企业竞争力建议</w:t>
      </w:r>
      <w:r>
        <w:rPr>
          <w:rFonts w:hint="eastAsia"/>
        </w:rPr>
        <w:br/>
      </w:r>
      <w:r>
        <w:rPr>
          <w:rFonts w:hint="eastAsia"/>
        </w:rPr>
        <w:t>　　　　一、高压釜技术创新与管理优化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高压釜品牌战略思考</w:t>
      </w:r>
      <w:r>
        <w:rPr>
          <w:rFonts w:hint="eastAsia"/>
        </w:rPr>
        <w:br/>
      </w:r>
      <w:r>
        <w:rPr>
          <w:rFonts w:hint="eastAsia"/>
        </w:rPr>
        <w:t>　　　　一、高压釜品牌建设与维护</w:t>
      </w:r>
      <w:r>
        <w:rPr>
          <w:rFonts w:hint="eastAsia"/>
        </w:rPr>
        <w:br/>
      </w:r>
      <w:r>
        <w:rPr>
          <w:rFonts w:hint="eastAsia"/>
        </w:rPr>
        <w:t>　　　　二、高压釜品牌影响力与市场竞争力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中国高压釜行业风险与对策</w:t>
      </w:r>
      <w:r>
        <w:rPr>
          <w:rFonts w:hint="eastAsia"/>
        </w:rPr>
        <w:br/>
      </w:r>
      <w:r>
        <w:rPr>
          <w:rFonts w:hint="eastAsia"/>
        </w:rPr>
        <w:t>　　第一节 高压釜行业SWOT分析</w:t>
      </w:r>
      <w:r>
        <w:rPr>
          <w:rFonts w:hint="eastAsia"/>
        </w:rPr>
        <w:br/>
      </w:r>
      <w:r>
        <w:rPr>
          <w:rFonts w:hint="eastAsia"/>
        </w:rPr>
        <w:t>　　　　一、高压釜行业优势分析</w:t>
      </w:r>
      <w:r>
        <w:rPr>
          <w:rFonts w:hint="eastAsia"/>
        </w:rPr>
        <w:br/>
      </w:r>
      <w:r>
        <w:rPr>
          <w:rFonts w:hint="eastAsia"/>
        </w:rPr>
        <w:t>　　　　二、高压釜行业劣势分析</w:t>
      </w:r>
      <w:r>
        <w:rPr>
          <w:rFonts w:hint="eastAsia"/>
        </w:rPr>
        <w:br/>
      </w:r>
      <w:r>
        <w:rPr>
          <w:rFonts w:hint="eastAsia"/>
        </w:rPr>
        <w:t>　　　　三、高压釜市场机会探索</w:t>
      </w:r>
      <w:r>
        <w:rPr>
          <w:rFonts w:hint="eastAsia"/>
        </w:rPr>
        <w:br/>
      </w:r>
      <w:r>
        <w:rPr>
          <w:rFonts w:hint="eastAsia"/>
        </w:rPr>
        <w:t>　　　　四、高压釜市场威胁评估</w:t>
      </w:r>
      <w:r>
        <w:rPr>
          <w:rFonts w:hint="eastAsia"/>
        </w:rPr>
        <w:br/>
      </w:r>
      <w:r>
        <w:rPr>
          <w:rFonts w:hint="eastAsia"/>
        </w:rPr>
        <w:t>　　第二节 高压釜行业风险及对策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2024-2030年中国高压釜行业前景与发展趋势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2024-2030年高压釜行业发展趋势与方向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一、高压釜行业发展方向预测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二、高压釜发展趋势分析</w:t>
      </w:r>
      <w:r>
        <w:rPr>
          <w:rFonts w:hint="eastAsia"/>
        </w:rPr>
        <w:br/>
      </w:r>
      <w:r>
        <w:rPr>
          <w:rFonts w:hint="eastAsia"/>
        </w:rPr>
        <w:t>　　第三节 2024-2030年高压釜行业发展潜力与机遇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一、高压釜市场发展潜力评估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中:智:林:高压釜行业发展建议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高压釜行业历程</w:t>
      </w:r>
      <w:r>
        <w:rPr>
          <w:rFonts w:hint="eastAsia"/>
        </w:rPr>
        <w:br/>
      </w:r>
      <w:r>
        <w:rPr>
          <w:rFonts w:hint="eastAsia"/>
        </w:rPr>
        <w:t>　　图表 高压釜行业生命周期</w:t>
      </w:r>
      <w:r>
        <w:rPr>
          <w:rFonts w:hint="eastAsia"/>
        </w:rPr>
        <w:br/>
      </w:r>
      <w:r>
        <w:rPr>
          <w:rFonts w:hint="eastAsia"/>
        </w:rPr>
        <w:t>　　图表 高压釜行业产业链分析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2019-2024年中国高压釜出口金额分析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c134db6354109" w:history="1">
        <w:r>
          <w:rPr>
            <w:rStyle w:val="Hyperlink"/>
          </w:rPr>
          <w:t>2024-2030年中国高压釜行业研究分析与发展前景报告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0c134db6354109" w:history="1">
        <w:r>
          <w:rPr>
            <w:rStyle w:val="Hyperlink"/>
          </w:rPr>
          <w:t>https://www.20087.com/1/73/GaoYaFuHangYeFaZhanQianJing.html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0d1eb0c2348a4" w:history="1">
      <w:r>
        <w:rPr>
          <w:rStyle w:val="Hyperlink"/>
        </w:rPr>
        <w:t>2024-2030年中国高压釜行业研究分析与发展前景报告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aoYaFuHangYeFaZhanQianJing.html" TargetMode="External" Id="R980c134db63541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aoYaFuHangYeFaZhanQianJing.html" TargetMode="External" Id="R0f50d1eb0c2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2024-10-02T06:06:15Z</dcterms:created>
  <dcterms:modified xsi:type="dcterms:W3CDTF">2024-10-02T07:06:15Z</dcterms:modified>
  <dc:subject>2024-2030年中国高压釜行业研究分析与发展前景报告</dc:subject>
  <dc:title>2024-2030年中国高压釜行业研究分析与发展前景报告</dc:title>
  <cp:keywords>2024-2030年中国高压釜行业研究分析与发展前景报告</cp:keywords>
  <dc:description>2024-2030年中国高压釜行业研究分析与发展前景报告</dc:description>
</cp:coreProperties>
</file>