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27a1597b948e1" w:history="1">
              <w:r>
                <w:rPr>
                  <w:rStyle w:val="Hyperlink"/>
                </w:rPr>
                <w:t>2026-2032年全球与中国高速主轴轴承市场调查研究及发展前景报告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27a1597b948e1" w:history="1">
              <w:r>
                <w:rPr>
                  <w:rStyle w:val="Hyperlink"/>
                </w:rPr>
                <w:t>2026-2032年全球与中国高速主轴轴承市场调查研究及发展前景报告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27a1597b948e1" w:history="1">
                <w:r>
                  <w:rPr>
                    <w:rStyle w:val="Hyperlink"/>
                  </w:rPr>
                  <w:t>https://www.20087.com/1/23/GaoSuZhuZhouZhouChengHangYeFaZhanQianJing.html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主轴轴承是数控机床、精密加工中心及航空航天装备的“关节”，直接决定了机械设备的转速极限、加工精度与使用寿命。目前，随着智能制造对加工效率要求的提升，高速主轴轴承正向着高转速、低发热及长寿命方向迭代。陶瓷混合轴承凭借氮化硅球体的高硬度、低密度及绝缘特性，已逐步替代传统钢制轴承，成为高速电主轴的主流配置，有效解决了高速运转下的离心力与温升问题。为了应对复杂工况高速主轴轴承企业通过优化滚道曲率、保持架结构及润滑脂配方，显著降低了摩擦系数与振动噪音，确保了微米级加工精度的长期稳定性。</w:t>
      </w:r>
      <w:r>
        <w:rPr>
          <w:rFonts w:hint="eastAsia"/>
        </w:rPr>
        <w:br/>
      </w:r>
      <w:r>
        <w:rPr>
          <w:rFonts w:hint="eastAsia"/>
        </w:rPr>
        <w:t>　　未来，高速主轴轴承将向智能化集成、极端环境适应及全生命周期健康管理方向演进。市场调研网指出，集成微型传感器的智能轴承将能够实时监测转速、温度、振动及载荷数据，通过工业互联网平台实现故障预警与预测性维护，彻底改变传统定期更换的被动模式。针对航空航天与深海探测需求，耐高温合金与特种涂层技术的应用，将使高速主轴轴承能够在超低温、强辐射或真空环境下保持优异性能。此外，数字孪生技术的引入将构建轴承的虚拟模型，通过模拟不同工况下的应力分布与磨损趋势，优化设计与制造参数，推动精密传动部件向极致可靠与智慧感知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f27a1597b948e1" w:history="1">
        <w:r>
          <w:rPr>
            <w:rStyle w:val="Hyperlink"/>
          </w:rPr>
          <w:t>2026-2032年全球与中国高速主轴轴承市场调查研究及发展前景报告</w:t>
        </w:r>
      </w:hyperlink>
      <w:r>
        <w:rPr>
          <w:rFonts w:hint="eastAsia"/>
        </w:rPr>
        <w:t>》，2025年高速主轴轴承行业市场规模达 亿元，预计2032年市场规模将达 亿元，期间年均复合增长率（CAGR）达 %。报告基于统计局、相关协会及科研机构的详实数据，采用科学分析方法，系统研究了高速主轴轴承市场发展状况。报告从高速主轴轴承市场规模、竞争格局、技术路线等维度，分析了高速主轴轴承行业现状及主要企业经营情况，评估了高速主轴轴承不同细分领域的增长潜力与风险。结合政策环境与技术创新方向，客观预测了高速主轴轴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按产品类型细分，全球高速主轴轴承市场规模2021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钢球</w:t>
      </w:r>
      <w:r>
        <w:rPr>
          <w:rFonts w:hint="eastAsia"/>
        </w:rPr>
        <w:br/>
      </w:r>
      <w:r>
        <w:rPr>
          <w:rFonts w:hint="eastAsia"/>
        </w:rPr>
        <w:t>　　　　1.3.3 陶瓷球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按应用细分，全球高速主轴轴承市场规模2021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机床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机器人</w:t>
      </w:r>
      <w:r>
        <w:rPr>
          <w:rFonts w:hint="eastAsia"/>
        </w:rPr>
        <w:br/>
      </w:r>
      <w:r>
        <w:rPr>
          <w:rFonts w:hint="eastAsia"/>
        </w:rPr>
        <w:t>　　　　1.4.6 一般工业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高速主轴轴承行业发展总体概况</w:t>
      </w:r>
      <w:r>
        <w:rPr>
          <w:rFonts w:hint="eastAsia"/>
        </w:rPr>
        <w:br/>
      </w:r>
      <w:r>
        <w:rPr>
          <w:rFonts w:hint="eastAsia"/>
        </w:rPr>
        <w:t>　　　　1.5.2 高速主轴轴承行业发展主要特点</w:t>
      </w:r>
      <w:r>
        <w:rPr>
          <w:rFonts w:hint="eastAsia"/>
        </w:rPr>
        <w:br/>
      </w:r>
      <w:r>
        <w:rPr>
          <w:rFonts w:hint="eastAsia"/>
        </w:rPr>
        <w:t>　　　　1.5.3 高速主轴轴承行业发展影响因素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高速主轴轴承有利因素</w:t>
      </w:r>
      <w:r>
        <w:rPr>
          <w:rFonts w:hint="eastAsia"/>
        </w:rPr>
        <w:br/>
      </w:r>
      <w:r>
        <w:rPr>
          <w:rFonts w:hint="eastAsia"/>
        </w:rPr>
        <w:t>　　　　1.5.3 .2 高速主轴轴承不利因素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全球市场，近三年高速主轴轴承主要企业占有率及排名（按销量）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高速主轴轴承主要企业在国际市场占有率（按销量，2023-2026）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2025年高速主轴轴承主要企业在国际市场排名（按销量）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全球市场主要企业高速主轴轴承销量（2023-2026）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全球市场，近三年高速主轴轴承主要企业占有率及排名（按收入）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高速主轴轴承主要企业在国际市场占有率（按收入，2023-2026）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2025年高速主轴轴承主要企业在国际市场排名（按收入）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全球市场主要企业高速主轴轴承销售收入（2023-2026）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全球市场主要企业高速主轴轴承销售价格（2023-2026）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中国市场，近三年高速主轴轴承主要企业占有率及排名（按销量）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高速主轴轴承主要企业在中国市场占有率（按销量，2023-2026）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2025年高速主轴轴承主要企业在中国市场排名（按销量）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中国市场主要企业高速主轴轴承销量（2023-2026）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中国市场，近三年高速主轴轴承主要企业占有率及排名（按收入）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高速主轴轴承主要企业在中国市场占有率（按收入，2023-2026）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2025年高速主轴轴承主要企业在中国市场排名（按收入）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中国市场主要企业高速主轴轴承销售收入（2023-2026）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全球主要厂商高速主轴轴承总部及产地分布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全球主要厂商成立时间及高速主轴轴承商业化日期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全球主要厂商高速主轴轴承产品类型及应用</w:t>
      </w:r>
      <w:r>
        <w:rPr>
          <w:rFonts w:hint="eastAsia"/>
        </w:rPr>
        <w:br/>
      </w:r>
      <w:r>
        <w:rPr>
          <w:rFonts w:hint="eastAsia"/>
        </w:rPr>
        <w:t>　　2.9 高速主轴轴承行业集中度、竞争程度分析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高速主轴轴承行业集中度分析：2025年全球Top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全球高速主轴轴承第一梯队、第二梯队和第三梯队生产商（品牌）及市场份额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全球高速主轴轴承总体规模分析</w:t>
      </w:r>
      <w:r>
        <w:rPr>
          <w:rFonts w:hint="eastAsia"/>
        </w:rPr>
        <w:br/>
      </w:r>
      <w:r>
        <w:rPr>
          <w:rFonts w:hint="eastAsia"/>
        </w:rPr>
        <w:t>　　3.1 全球高速主轴轴承供需现状及预测（2021-2032）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全球高速主轴轴承产能、产量、产能利用率及发展趋势（2021-2032）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全球高速主轴轴承产量、需求量及发展趋势（2021-2032）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全球主要地区高速主轴轴承产量及发展趋势（2021-2032）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全球主要地区高速主轴轴承产量（2021-2026）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全球主要地区高速主轴轴承产量（2027-2032）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全球主要地区高速主轴轴承产量市场份额（2021-2032）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中国高速主轴轴承供需现状及预测（2021-2032）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中国高速主轴轴承产能、产量、产能利用率及发展趋势（2021-2032）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中国高速主轴轴承产量、市场需求量及发展趋势（2021-2032）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中国市场高速主轴轴承进出口（2021-2032）</w:t>
      </w:r>
      <w:r>
        <w:rPr>
          <w:rFonts w:hint="eastAsia"/>
        </w:rPr>
        <w:br/>
      </w:r>
      <w:r>
        <w:rPr>
          <w:rFonts w:hint="eastAsia"/>
        </w:rPr>
        <w:t>　　3.4 全球高速主轴轴承销量及销售额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全球市场高速主轴轴承销售额（2021-2032）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全球市场高速主轴轴承销量（2021-2032）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全球市场高速主轴轴承价格趋势（2021-2032）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全球高速主轴轴承主要地区分析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全球主要地区高速主轴轴承市场规模分析：2021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全球主要地区高速主轴轴承销售收入及市场份额（2021-2026）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全球主要地区高速主轴轴承销售收入预测（2027-2032）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全球主要地区高速主轴轴承销量分析：2021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全球主要地区高速主轴轴承销量及市场份额（2021-2026）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全球主要地区高速主轴轴承销量及市场份额预测（2027-2032）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北美市场高速主轴轴承销量、收入及增长率（2021-2032）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欧洲市场高速主轴轴承销量、收入及增长率（2021-2032）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中国市场高速主轴轴承销量、收入及增长率（2021-2032）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日本市场高速主轴轴承销量、收入及增长率（2021-2032）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东南亚市场高速主轴轴承销量、收入及增长率（2021-2032）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印度市场高速主轴轴承销量、收入及增长率（2021-2032）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南美市场高速主轴轴承销量、收入及增长率（2021-2032）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中东市场高速主轴轴承销量、收入及增长率（2021-2032）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高速主轴轴承销量、收入、价格及毛利率（2021-2026）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不同产品类型高速主轴轴承分析</w:t>
      </w:r>
      <w:r>
        <w:rPr>
          <w:rFonts w:hint="eastAsia"/>
        </w:rPr>
        <w:br/>
      </w:r>
      <w:r>
        <w:rPr>
          <w:rFonts w:hint="eastAsia"/>
        </w:rPr>
        <w:t>　　6.1 全球不同产品类型高速主轴轴承销量（2021-2032）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全球不同产品类型高速主轴轴承销量及市场份额（2021-2026）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全球不同产品类型高速主轴轴承销量预测（2027-2032）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全球不同产品类型高速主轴轴承收入（2021-2032）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全球不同产品类型高速主轴轴承收入及市场份额（2021-2026）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全球不同产品类型高速主轴轴承收入预测（2027-2032）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全球不同产品类型高速主轴轴承价格走势（2021-2032）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中国不同产品类型高速主轴轴承销量（2021-2032）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中国不同产品类型高速主轴轴承销量及市场份额（2021-2026）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中国不同产品类型高速主轴轴承销量预测（2027-2032）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中国不同产品类型高速主轴轴承收入（2021-2032）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中国不同产品类型高速主轴轴承收入及市场份额（2021-2026）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中国不同产品类型高速主轴轴承收入预测（2027-2032）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不同应用高速主轴轴承分析</w:t>
      </w:r>
      <w:r>
        <w:rPr>
          <w:rFonts w:hint="eastAsia"/>
        </w:rPr>
        <w:br/>
      </w:r>
      <w:r>
        <w:rPr>
          <w:rFonts w:hint="eastAsia"/>
        </w:rPr>
        <w:t>　　7.1 全球不同应用高速主轴轴承销量（2021-2032）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全球不同应用高速主轴轴承销量及市场份额（2021-2026）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全球不同应用高速主轴轴承销量预测（2027-2032）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全球不同应用高速主轴轴承收入（2021-2032）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全球不同应用高速主轴轴承收入及市场份额（2021-2026）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全球不同应用高速主轴轴承收入预测（2027-2032）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全球不同应用高速主轴轴承价格走势（2021-2032）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中国不同应用高速主轴轴承销量（2021-2032）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中国不同应用高速主轴轴承销量及市场份额（2021-2026）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中国不同应用高速主轴轴承销量预测（2027-2032）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中国不同应用高速主轴轴承收入（2021-2032）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中国不同应用高速主轴轴承收入及市场份额（2021-2026）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中国不同应用高速主轴轴承收入预测（2027-2032）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高速主轴轴承行业发展趋势</w:t>
      </w:r>
      <w:r>
        <w:rPr>
          <w:rFonts w:hint="eastAsia"/>
        </w:rPr>
        <w:br/>
      </w:r>
      <w:r>
        <w:rPr>
          <w:rFonts w:hint="eastAsia"/>
        </w:rPr>
        <w:t>　　8.2 高速主轴轴承行业主要驱动因素</w:t>
      </w:r>
      <w:r>
        <w:rPr>
          <w:rFonts w:hint="eastAsia"/>
        </w:rPr>
        <w:br/>
      </w:r>
      <w:r>
        <w:rPr>
          <w:rFonts w:hint="eastAsia"/>
        </w:rPr>
        <w:t>　　8.3 高速主轴轴承中国企业SWOT分析</w:t>
      </w:r>
      <w:r>
        <w:rPr>
          <w:rFonts w:hint="eastAsia"/>
        </w:rPr>
        <w:br/>
      </w:r>
      <w:r>
        <w:rPr>
          <w:rFonts w:hint="eastAsia"/>
        </w:rPr>
        <w:t>　　8.4 中国高速主轴轴承行业政策环境分析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高速主轴轴承行业产业链简介</w:t>
      </w:r>
      <w:r>
        <w:rPr>
          <w:rFonts w:hint="eastAsia"/>
        </w:rPr>
        <w:br/>
      </w:r>
      <w:r>
        <w:rPr>
          <w:rFonts w:hint="eastAsia"/>
        </w:rPr>
        <w:t>　　　　9.1.1 高速主轴轴承行业供应链分析</w:t>
      </w:r>
      <w:r>
        <w:rPr>
          <w:rFonts w:hint="eastAsia"/>
        </w:rPr>
        <w:br/>
      </w:r>
      <w:r>
        <w:rPr>
          <w:rFonts w:hint="eastAsia"/>
        </w:rPr>
        <w:t>　　　　9.1.2 高速主轴轴承主要原料及供应情况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高速主轴轴承行业采购模式</w:t>
      </w:r>
      <w:r>
        <w:rPr>
          <w:rFonts w:hint="eastAsia"/>
        </w:rPr>
        <w:br/>
      </w:r>
      <w:r>
        <w:rPr>
          <w:rFonts w:hint="eastAsia"/>
        </w:rPr>
        <w:t>　　9.3 高速主轴轴承行业生产模式</w:t>
      </w:r>
      <w:r>
        <w:rPr>
          <w:rFonts w:hint="eastAsia"/>
        </w:rPr>
        <w:br/>
      </w:r>
      <w:r>
        <w:rPr>
          <w:rFonts w:hint="eastAsia"/>
        </w:rPr>
        <w:t>　　9.4 高速主轴轴承行业销售模式及销售渠道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按产品类型细分，全球高速主轴轴承市场规模2021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按应用细分，全球高速主轴轴承市场规模（CAGR）2021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高速主轴轴承行业发展主要特点</w:t>
      </w:r>
      <w:r>
        <w:rPr>
          <w:rFonts w:hint="eastAsia"/>
        </w:rPr>
        <w:br/>
      </w:r>
      <w:r>
        <w:rPr>
          <w:rFonts w:hint="eastAsia"/>
        </w:rPr>
        <w:t>　　表 4： 高速主轴轴承行业发展有利因素分析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高速主轴轴承行业发展不利因素分析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进入高速主轴轴承行业壁垒</w:t>
      </w:r>
      <w:r>
        <w:rPr>
          <w:rFonts w:hint="eastAsia"/>
        </w:rPr>
        <w:br/>
      </w:r>
      <w:r>
        <w:rPr>
          <w:rFonts w:hint="eastAsia"/>
        </w:rPr>
        <w:t>　　表 7： 高速主轴轴承主要企业在国际市场占有率（按销量，2023-2026）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2025年高速主轴轴承主要企业在国际市场排名（按销量）&amp;（千个）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全球市场主要企业高速主轴轴承销量（2023-2026）&amp;（千个）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高速主轴轴承主要企业在国际市场占有率（按收入，2023-2026）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2025年高速主轴轴承主要企业在国际市场排名（按收入）&amp;（万元）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全球市场主要企业高速主轴轴承销售收入（2023-2026）&amp;（万元）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全球市场主要企业高速主轴轴承销售价格（2023-2026）&amp;（元/个）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高速主轴轴承主要企业在中国市场占有率（按销量，2023-2026）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2025年高速主轴轴承主要企业在中国市场排名（按销量）&amp;（千个）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中国市场主要企业高速主轴轴承销量（2023-2026）&amp;（千个）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高速主轴轴承主要企业在中国市场占有率（按收入，2023-2026）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2025年高速主轴轴承主要企业在中国市场排名（按收入）&amp;（万元）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中国市场主要企业高速主轴轴承销售收入（2023-2026）&amp;（万元）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全球主要厂商高速主轴轴承总部及产地分布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全球主要厂商成立时间及高速主轴轴承商业化日期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全球主要厂商高速主轴轴承产品类型及应用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2025年全球高速主轴轴承主要厂商市场地位（第一梯队、第二梯队和第三梯队）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全球高速主轴轴承市场投资、并购等现状分析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全球主要地区高速主轴轴承产量增速（CAGR）：（2021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全球主要地区高速主轴轴承产量（2021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全球主要地区高速主轴轴承产量（2021-2026）&amp;（千个）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全球主要地区高速主轴轴承产量（2027-2032）&amp;（千个）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全球主要地区高速主轴轴承产量市场份额（2021-2026）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全球主要地区高速主轴轴承产量市场份额（2027-2032）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中国市场高速主轴轴承产量、销量、进出口（2021-2026）&amp;（千个）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中国市场高速主轴轴承产量、销量、进出口预测（2027-2032）&amp;（千个）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全球主要地区高速主轴轴承销售收入增速：（2021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全球主要地区高速主轴轴承销售收入（2021-2026）&amp;（万元）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全球主要地区高速主轴轴承销售收入市场份额（2021-2026）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全球主要地区高速主轴轴承收入（2027-2032）&amp;（万元）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全球主要地区高速主轴轴承收入市场份额（2027-2032）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全球主要地区高速主轴轴承销量（千个）：2021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全球主要地区高速主轴轴承销量（2021-2026）&amp;（千个）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全球主要地区高速主轴轴承销量市场份额（2021-2026）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全球主要地区高速主轴轴承销量（2027-2032）&amp;（千个）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全球主要地区高速主轴轴承销量份额（2027-2032）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高速主轴轴承销量（千个）、收入（万元）、价格（元/个）及毛利率（2021-2026）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高速主轴轴承销量（千个）、收入（万元）、价格（元/个）及毛利率（2021-2026）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高速主轴轴承销量（千个）、收入（万元）、价格（元/个）及毛利率（2021-2026）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高速主轴轴承销量（千个）、收入（万元）、价格（元/个）及毛利率（2021-2026）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高速主轴轴承销量（千个）、收入（万元）、价格（元/个）及毛利率（2021-2026）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高速主轴轴承销量（千个）、收入（万元）、价格（元/个）及毛利率（2021-2026）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高速主轴轴承销量（千个）、收入（万元）、价格（元/个）及毛利率（2021-2026）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高速主轴轴承销量（千个）、收入（万元）、价格（元/个）及毛利率（2021-2026）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高速主轴轴承销量（千个）、收入（万元）、价格（元/个）及毛利率（2021-2026）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高速主轴轴承销量（千个）、收入（万元）、价格（元/个）及毛利率（2021-2026）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高速主轴轴承销量（千个）、收入（万元）、价格（元/个）及毛利率（2021-2026）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高速主轴轴承销量（千个）、收入（万元）、价格（元/个）及毛利率（2021-2026）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高速主轴轴承生产基地、销售区域、竞争对手及市场地位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高速主轴轴承产品规格、参数及市场应用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高速主轴轴承销量（千个）、收入（万元）、价格（元/个）及毛利率（2021-2026）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全球不同产品类型高速主轴轴承销量（2021-2026）&amp;（千个）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全球不同产品类型高速主轴轴承销量市场份额（2021-2026）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全球不同产品类型高速主轴轴承销量预测（2027-2032）&amp;（千个）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全球市场不同产品类型高速主轴轴承销量市场份额预测（2027-2032）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全球不同产品类型高速主轴轴承收入（2021-2026）&amp;（万元）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全球不同产品类型高速主轴轴承收入市场份额（2021-2026）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全球不同产品类型高速主轴轴承收入预测（2027-2032）&amp;（万元）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全球不同产品类型高速主轴轴承收入市场份额预测（2027-2032）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中国不同产品类型高速主轴轴承销量（2021-2026）&amp;（千个）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中国不同产品类型高速主轴轴承销量市场份额（2021-2026）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中国不同产品类型高速主轴轴承销量预测（2027-2032）&amp;（千个）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全球市场不同产品类型高速主轴轴承销量市场份额预测（2027-2032）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中国不同产品类型高速主轴轴承收入（2021-2026）&amp;（万元）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中国不同产品类型高速主轴轴承收入市场份额（2021-2026）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中国不同产品类型高速主轴轴承收入预测（2027-2032）&amp;（万元）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中国不同产品类型高速主轴轴承收入市场份额预测（2027-2032）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全球不同应用高速主轴轴承销量（2021-2026）&amp;（千个）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全球不同应用高速主轴轴承销量市场份额（2021-2026）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全球不同应用高速主轴轴承销量预测（2027-2032）&amp;（千个）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全球市场不同应用高速主轴轴承销量市场份额预测（2027-2032）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全球不同应用高速主轴轴承收入（2021-2026）&amp;（万元）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全球不同应用高速主轴轴承收入市场份额（2021-2026）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全球不同应用高速主轴轴承收入预测（2027-2032）&amp;（万元）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全球不同应用高速主轴轴承收入市场份额预测（2027-2032）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中国不同应用高速主轴轴承销量（2021-2026）&amp;（千个）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中国不同应用高速主轴轴承销量市场份额（2021-2026）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中国不同应用高速主轴轴承销量预测（2027-2032）&amp;（千个）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中国市场不同应用高速主轴轴承销量市场份额预测（2027-2032）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中国不同应用高速主轴轴承收入（2021-2026）&amp;（万元）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中国不同应用高速主轴轴承收入市场份额（2021-2026）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中国不同应用高速主轴轴承收入预测（2027-2032）&amp;（万元）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中国不同应用高速主轴轴承收入市场份额预测（2027-2032）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高速主轴轴承行业发展趋势</w:t>
      </w:r>
      <w:r>
        <w:rPr>
          <w:rFonts w:hint="eastAsia"/>
        </w:rPr>
        <w:br/>
      </w:r>
      <w:r>
        <w:rPr>
          <w:rFonts w:hint="eastAsia"/>
        </w:rPr>
        <w:t>　　表 141： 高速主轴轴承行业主要驱动因素</w:t>
      </w:r>
      <w:r>
        <w:rPr>
          <w:rFonts w:hint="eastAsia"/>
        </w:rPr>
        <w:br/>
      </w:r>
      <w:r>
        <w:rPr>
          <w:rFonts w:hint="eastAsia"/>
        </w:rPr>
        <w:t>　　表 142： 高速主轴轴承行业供应链分析</w:t>
      </w:r>
      <w:r>
        <w:rPr>
          <w:rFonts w:hint="eastAsia"/>
        </w:rPr>
        <w:br/>
      </w:r>
      <w:r>
        <w:rPr>
          <w:rFonts w:hint="eastAsia"/>
        </w:rPr>
        <w:t>　　表 143： 高速主轴轴承上游原料供应商</w:t>
      </w:r>
      <w:r>
        <w:rPr>
          <w:rFonts w:hint="eastAsia"/>
        </w:rPr>
        <w:br/>
      </w:r>
      <w:r>
        <w:rPr>
          <w:rFonts w:hint="eastAsia"/>
        </w:rPr>
        <w:t>　　表 144： 高速主轴轴承主要地区不同应用客户分析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高速主轴轴承典型经销商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高速主轴轴承产品图片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全球不同产品类型高速主轴轴承销售额2021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全球不同产品类型高速主轴轴承市场份额2025 &amp; 2032</w:t>
      </w:r>
      <w:r>
        <w:rPr>
          <w:rFonts w:hint="eastAsia"/>
        </w:rPr>
        <w:br/>
      </w:r>
      <w:r>
        <w:rPr>
          <w:rFonts w:hint="eastAsia"/>
        </w:rPr>
        <w:t>　　图 4： 钢球产品图片</w:t>
      </w:r>
      <w:r>
        <w:rPr>
          <w:rFonts w:hint="eastAsia"/>
        </w:rPr>
        <w:br/>
      </w:r>
      <w:r>
        <w:rPr>
          <w:rFonts w:hint="eastAsia"/>
        </w:rPr>
        <w:t>　　图 5： 陶瓷球产品图片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全球不同应用高速主轴轴承市场份额2025 &amp; 2032</w:t>
      </w:r>
      <w:r>
        <w:rPr>
          <w:rFonts w:hint="eastAsia"/>
        </w:rPr>
        <w:br/>
      </w:r>
      <w:r>
        <w:rPr>
          <w:rFonts w:hint="eastAsia"/>
        </w:rPr>
        <w:t>　　图 8： 机床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机器人</w:t>
      </w:r>
      <w:r>
        <w:rPr>
          <w:rFonts w:hint="eastAsia"/>
        </w:rPr>
        <w:br/>
      </w:r>
      <w:r>
        <w:rPr>
          <w:rFonts w:hint="eastAsia"/>
        </w:rPr>
        <w:t>　　图 12： 一般工业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2025年全球前五大生产商高速主轴轴承市场份额</w:t>
      </w:r>
      <w:r>
        <w:rPr>
          <w:rFonts w:hint="eastAsia"/>
        </w:rPr>
        <w:br/>
      </w:r>
      <w:r>
        <w:rPr>
          <w:rFonts w:hint="eastAsia"/>
        </w:rPr>
        <w:t>　　图 15： 2025年全球高速主轴轴承第一梯队、第二梯队和第三梯队厂商及市场份额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全球高速主轴轴承产能、产量、产能利用率及发展趋势（2021-2032）&amp;（千个）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全球高速主轴轴承产量、需求量及发展趋势（2021-2032）&amp;（千个）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全球主要地区高速主轴轴承产量市场份额（2021-2032）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中国高速主轴轴承产能、产量、产能利用率及发展趋势（2021-2032）&amp;（千个）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中国高速主轴轴承产量、市场需求量及发展趋势（2021-2032）&amp;（千个）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全球高速主轴轴承市场销售额及增长率：（2021-2032）&amp;（万元）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全球市场高速主轴轴承市场规模：2021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全球市场高速主轴轴承销量及增长率（2021-2032）&amp;（千个）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全球市场高速主轴轴承价格趋势（2021-2032）&amp;（元/个）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全球主要地区高速主轴轴承销售收入（2021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全球主要地区高速主轴轴承销售收入市场份额（2021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北美市场高速主轴轴承销量及增长率（2021-2032）&amp;（千个）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北美市场高速主轴轴承收入及增长率（2021-2032）&amp;（万元）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欧洲市场高速主轴轴承销量及增长率（2021-2032）&amp;（千个）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欧洲市场高速主轴轴承收入及增长率（2021-2032）&amp;（万元）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中国市场高速主轴轴承销量及增长率（2021-2032）&amp;（千个）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中国市场高速主轴轴承收入及增长率（2021-2032）&amp;（万元）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日本市场高速主轴轴承销量及增长率（2021-2032）&amp;（千个）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日本市场高速主轴轴承收入及增长率（2021-2032）&amp;（万元）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东南亚市场高速主轴轴承销量及增长率（2021-2032）&amp;（千个）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东南亚市场高速主轴轴承收入及增长率（2021-2032）&amp;（万元）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印度市场高速主轴轴承销量及增长率（2021-2032）&amp;（千个）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印度市场高速主轴轴承收入及增长率（2021-2032）&amp;（万元）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南美市场高速主轴轴承销量及增长率（2021-2032）&amp;（千个）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南美市场高速主轴轴承收入及增长率（2021-2032）&amp;（万元）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中东市场高速主轴轴承销量及增长率（2021-2032）&amp;（千个）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中东市场高速主轴轴承收入及增长率（2021-2032）&amp;（万元）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全球不同产品类型高速主轴轴承价格走势（2021-2032）&amp;（元/个）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全球不同应用高速主轴轴承价格走势（2021-2032）&amp;（元/个）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高速主轴轴承中国企业SWOT分析</w:t>
      </w:r>
      <w:r>
        <w:rPr>
          <w:rFonts w:hint="eastAsia"/>
        </w:rPr>
        <w:br/>
      </w:r>
      <w:r>
        <w:rPr>
          <w:rFonts w:hint="eastAsia"/>
        </w:rPr>
        <w:t>　　图 46： 高速主轴轴承产业链</w:t>
      </w:r>
      <w:r>
        <w:rPr>
          <w:rFonts w:hint="eastAsia"/>
        </w:rPr>
        <w:br/>
      </w:r>
      <w:r>
        <w:rPr>
          <w:rFonts w:hint="eastAsia"/>
        </w:rPr>
        <w:t>　　图 47： 高速主轴轴承行业采购模式分析</w:t>
      </w:r>
      <w:r>
        <w:rPr>
          <w:rFonts w:hint="eastAsia"/>
        </w:rPr>
        <w:br/>
      </w:r>
      <w:r>
        <w:rPr>
          <w:rFonts w:hint="eastAsia"/>
        </w:rPr>
        <w:t>　　图 48： 高速主轴轴承行业生产模式</w:t>
      </w:r>
      <w:r>
        <w:rPr>
          <w:rFonts w:hint="eastAsia"/>
        </w:rPr>
        <w:br/>
      </w:r>
      <w:r>
        <w:rPr>
          <w:rFonts w:hint="eastAsia"/>
        </w:rPr>
        <w:t>　　图 49： 高速主轴轴承行业销售模式分析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27a1597b948e1" w:history="1">
        <w:r>
          <w:rPr>
            <w:rStyle w:val="Hyperlink"/>
          </w:rPr>
          <w:t>2026-2032年全球与中国高速主轴轴承市场调查研究及发展前景报告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27a1597b948e1" w:history="1">
        <w:r>
          <w:rPr>
            <w:rStyle w:val="Hyperlink"/>
          </w:rPr>
          <w:t>https://www.20087.com/1/23/GaoSuZhuZhouZhouChengHangYeFaZhanQianJing.html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热点：高速主轴轴承的组装方式、高速主轴轴承油气润滑技术、高速主轴轴承能浸润在润滑油里运行吗、高速主轴轴承试验台、高速主轴轴承怎么安装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f856bb2c14720" w:history="1">
      <w:r>
        <w:rPr>
          <w:rStyle w:val="Hyperlink"/>
        </w:rPr>
        <w:t>2026-2032年全球与中国高速主轴轴承市场调查研究及发展前景报告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aoSuZhuZhouZhouChengHangYeFaZhanQianJing.html" TargetMode="External" Id="R43f27a1597b9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aoSuZhuZhouZhouChengHangYeFaZhanQianJing.html" TargetMode="External" Id="R44df856bb2c1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2026-03-23T08:47:26Z</dcterms:created>
  <dcterms:modified xsi:type="dcterms:W3CDTF">2026-03-23T09:47:26Z</dcterms:modified>
  <dc:subject>2026-2032年全球与中国高速主轴轴承市场调查研究及发展前景报告</dc:subject>
  <dc:title>2026-2032年全球与中国高速主轴轴承市场调查研究及发展前景报告</dc:title>
  <cp:keywords>2026-2032年全球与中国高速主轴轴承市场调查研究及发展前景报告</cp:keywords>
  <dc:description>2026-2032年全球与中国高速主轴轴承市场调查研究及发展前景报告</dc:description>
</cp:coreProperties>
</file>