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d1a8a855346fe" w:history="1">
              <w:r>
                <w:rPr>
                  <w:rStyle w:val="Hyperlink"/>
                </w:rPr>
                <w:t>2026-2032年中国波纹管行业市场深度调研及前景预测报告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d1a8a855346fe" w:history="1">
              <w:r>
                <w:rPr>
                  <w:rStyle w:val="Hyperlink"/>
                </w:rPr>
                <w:t>2026-2032年中国波纹管行业市场深度调研及前景预测报告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d1a8a855346fe" w:history="1">
                <w:r>
                  <w:rPr>
                    <w:rStyle w:val="Hyperlink"/>
                  </w:rPr>
                  <w:t>https://www.20087.com/0/09/BoWenGuanFaZhanQuShi.html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市场在全球范围内受到管道、机械、航空航天和汽车工业需求的推动，近年来保持稳定增长。波纹管因其伸缩性和密封性能，在补偿管道热胀冷缩、隔离振动和吸收位移等方面发挥着关键作用。随着工业自动化和精密工程的发展，对波纹管的精度、可靠性和耐久性要求不断提高。然而，行业面临的挑战包括材料成本、技术创新以及如何在保持产品性能的同时，满足环保和安全标准。</w:t>
      </w:r>
      <w:r>
        <w:rPr>
          <w:rFonts w:hint="eastAsia"/>
        </w:rPr>
        <w:br/>
      </w:r>
      <w:r>
        <w:rPr>
          <w:rFonts w:hint="eastAsia"/>
        </w:rPr>
        <w:t>　　未来，波纹管行业将更加注重材料创新和智能化。一方面，通过采用高性能合金和复合材料，开发具有更高承压能力、更长使用寿命和更轻重量的波纹管，以适应更苛刻的工作环境和更复杂的应用需求。另一方面，结合物联网技术和智能监测，提供能够实时监控工作状态、预测维护需求的智能波纹管系统，提高设备运行效率和安全性。此外，随着绿色制造和循环经济的兴起，波纹管将探索在资源回收和再利用方面的技术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d1a8a855346fe" w:history="1">
        <w:r>
          <w:rPr>
            <w:rStyle w:val="Hyperlink"/>
          </w:rPr>
          <w:t>2026-2032年中国波纹管行业市场深度调研及前景预测报告</w:t>
        </w:r>
      </w:hyperlink>
      <w:r>
        <w:rPr>
          <w:rFonts w:hint="eastAsia"/>
        </w:rPr>
        <w:t>》系统分析了波纹管行业的市场运行态势及发展趋势。报告从波纹管行业基础知识、发展环境入手，结合波纹管行业运行数据和产业链结构，全面解读波纹管市场竞争格局及重点企业表现，并基于此对波纹管行业发展前景作出预测，提供可操作的发展建议。研究采用定性与定量相结合的方法，整合国家统计局、相关协会的权威数据以及一手调研资料，确保结论的准确性和实用性，为波纹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中国波纹管行业竞争背景分析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四、政策变更对波纹管行业影响分析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六、金融危机对波纹管行业影响分析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六、社会背景对波纹管行业影响分析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四、技术创新对波纹管行业影响分析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中国波纹管市场现状分析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一、2020-2025年中国波纹管的供给分析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二、2020-2025年中国波纹管的需求分析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三、2020-2025年中国波纹管的供需平衡分析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一、2026-2032年中国波纹管的供给预测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二、2026-2032年中国波纹管的需求预测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波纹管的进出口分析</w:t>
      </w:r>
      <w:r>
        <w:rPr>
          <w:rFonts w:hint="eastAsia"/>
        </w:rPr>
        <w:br/>
      </w:r>
      <w:r>
        <w:rPr>
          <w:rFonts w:hint="eastAsia"/>
        </w:rPr>
        <w:t>　　第一节 中国波纹管的进出口格局分析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2020-2025年中国波纹管的进出口数据统计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2026-2032年中国波纹管的进口预测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2026-2032年中国波纹管的出口预测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2020-2025年中国波纹管行业重点数据解析</w:t>
      </w:r>
      <w:r>
        <w:rPr>
          <w:rFonts w:hint="eastAsia"/>
        </w:rPr>
        <w:br/>
      </w:r>
      <w:r>
        <w:rPr>
          <w:rFonts w:hint="eastAsia"/>
        </w:rPr>
        <w:t>　　第一节 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波纹管行业综合能力分析及预测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一、波纹管行业盈利能力分析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波纹管行业各区域格局分析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波纹管行业市场竞争分析</w:t>
      </w:r>
      <w:r>
        <w:rPr>
          <w:rFonts w:hint="eastAsia"/>
        </w:rPr>
        <w:br/>
      </w:r>
      <w:r>
        <w:rPr>
          <w:rFonts w:hint="eastAsia"/>
        </w:rPr>
        <w:t>　　第一节 波纹管行业竞争结构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中国波纹管行业国际竞争力比较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波纹管行业集中度分析</w:t>
      </w:r>
      <w:r>
        <w:rPr>
          <w:rFonts w:hint="eastAsia"/>
        </w:rPr>
        <w:br/>
      </w:r>
      <w:r>
        <w:rPr>
          <w:rFonts w:hint="eastAsia"/>
        </w:rPr>
        <w:t>　　第四节 波纹管行业竞争趋势</w:t>
      </w:r>
      <w:r>
        <w:rPr>
          <w:rFonts w:hint="eastAsia"/>
        </w:rPr>
        <w:br/>
      </w:r>
      <w:r>
        <w:rPr>
          <w:rFonts w:hint="eastAsia"/>
        </w:rPr>
        <w:t>　　第五节 波纹管行业竞争策略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2026-2032年波纹管行业投资分析</w:t>
      </w:r>
      <w:r>
        <w:rPr>
          <w:rFonts w:hint="eastAsia"/>
        </w:rPr>
        <w:br/>
      </w:r>
      <w:r>
        <w:rPr>
          <w:rFonts w:hint="eastAsia"/>
        </w:rPr>
        <w:t>　　第一节 2026-2032年波纹管行业投资环境</w:t>
      </w:r>
      <w:r>
        <w:rPr>
          <w:rFonts w:hint="eastAsia"/>
        </w:rPr>
        <w:br/>
      </w:r>
      <w:r>
        <w:rPr>
          <w:rFonts w:hint="eastAsia"/>
        </w:rPr>
        <w:t>　　第二节 2026-2032年波纹管行业投资机遇</w:t>
      </w:r>
      <w:r>
        <w:rPr>
          <w:rFonts w:hint="eastAsia"/>
        </w:rPr>
        <w:br/>
      </w:r>
      <w:r>
        <w:rPr>
          <w:rFonts w:hint="eastAsia"/>
        </w:rPr>
        <w:t>　　第三节 2026-2032年波纹管行业投资风险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2026-2032年波纹管行业投资前景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波纹管行业前景分析及对策</w:t>
      </w:r>
      <w:r>
        <w:rPr>
          <w:rFonts w:hint="eastAsia"/>
        </w:rPr>
        <w:br/>
      </w:r>
      <w:r>
        <w:rPr>
          <w:rFonts w:hint="eastAsia"/>
        </w:rPr>
        <w:t>　　第一节 波纹管行业发展前景分析</w:t>
      </w:r>
      <w:r>
        <w:rPr>
          <w:rFonts w:hint="eastAsia"/>
        </w:rPr>
        <w:br/>
      </w:r>
      <w:r>
        <w:rPr>
          <w:rFonts w:hint="eastAsia"/>
        </w:rPr>
        <w:t>　　　　一、波纹管行业市场发展前景分析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二、波纹管行业市场蕴藏的商机分析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三、波纹管行业十四五规划整体解读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中⋅智⋅林⋅－波纹管行业发展对策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波纹管图片</w:t>
      </w:r>
      <w:r>
        <w:rPr>
          <w:rFonts w:hint="eastAsia"/>
        </w:rPr>
        <w:br/>
      </w:r>
      <w:r>
        <w:rPr>
          <w:rFonts w:hint="eastAsia"/>
        </w:rPr>
        <w:t>　　图表 波纹管种类 分类</w:t>
      </w:r>
      <w:r>
        <w:rPr>
          <w:rFonts w:hint="eastAsia"/>
        </w:rPr>
        <w:br/>
      </w:r>
      <w:r>
        <w:rPr>
          <w:rFonts w:hint="eastAsia"/>
        </w:rPr>
        <w:t>　　图表 波纹管用途 应用</w:t>
      </w:r>
      <w:r>
        <w:rPr>
          <w:rFonts w:hint="eastAsia"/>
        </w:rPr>
        <w:br/>
      </w:r>
      <w:r>
        <w:rPr>
          <w:rFonts w:hint="eastAsia"/>
        </w:rPr>
        <w:t>　　图表 波纹管主要特点</w:t>
      </w:r>
      <w:r>
        <w:rPr>
          <w:rFonts w:hint="eastAsia"/>
        </w:rPr>
        <w:br/>
      </w:r>
      <w:r>
        <w:rPr>
          <w:rFonts w:hint="eastAsia"/>
        </w:rPr>
        <w:t>　　图表 波纹管产业链分析</w:t>
      </w:r>
      <w:r>
        <w:rPr>
          <w:rFonts w:hint="eastAsia"/>
        </w:rPr>
        <w:br/>
      </w:r>
      <w:r>
        <w:rPr>
          <w:rFonts w:hint="eastAsia"/>
        </w:rPr>
        <w:t>　　图表 波纹管政策分析</w:t>
      </w:r>
      <w:r>
        <w:rPr>
          <w:rFonts w:hint="eastAsia"/>
        </w:rPr>
        <w:br/>
      </w:r>
      <w:r>
        <w:rPr>
          <w:rFonts w:hint="eastAsia"/>
        </w:rPr>
        <w:t>　　图表 波纹管技术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2020-2025年波纹管行业市场容量分析</w:t>
      </w:r>
      <w:r>
        <w:rPr>
          <w:rFonts w:hint="eastAsia"/>
        </w:rPr>
        <w:br/>
      </w:r>
      <w:r>
        <w:rPr>
          <w:rFonts w:hint="eastAsia"/>
        </w:rPr>
        <w:t>　　图表 波纹管生产现状</w:t>
      </w:r>
      <w:r>
        <w:rPr>
          <w:rFonts w:hint="eastAsia"/>
        </w:rPr>
        <w:br/>
      </w:r>
      <w:r>
        <w:rPr>
          <w:rFonts w:hint="eastAsia"/>
        </w:rPr>
        <w:t>　　图表 2020-2025年中国波纹管行业产能统计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波纹管行业动态</w:t>
      </w:r>
      <w:r>
        <w:rPr>
          <w:rFonts w:hint="eastAsia"/>
        </w:rPr>
        <w:br/>
      </w:r>
      <w:r>
        <w:rPr>
          <w:rFonts w:hint="eastAsia"/>
        </w:rPr>
        <w:t>　　图表 2020-2025年中国波纹管市场需求量及增速统计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2020-2025年中国波纹管行业销售收入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2025年中国波纹管行业需求领域分布格局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2020-2025年中国波纹管行业利润总额统计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2020-2025年中国波纹管进口情况分析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2020-2025年中国波纹管出口情况分析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2020-2025年中国波纹管价格走势</w:t>
      </w:r>
      <w:r>
        <w:rPr>
          <w:rFonts w:hint="eastAsia"/>
        </w:rPr>
        <w:br/>
      </w:r>
      <w:r>
        <w:rPr>
          <w:rFonts w:hint="eastAsia"/>
        </w:rPr>
        <w:t>　　图表 2025年波纹管成本和利润分析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**地区波纹管行业市场需求情况</w:t>
      </w:r>
      <w:r>
        <w:rPr>
          <w:rFonts w:hint="eastAsia"/>
        </w:rPr>
        <w:br/>
      </w:r>
      <w:r>
        <w:rPr>
          <w:rFonts w:hint="eastAsia"/>
        </w:rPr>
        <w:t>　　图表 波纹管品牌</w:t>
      </w:r>
      <w:r>
        <w:rPr>
          <w:rFonts w:hint="eastAsia"/>
        </w:rPr>
        <w:br/>
      </w:r>
      <w:r>
        <w:rPr>
          <w:rFonts w:hint="eastAsia"/>
        </w:rPr>
        <w:t>　　图表 波纹管企业（一）概况</w:t>
      </w:r>
      <w:r>
        <w:rPr>
          <w:rFonts w:hint="eastAsia"/>
        </w:rPr>
        <w:br/>
      </w:r>
      <w:r>
        <w:rPr>
          <w:rFonts w:hint="eastAsia"/>
        </w:rPr>
        <w:t>　　图表 企业波纹管型号 规格</w:t>
      </w:r>
      <w:r>
        <w:rPr>
          <w:rFonts w:hint="eastAsia"/>
        </w:rPr>
        <w:br/>
      </w:r>
      <w:r>
        <w:rPr>
          <w:rFonts w:hint="eastAsia"/>
        </w:rPr>
        <w:t>　　图表 波纹管企业（一）经营分析</w:t>
      </w:r>
      <w:r>
        <w:rPr>
          <w:rFonts w:hint="eastAsia"/>
        </w:rPr>
        <w:br/>
      </w:r>
      <w:r>
        <w:rPr>
          <w:rFonts w:hint="eastAsia"/>
        </w:rPr>
        <w:t>　　图表 波纹管企业（一）盈利能力情况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波纹管上游现状</w:t>
      </w:r>
      <w:r>
        <w:rPr>
          <w:rFonts w:hint="eastAsia"/>
        </w:rPr>
        <w:br/>
      </w:r>
      <w:r>
        <w:rPr>
          <w:rFonts w:hint="eastAsia"/>
        </w:rPr>
        <w:t>　　图表 波纹管下游调研</w:t>
      </w:r>
      <w:r>
        <w:rPr>
          <w:rFonts w:hint="eastAsia"/>
        </w:rPr>
        <w:br/>
      </w:r>
      <w:r>
        <w:rPr>
          <w:rFonts w:hint="eastAsia"/>
        </w:rPr>
        <w:t>　　图表 波纹管企业（二）概况</w:t>
      </w:r>
      <w:r>
        <w:rPr>
          <w:rFonts w:hint="eastAsia"/>
        </w:rPr>
        <w:br/>
      </w:r>
      <w:r>
        <w:rPr>
          <w:rFonts w:hint="eastAsia"/>
        </w:rPr>
        <w:t>　　图表 企业波纹管型号 规格</w:t>
      </w:r>
      <w:r>
        <w:rPr>
          <w:rFonts w:hint="eastAsia"/>
        </w:rPr>
        <w:br/>
      </w:r>
      <w:r>
        <w:rPr>
          <w:rFonts w:hint="eastAsia"/>
        </w:rPr>
        <w:t>　　图表 波纹管企业（二）经营分析</w:t>
      </w:r>
      <w:r>
        <w:rPr>
          <w:rFonts w:hint="eastAsia"/>
        </w:rPr>
        <w:br/>
      </w:r>
      <w:r>
        <w:rPr>
          <w:rFonts w:hint="eastAsia"/>
        </w:rPr>
        <w:t>　　图表 波纹管企业（二）盈利能力情况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波纹管企业（三）概况</w:t>
      </w:r>
      <w:r>
        <w:rPr>
          <w:rFonts w:hint="eastAsia"/>
        </w:rPr>
        <w:br/>
      </w:r>
      <w:r>
        <w:rPr>
          <w:rFonts w:hint="eastAsia"/>
        </w:rPr>
        <w:t>　　图表 企业波纹管型号 规格</w:t>
      </w:r>
      <w:r>
        <w:rPr>
          <w:rFonts w:hint="eastAsia"/>
        </w:rPr>
        <w:br/>
      </w:r>
      <w:r>
        <w:rPr>
          <w:rFonts w:hint="eastAsia"/>
        </w:rPr>
        <w:t>　　图表 波纹管企业（三）经营分析</w:t>
      </w:r>
      <w:r>
        <w:rPr>
          <w:rFonts w:hint="eastAsia"/>
        </w:rPr>
        <w:br/>
      </w:r>
      <w:r>
        <w:rPr>
          <w:rFonts w:hint="eastAsia"/>
        </w:rPr>
        <w:t>　　图表 波纹管企业（三）盈利能力情况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波纹管优势</w:t>
      </w:r>
      <w:r>
        <w:rPr>
          <w:rFonts w:hint="eastAsia"/>
        </w:rPr>
        <w:br/>
      </w:r>
      <w:r>
        <w:rPr>
          <w:rFonts w:hint="eastAsia"/>
        </w:rPr>
        <w:t>　　图表 波纹管劣势</w:t>
      </w:r>
      <w:r>
        <w:rPr>
          <w:rFonts w:hint="eastAsia"/>
        </w:rPr>
        <w:br/>
      </w:r>
      <w:r>
        <w:rPr>
          <w:rFonts w:hint="eastAsia"/>
        </w:rPr>
        <w:t>　　图表 波纹管机会</w:t>
      </w:r>
      <w:r>
        <w:rPr>
          <w:rFonts w:hint="eastAsia"/>
        </w:rPr>
        <w:br/>
      </w:r>
      <w:r>
        <w:rPr>
          <w:rFonts w:hint="eastAsia"/>
        </w:rPr>
        <w:t>　　图表 波纹管威胁</w:t>
      </w:r>
      <w:r>
        <w:rPr>
          <w:rFonts w:hint="eastAsia"/>
        </w:rPr>
        <w:br/>
      </w:r>
      <w:r>
        <w:rPr>
          <w:rFonts w:hint="eastAsia"/>
        </w:rPr>
        <w:t>　　图表 2026-2032年中国波纹管行业产能预测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2026-2032年中国波纹管市场销售预测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2026-2032年中国波纹管市场前景分析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2026-2032年中国波纹管行业风险分析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d1a8a855346fe" w:history="1">
        <w:r>
          <w:rPr>
            <w:rStyle w:val="Hyperlink"/>
          </w:rPr>
          <w:t>2026-2032年中国波纹管行业市场深度调研及前景预测报告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d1a8a855346fe" w:history="1">
        <w:r>
          <w:rPr>
            <w:rStyle w:val="Hyperlink"/>
          </w:rPr>
          <w:t>https://www.20087.com/0/09/BoWenGuanFaZhanQuShi.html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688be192244f0" w:history="1">
      <w:r>
        <w:rPr>
          <w:rStyle w:val="Hyperlink"/>
        </w:rPr>
        <w:t>2026-2032年中国波纹管行业市场深度调研及前景预测报告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oWenGuanFaZhanQuShi.html" TargetMode="External" Id="R1e8d1a8a8553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oWenGuanFaZhanQuShi.html" TargetMode="External" Id="R3b0688be1922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2025-12-15T08:50:00Z</dcterms:created>
  <dcterms:modified xsi:type="dcterms:W3CDTF">2025-12-15T09:50:00Z</dcterms:modified>
  <dc:subject>2026-2032年中国波纹管行业市场深度调研及前景预测报告</dc:subject>
  <dc:title>2026-2032年中国波纹管行业市场深度调研及前景预测报告</dc:title>
  <cp:keywords>2026-2032年中国波纹管行业市场深度调研及前景预测报告</cp:keywords>
  <dc:description>2026-2032年中国波纹管行业市场深度调研及前景预测报告</dc:description>
</cp:coreProperties>
</file>