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80a583744d7d" w:history="1">
              <w:r>
                <w:rPr>
                  <w:rStyle w:val="Hyperlink"/>
                </w:rPr>
                <w:t>中国抽油机行业现状调查分析及市场前景预测报告（2025年版）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80a583744d7d" w:history="1">
              <w:r>
                <w:rPr>
                  <w:rStyle w:val="Hyperlink"/>
                </w:rPr>
                <w:t>中国抽油机行业现状调查分析及市场前景预测报告（2025年版）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80a583744d7d" w:history="1">
                <w:r>
                  <w:rPr>
                    <w:rStyle w:val="Hyperlink"/>
                  </w:rPr>
                  <w:t>https://www.20087.com/2/33/ChouYouJiWeiLaiFaZhanQuShiYuCe.html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是石油开采的关键设备，近年来随着能源需求的增长和技术进步，经历了从传统机型向智能化、高效化转型的过程。现代抽油机不仅在设计上更加注重节能减排，而且在运行中通过应用物联网（IoT）和远程监控技术，实现了设备状态的实时监测和故障预警，提高了油田生产的安全性和可靠性。同时，随着可再生能源的兴起，抽油机行业也开始探索与太阳能、风能等清洁能源的结合，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技术创新和可持续发展。通过采用先进的材料和制造工艺，抽油机将实现更轻量化、更耐用的设计，降低维护成本。同时，智能化技术的深入应用，如AI优化算法和自适应控制，将提升抽油机的智能化水平，实现根据地质条件自动调整抽油参数，提高油井产量。此外，行业将加大对环保技术的投资，如油水分离和废水回用系统，减少开采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80a583744d7d" w:history="1">
        <w:r>
          <w:rPr>
            <w:rStyle w:val="Hyperlink"/>
          </w:rPr>
          <w:t>中国抽油机行业现状调查分析及市场前景预测报告（2025年版）</w:t>
        </w:r>
      </w:hyperlink>
      <w:r>
        <w:rPr>
          <w:rFonts w:hint="eastAsia"/>
        </w:rPr>
        <w:t>》依托权威机构及相关协会的数据资料，全面解析了抽油机行业现状、市场需求及市场规模，系统梳理了抽油机产业链结构、价格趋势及各细分市场动态。报告对抽油机市场前景与发展趋势进行了科学预测，重点分析了品牌竞争格局、市场集中度及主要企业的经营表现。同时，通过SWOT分析揭示了抽油机行业面临的机遇与风险，为抽油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（二）结构</w:t>
      </w:r>
      <w:r>
        <w:rPr>
          <w:rFonts w:hint="eastAsia"/>
        </w:rPr>
        <w:br/>
      </w:r>
      <w:r>
        <w:rPr>
          <w:rFonts w:hint="eastAsia"/>
        </w:rPr>
        <w:t>　　　　　　（三）电控装置</w:t>
      </w:r>
      <w:r>
        <w:rPr>
          <w:rFonts w:hint="eastAsia"/>
        </w:rPr>
        <w:br/>
      </w:r>
      <w:r>
        <w:rPr>
          <w:rFonts w:hint="eastAsia"/>
        </w:rPr>
        <w:t>　　　　　　（四）工作原理</w:t>
      </w:r>
      <w:r>
        <w:rPr>
          <w:rFonts w:hint="eastAsia"/>
        </w:rPr>
        <w:br/>
      </w:r>
      <w:r>
        <w:rPr>
          <w:rFonts w:hint="eastAsia"/>
        </w:rPr>
        <w:t>　　　　　　（五）管理</w:t>
      </w:r>
      <w:r>
        <w:rPr>
          <w:rFonts w:hint="eastAsia"/>
        </w:rPr>
        <w:br/>
      </w:r>
      <w:r>
        <w:rPr>
          <w:rFonts w:hint="eastAsia"/>
        </w:rPr>
        <w:t>　　　　二、石油钻采设备发展现状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（二）2014年发展现状</w:t>
      </w:r>
      <w:r>
        <w:rPr>
          <w:rFonts w:hint="eastAsia"/>
        </w:rPr>
        <w:br/>
      </w:r>
      <w:r>
        <w:rPr>
          <w:rFonts w:hint="eastAsia"/>
        </w:rPr>
        <w:t>　　　　　　（三）2015年上半年发展现状</w:t>
      </w:r>
      <w:r>
        <w:rPr>
          <w:rFonts w:hint="eastAsia"/>
        </w:rPr>
        <w:br/>
      </w:r>
      <w:r>
        <w:rPr>
          <w:rFonts w:hint="eastAsia"/>
        </w:rPr>
        <w:t>　　　　三、抽油机发展现状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抽油机行业市场竞争分析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抽油机行业制造商分析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一、大庆油田装备制造集团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二、长庆油田机械制造总厂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五、延安山利工贸有限公司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七、延安石油机械厂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八、吉林市吉瑞石油机械有限公司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九、延安市宝塔区通用机械厂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十二、濮阳中石集团有限公司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十三、沈阳金田石油机械制造有限公司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十四、天津市润通石油设备有限公司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十五、盘锦辽油辰洲钻采设备有限公司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十六、大安顺建石油机械有限公司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十七、海城市石油机械制造有限公司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抽油机行业发展预测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（二）技术现状</w:t>
      </w:r>
      <w:r>
        <w:rPr>
          <w:rFonts w:hint="eastAsia"/>
        </w:rPr>
        <w:br/>
      </w:r>
      <w:r>
        <w:rPr>
          <w:rFonts w:hint="eastAsia"/>
        </w:rPr>
        <w:t>　　　　　　（三）长冲程抽油机</w:t>
      </w:r>
      <w:r>
        <w:rPr>
          <w:rFonts w:hint="eastAsia"/>
        </w:rPr>
        <w:br/>
      </w:r>
      <w:r>
        <w:rPr>
          <w:rFonts w:hint="eastAsia"/>
        </w:rPr>
        <w:t>　　　　　　（四）变频控制技术在抽油机的应用</w:t>
      </w:r>
      <w:r>
        <w:rPr>
          <w:rFonts w:hint="eastAsia"/>
        </w:rPr>
        <w:br/>
      </w:r>
      <w:r>
        <w:rPr>
          <w:rFonts w:hint="eastAsia"/>
        </w:rPr>
        <w:t>　　　　　　（五）节能技术发展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中~智~林~竞争趋势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附录：抽油机行业资讯大全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中国石油和化学工业协会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中国钻井网</w:t>
      </w:r>
      <w:r>
        <w:rPr>
          <w:rFonts w:hint="eastAsia"/>
        </w:rPr>
        <w:br/>
      </w:r>
      <w:r>
        <w:rPr>
          <w:rFonts w:hint="eastAsia"/>
        </w:rPr>
        <w:t>　　　　中国石油和化学工业协会网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濮阳中石集团有限公司</w:t>
      </w:r>
      <w:r>
        <w:rPr>
          <w:rFonts w:hint="eastAsia"/>
        </w:rPr>
        <w:br/>
      </w:r>
      <w:r>
        <w:rPr>
          <w:rFonts w:hint="eastAsia"/>
        </w:rPr>
        <w:t>　　　　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沈阳金田石油机械制造有限公司</w:t>
      </w:r>
      <w:r>
        <w:rPr>
          <w:rFonts w:hint="eastAsia"/>
        </w:rPr>
        <w:br/>
      </w:r>
      <w:r>
        <w:rPr>
          <w:rFonts w:hint="eastAsia"/>
        </w:rPr>
        <w:t>　　　　吉林市吉瑞石油机械有限公司</w:t>
      </w:r>
      <w:r>
        <w:rPr>
          <w:rFonts w:hint="eastAsia"/>
        </w:rPr>
        <w:br/>
      </w:r>
      <w:r>
        <w:rPr>
          <w:rFonts w:hint="eastAsia"/>
        </w:rPr>
        <w:t>　　　　天津市润通石油设备有限公司</w:t>
      </w:r>
      <w:r>
        <w:rPr>
          <w:rFonts w:hint="eastAsia"/>
        </w:rPr>
        <w:br/>
      </w:r>
      <w:r>
        <w:rPr>
          <w:rFonts w:hint="eastAsia"/>
        </w:rPr>
        <w:t>　　　　延安山利工贸有限公司</w:t>
      </w:r>
      <w:r>
        <w:rPr>
          <w:rFonts w:hint="eastAsia"/>
        </w:rPr>
        <w:br/>
      </w:r>
      <w:r>
        <w:rPr>
          <w:rFonts w:hint="eastAsia"/>
        </w:rPr>
        <w:t>　　　　延安石油机械厂</w:t>
      </w:r>
      <w:r>
        <w:rPr>
          <w:rFonts w:hint="eastAsia"/>
        </w:rPr>
        <w:br/>
      </w:r>
      <w:r>
        <w:rPr>
          <w:rFonts w:hint="eastAsia"/>
        </w:rPr>
        <w:t>　　　　盘锦辽油辰洲钻采设备有限公司</w:t>
      </w:r>
      <w:r>
        <w:rPr>
          <w:rFonts w:hint="eastAsia"/>
        </w:rPr>
        <w:br/>
      </w:r>
      <w:r>
        <w:rPr>
          <w:rFonts w:hint="eastAsia"/>
        </w:rPr>
        <w:t>　　　　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海城市石油机械制造有限公司</w:t>
      </w:r>
      <w:r>
        <w:rPr>
          <w:rFonts w:hint="eastAsia"/>
        </w:rPr>
        <w:br/>
      </w:r>
      <w:r>
        <w:rPr>
          <w:rFonts w:hint="eastAsia"/>
        </w:rPr>
        <w:t>　　　　延安市宝塔区通用机械厂</w:t>
      </w:r>
      <w:r>
        <w:rPr>
          <w:rFonts w:hint="eastAsia"/>
        </w:rPr>
        <w:br/>
      </w:r>
      <w:r>
        <w:rPr>
          <w:rFonts w:hint="eastAsia"/>
        </w:rPr>
        <w:t>　　　　泊头市龙华机械厂</w:t>
      </w:r>
      <w:r>
        <w:rPr>
          <w:rFonts w:hint="eastAsia"/>
        </w:rPr>
        <w:br/>
      </w:r>
      <w:r>
        <w:rPr>
          <w:rFonts w:hint="eastAsia"/>
        </w:rPr>
        <w:t>　　　　西安石油钻采设备厂</w:t>
      </w:r>
      <w:r>
        <w:rPr>
          <w:rFonts w:hint="eastAsia"/>
        </w:rPr>
        <w:br/>
      </w:r>
      <w:r>
        <w:rPr>
          <w:rFonts w:hint="eastAsia"/>
        </w:rPr>
        <w:t>　　　　长庆油田机械制造总厂</w:t>
      </w:r>
      <w:r>
        <w:rPr>
          <w:rFonts w:hint="eastAsia"/>
        </w:rPr>
        <w:br/>
      </w:r>
      <w:r>
        <w:rPr>
          <w:rFonts w:hint="eastAsia"/>
        </w:rPr>
        <w:t>　　　　大庆油田装备制造集团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抽油机结构图</w:t>
      </w:r>
      <w:r>
        <w:rPr>
          <w:rFonts w:hint="eastAsia"/>
        </w:rPr>
        <w:br/>
      </w:r>
      <w:r>
        <w:rPr>
          <w:rFonts w:hint="eastAsia"/>
        </w:rPr>
        <w:t>　　图表 抽油机的控制方案</w:t>
      </w:r>
      <w:r>
        <w:rPr>
          <w:rFonts w:hint="eastAsia"/>
        </w:rPr>
        <w:br/>
      </w:r>
      <w:r>
        <w:rPr>
          <w:rFonts w:hint="eastAsia"/>
        </w:rPr>
        <w:t>　　图表 2024-2025年我国抽油机行业产能统计情况</w:t>
      </w:r>
      <w:r>
        <w:rPr>
          <w:rFonts w:hint="eastAsia"/>
        </w:rPr>
        <w:br/>
      </w:r>
      <w:r>
        <w:rPr>
          <w:rFonts w:hint="eastAsia"/>
        </w:rPr>
        <w:t>　　图表 2024-2025年我国抽油机行业销售收入统计情况</w:t>
      </w:r>
      <w:r>
        <w:rPr>
          <w:rFonts w:hint="eastAsia"/>
        </w:rPr>
        <w:br/>
      </w:r>
      <w:r>
        <w:rPr>
          <w:rFonts w:hint="eastAsia"/>
        </w:rPr>
        <w:t>　　图表 2025-2031年我国抽油机行业销售收入预测情况</w:t>
      </w:r>
      <w:r>
        <w:rPr>
          <w:rFonts w:hint="eastAsia"/>
        </w:rPr>
        <w:br/>
      </w:r>
      <w:r>
        <w:rPr>
          <w:rFonts w:hint="eastAsia"/>
        </w:rPr>
        <w:t>　　图表 2024-2025年我国抽油机行业企业市场占有率情况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2024-2025年河北华油一机抽油机有限公司资产、销售收入及利润情况（千元）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2024-2025年河北华油一机抽油机有限公司盈利情况（千元）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河北华油一机抽油机有限公司成长能力分析情况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2024-2025年胜利油田高原石油装备有限责任公司钻机制造厂资产、销售收入及利润情况（千元）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2024-2025年胜利油田高原石油装备有限责任公司钻机制造厂盈利情况（千元）</w:t>
      </w:r>
      <w:r>
        <w:rPr>
          <w:rFonts w:hint="eastAsia"/>
        </w:rPr>
        <w:br/>
      </w:r>
      <w:r>
        <w:rPr>
          <w:rFonts w:hint="eastAsia"/>
        </w:rPr>
        <w:t>　　图表 胜利油田高原石油装备有限责任公司钻机制造厂成长能力分析情况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2024-2025年延安山利工贸有限公司资产、销售收入及利润情况（千元）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2024-2025年延安山利工贸有限公司盈利情况（千元）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延安山利工贸有限公司成长能力分析情况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2024-2025年胜利油田孚瑞特石油装备有限责任公司资产、销售收入及利润情况（千元）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2024-2025年胜利油田孚瑞特石油装备有限责任公司盈利情况（千元）</w:t>
      </w:r>
      <w:r>
        <w:rPr>
          <w:rFonts w:hint="eastAsia"/>
        </w:rPr>
        <w:br/>
      </w:r>
      <w:r>
        <w:rPr>
          <w:rFonts w:hint="eastAsia"/>
        </w:rPr>
        <w:t>　　图表 胜利油田孚瑞特石油装备有限责任公司成长能力分析情况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2024-2025年延安石油机械厂资产、销售收入及利润情况（千元）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2024-2025年延安石油机械厂盈利情况（千元）</w:t>
      </w:r>
      <w:r>
        <w:rPr>
          <w:rFonts w:hint="eastAsia"/>
        </w:rPr>
        <w:br/>
      </w:r>
      <w:r>
        <w:rPr>
          <w:rFonts w:hint="eastAsia"/>
        </w:rPr>
        <w:t>　　图表 延安石油机械厂成长能力分析情况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2024-2025年吉林市吉瑞石油机械有限公司资产、销售收入及利润情况（千元）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2024-2025年吉林市吉瑞石油机械有限公司盈利情况（千元）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吉林市吉瑞石油机械有限公司成长能力分析情况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2024-2025年延安市宝塔区通用机械厂资产、销售收入及利润情况（千元）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2024-2025年延安市宝塔区通用机械厂盈利情况（千元）</w:t>
      </w:r>
      <w:r>
        <w:rPr>
          <w:rFonts w:hint="eastAsia"/>
        </w:rPr>
        <w:br/>
      </w:r>
      <w:r>
        <w:rPr>
          <w:rFonts w:hint="eastAsia"/>
        </w:rPr>
        <w:t>　　图表 延安市宝塔区通用机械厂成长能力分析情况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2024-2025年河北华北石油荣盛机械制造有限公司资产、销售收入及利润情况（千元）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2024-2025年河北华北石油荣盛机械制造有限公司盈利情况（千元）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河北华北石油荣盛机械制造有限公司成长能力分析情况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2024-2025年山东墨龙石油机械股份有限公司资产、销售收入及利润情况（千元）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2024-2025年山东墨龙石油机械股份有限公司盈利情况（千元）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山东墨龙石油机械股份有限公司成长能力分析情况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2024-2025年濮阳中石集团有限公司资产、销售收入及利润情况（千元）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2024-2025年濮阳中石集团有限公司盈利情况（千元）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濮阳中石集团有限公司成长能力分析情况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2024-2025年沈阳金田石油机械制造有限公司资产、销售收入及利润情况（千元）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2024-2025年沈阳金田石油机械制造有限公司盈利情况（千元）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沈阳金田石油机械制造有限公司成长能力分析情况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2024-2025年天津市润通石油设备有限公司资产、销售收入及利润情况（千元）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2024-2025年天津市润通石油设备有限公司盈利情况（千元）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天津市润通石油设备有限公司成长能力分析情况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2024-2025年盘锦辽油辰洲钻采设备有限公司资产、销售收入及利润情况（千元）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2024-2025年盘锦辽油辰洲钻采设备有限公司盈利情况（千元）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盘锦辽油辰洲钻采设备有限公司成长能力分析情况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2024-2025年大安顺建石油机械有限公司资产、销售收入及利润情况（千元）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2024-2025年大安顺建石油机械有限公司盈利情况（千元）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大安顺建石油机械有限公司成长能力分析情况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2024-2025年海城市石油机械制造有限公司资产、销售收入及利润情况（千元）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2024-2025年海城市石油机械制造有限公司盈利情况（千元）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海城市石油机械制造有限公司成长能力分析情况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80a583744d7d" w:history="1">
        <w:r>
          <w:rPr>
            <w:rStyle w:val="Hyperlink"/>
          </w:rPr>
          <w:t>中国抽油机行业现状调查分析及市场前景预测报告（2025年版）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80a583744d7d" w:history="1">
        <w:r>
          <w:rPr>
            <w:rStyle w:val="Hyperlink"/>
          </w:rPr>
          <w:t>https://www.20087.com/2/33/ChouYouJiWeiLaiFaZhanQuShiYuCe.html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热点：抽油机结构简图、抽油机工作原理、动物油提炼设备多少钱一套、抽油机十大名牌排行榜、石油钻探设备、抽油机型号代表的含义、抽油烟机哪个品牌最好最实用、抽油机结构图、六村抽油机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8ed3262764fb1" w:history="1">
      <w:r>
        <w:rPr>
          <w:rStyle w:val="Hyperlink"/>
        </w:rPr>
        <w:t>中国抽油机行业现状调查分析及市场前景预测报告（2025年版）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ouYouJiWeiLaiFaZhanQuShiYuCe.html" TargetMode="External" Id="R7bcc80a5837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ouYouJiWeiLaiFaZhanQuShiYuCe.html" TargetMode="External" Id="Rfbc8ed32627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2025-01-06T23:12:00Z</dcterms:created>
  <dcterms:modified xsi:type="dcterms:W3CDTF">2025-01-07T00:12:00Z</dcterms:modified>
  <dc:subject>中国抽油机行业现状调查分析及市场前景预测报告（2025年版）</dc:subject>
  <dc:title>中国抽油机行业现状调查分析及市场前景预测报告（2025年版）</dc:title>
  <cp:keywords>中国抽油机行业现状调查分析及市场前景预测报告（2025年版）</cp:keywords>
  <dc:description>中国抽油机行业现状调查分析及市场前景预测报告（2025年版）</dc:description>
</cp:coreProperties>
</file>