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8b1f7aa8f4ff8" w:history="1">
              <w:r>
                <w:rPr>
                  <w:rStyle w:val="Hyperlink"/>
                </w:rPr>
                <w:t>2025-2031年中国旋流器行业市场分析与发展前景预测报告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8b1f7aa8f4ff8" w:history="1">
              <w:r>
                <w:rPr>
                  <w:rStyle w:val="Hyperlink"/>
                </w:rPr>
                <w:t>2025-2031年中国旋流器行业市场分析与发展前景预测报告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8b1f7aa8f4ff8" w:history="1">
                <w:r>
                  <w:rPr>
                    <w:rStyle w:val="Hyperlink"/>
                  </w:rPr>
                  <w:t>https://www.20087.com/2/83/XuanLiuQiHangYeQianJing.html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流器是一种关键的分离设备，近年来在材质选择、结构设计和应用场景方面取得长足进展。目前，旋流器的技术发展主要围绕高性能材料应用、抗腐蚀性能优化和模块化设计等重点领域。通过采用优质不锈钢和先进表面处理技术，显著提高了产品的耐用性和分离效率，同时增强了对复杂工况的适应能力。此外，智能化控制系统的引入提升了设备的运维便利性和使用效率。</w:t>
      </w:r>
      <w:r>
        <w:rPr>
          <w:rFonts w:hint="eastAsia"/>
        </w:rPr>
        <w:br/>
      </w:r>
      <w:r>
        <w:rPr>
          <w:rFonts w:hint="eastAsia"/>
        </w:rPr>
        <w:t>　　未来，旋流器的发展将更加注重多功能集成和高精度调控。随着工业生产和环保需求的增长，企业可以通过嵌入传感器网络和实时监控系统，实现对旋流器状态的动态调整和数据分析功能。同时，结合新型材料和精密加工技术，开发具备更高稳定性和更低能耗的高端旋流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a8b1f7aa8f4ff8" w:history="1">
        <w:r>
          <w:rPr>
            <w:rStyle w:val="Hyperlink"/>
          </w:rPr>
          <w:t>2025-2031年中国旋流器行业市场分析与发展前景预测报告</w:t>
        </w:r>
      </w:hyperlink>
      <w:r>
        <w:rPr>
          <w:rFonts w:hint="eastAsia"/>
        </w:rPr>
        <w:t>全面分析了旋流器行业的市场规模、需求和价格动态，同时对旋流器产业链进行了探讨。报告客观描述了旋流器行业现状，审慎预测了旋流器市场前景及发展趋势。此外，报告还聚焦于旋流器重点企业，剖析了市场竞争格局、集中度以及品牌影响力，并对旋流器细分市场进行了研究。旋流器报告以专业、科学的视角，为投资者和行业决策者提供了权威的市场洞察与决策参考，是旋流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旋流器行业界定</w:t>
      </w:r>
      <w:r>
        <w:rPr>
          <w:rFonts w:hint="eastAsia"/>
        </w:rPr>
        <w:br/>
      </w:r>
      <w:r>
        <w:rPr>
          <w:rFonts w:hint="eastAsia"/>
        </w:rPr>
        <w:t>　　第一节 旋流器行业定义</w:t>
      </w:r>
      <w:r>
        <w:rPr>
          <w:rFonts w:hint="eastAsia"/>
        </w:rPr>
        <w:br/>
      </w:r>
      <w:r>
        <w:rPr>
          <w:rFonts w:hint="eastAsia"/>
        </w:rPr>
        <w:t>　　第二节 旋流器行业特点分析</w:t>
      </w:r>
      <w:r>
        <w:rPr>
          <w:rFonts w:hint="eastAsia"/>
        </w:rPr>
        <w:br/>
      </w:r>
      <w:r>
        <w:rPr>
          <w:rFonts w:hint="eastAsia"/>
        </w:rPr>
        <w:t>　　第三节 旋流器行业发展历程</w:t>
      </w:r>
      <w:r>
        <w:rPr>
          <w:rFonts w:hint="eastAsia"/>
        </w:rPr>
        <w:br/>
      </w:r>
      <w:r>
        <w:rPr>
          <w:rFonts w:hint="eastAsia"/>
        </w:rPr>
        <w:t>　　第四节 旋流器产业链分析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2024-2025年国外旋流器行业发展态势分析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国外旋流器行业总体情况</w:t>
      </w:r>
      <w:r>
        <w:rPr>
          <w:rFonts w:hint="eastAsia"/>
        </w:rPr>
        <w:br/>
      </w:r>
      <w:r>
        <w:rPr>
          <w:rFonts w:hint="eastAsia"/>
        </w:rPr>
        <w:t>　　第二节 旋流器行业重点国家、地区市场分析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国外旋流器行业发展前景预测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2024-2025年中国旋流器行业发展环境分析</w:t>
      </w:r>
      <w:r>
        <w:rPr>
          <w:rFonts w:hint="eastAsia"/>
        </w:rPr>
        <w:br/>
      </w:r>
      <w:r>
        <w:rPr>
          <w:rFonts w:hint="eastAsia"/>
        </w:rPr>
        <w:t>　　第一节 旋流器行业经济环境分析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旋流器行业政策环境分析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一、旋流器行业相关政策</w:t>
      </w:r>
      <w:r>
        <w:rPr>
          <w:rFonts w:hint="eastAsia"/>
        </w:rPr>
        <w:br/>
      </w:r>
      <w:r>
        <w:rPr>
          <w:rFonts w:hint="eastAsia"/>
        </w:rPr>
        <w:t>　　　　二、旋流器行业相关标准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当前我国旋流器技术发展现状</w:t>
      </w:r>
      <w:r>
        <w:rPr>
          <w:rFonts w:hint="eastAsia"/>
        </w:rPr>
        <w:br/>
      </w:r>
      <w:r>
        <w:rPr>
          <w:rFonts w:hint="eastAsia"/>
        </w:rPr>
        <w:t>　　第二节 中外旋流器技术差距及产生差距的主要原因分析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提高我国旋流器技术的对策</w:t>
      </w:r>
      <w:r>
        <w:rPr>
          <w:rFonts w:hint="eastAsia"/>
        </w:rPr>
        <w:br/>
      </w:r>
      <w:r>
        <w:rPr>
          <w:rFonts w:hint="eastAsia"/>
        </w:rPr>
        <w:t>　　第四节 我国旋流器研发、设计发展趋势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一、2019-2024年旋流器行业市场需求情况</w:t>
      </w:r>
      <w:r>
        <w:rPr>
          <w:rFonts w:hint="eastAsia"/>
        </w:rPr>
        <w:br/>
      </w:r>
      <w:r>
        <w:rPr>
          <w:rFonts w:hint="eastAsia"/>
        </w:rPr>
        <w:t>　　　　二、旋流器行业市场需求特点分析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三、2025-2031年旋流器行业市场需求预测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中国旋流器行业市场供给状况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一、2019-2024年旋流器行业市场供给情况</w:t>
      </w:r>
      <w:r>
        <w:rPr>
          <w:rFonts w:hint="eastAsia"/>
        </w:rPr>
        <w:br/>
      </w:r>
      <w:r>
        <w:rPr>
          <w:rFonts w:hint="eastAsia"/>
        </w:rPr>
        <w:t>　　　　二、旋流器行业市场供给特点分析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三、2025-2031年旋流器行业市场供给预测</w:t>
      </w:r>
      <w:r>
        <w:rPr>
          <w:rFonts w:hint="eastAsia"/>
        </w:rPr>
        <w:br/>
      </w:r>
      <w:r>
        <w:rPr>
          <w:rFonts w:hint="eastAsia"/>
        </w:rPr>
        <w:t>　　第四节 旋流器行业市场供需平衡状况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旋流器行业出口情况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一、2019-2024年旋流器行业出口情况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三、2025-2031年旋流器行业出口情况预测</w:t>
      </w:r>
      <w:r>
        <w:rPr>
          <w:rFonts w:hint="eastAsia"/>
        </w:rPr>
        <w:br/>
      </w:r>
      <w:r>
        <w:rPr>
          <w:rFonts w:hint="eastAsia"/>
        </w:rPr>
        <w:t>　　第二节 旋流器行业进口情况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一、2019-2024年旋流器行业进口情况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三、2025-2031年旋流器行业进口情况预测</w:t>
      </w:r>
      <w:r>
        <w:rPr>
          <w:rFonts w:hint="eastAsia"/>
        </w:rPr>
        <w:br/>
      </w:r>
      <w:r>
        <w:rPr>
          <w:rFonts w:hint="eastAsia"/>
        </w:rPr>
        <w:t>　　第三节 旋流器行业进出口面临的挑战及对策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中国旋流器行业产品价格监测</w:t>
      </w:r>
      <w:r>
        <w:rPr>
          <w:rFonts w:hint="eastAsia"/>
        </w:rPr>
        <w:br/>
      </w:r>
      <w:r>
        <w:rPr>
          <w:rFonts w:hint="eastAsia"/>
        </w:rPr>
        <w:t>　　　　一、旋流器市场价格特征</w:t>
      </w:r>
      <w:r>
        <w:rPr>
          <w:rFonts w:hint="eastAsia"/>
        </w:rPr>
        <w:br/>
      </w:r>
      <w:r>
        <w:rPr>
          <w:rFonts w:hint="eastAsia"/>
        </w:rPr>
        <w:t>　　　　二、当前旋流器市场价格评述</w:t>
      </w:r>
      <w:r>
        <w:rPr>
          <w:rFonts w:hint="eastAsia"/>
        </w:rPr>
        <w:br/>
      </w:r>
      <w:r>
        <w:rPr>
          <w:rFonts w:hint="eastAsia"/>
        </w:rPr>
        <w:t>　　　　三、影响旋流器市场价格因素分析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四、未来旋流器市场价格走势预测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中国旋流器行业重点区域市场分析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旋流器行业区域市场分布情况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旋流器行业细分市场调研分析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旋流器细分产品（一）市场调研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旋流器细分产品（二）市场调研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旋流器重点企业（二）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旋流器重点企业（三）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旋流器重点企业（四）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旋流器重点企业（五）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旋流器重点企业（六）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旋流器行业风险及对策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2025-2031年旋流器行业发展环境分析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2025-2031年旋流器行业投资特性分析</w:t>
      </w:r>
      <w:r>
        <w:rPr>
          <w:rFonts w:hint="eastAsia"/>
        </w:rPr>
        <w:br/>
      </w:r>
      <w:r>
        <w:rPr>
          <w:rFonts w:hint="eastAsia"/>
        </w:rPr>
        <w:t>　　　　一、旋流器行业进入壁垒</w:t>
      </w:r>
      <w:r>
        <w:rPr>
          <w:rFonts w:hint="eastAsia"/>
        </w:rPr>
        <w:br/>
      </w:r>
      <w:r>
        <w:rPr>
          <w:rFonts w:hint="eastAsia"/>
        </w:rPr>
        <w:t>　　　　二、旋流器行业盈利模式</w:t>
      </w:r>
      <w:r>
        <w:rPr>
          <w:rFonts w:hint="eastAsia"/>
        </w:rPr>
        <w:br/>
      </w:r>
      <w:r>
        <w:rPr>
          <w:rFonts w:hint="eastAsia"/>
        </w:rPr>
        <w:t>　　　　三、旋流器行业盈利因素</w:t>
      </w:r>
      <w:r>
        <w:rPr>
          <w:rFonts w:hint="eastAsia"/>
        </w:rPr>
        <w:br/>
      </w:r>
      <w:r>
        <w:rPr>
          <w:rFonts w:hint="eastAsia"/>
        </w:rPr>
        <w:t>　　第三节 旋流器行业“波特五力模型”分析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2025-2031年旋流器行业风险及对策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旋流器企业竞争策略分析</w:t>
      </w:r>
      <w:r>
        <w:rPr>
          <w:rFonts w:hint="eastAsia"/>
        </w:rPr>
        <w:br/>
      </w:r>
      <w:r>
        <w:rPr>
          <w:rFonts w:hint="eastAsia"/>
        </w:rPr>
        <w:t>　　第一节 旋流器市场竞争策略分析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一、2025-2031年中国旋流器市场增长潜力分析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二、2025-2031年中国旋流器主要潜力品种分析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三、现有旋流器产品竞争策略分析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四、潜力旋流器品种竞争策略选择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2025-2031年中国旋流器企业竞争策略分析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一、2025-2031年我国旋流器市场竞争趋势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二、2025-2031年旋流器行业竞争格局展望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三、2025-2031年旋流器行业竞争策略分析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四、2025-2031年旋流器企业竞争策略分析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2025-2031年中国旋流器行业发展趋势分析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一、2025-2031年旋流器技术发展趋势分析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二、2025-2031年旋流器产品发展趋势分析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三、2025-2031年旋流器行业竞争格局展望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2025-2031年中国旋流器市场趋势分析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一、2025-2031年旋流器发展趋势预测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二、2025-2031年旋流器市场前景分析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三、2025-2031年旋流器产业政策趋向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2025-2031年旋流器行业投资价值评估分析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旋流器行业发展建议分析</w:t>
      </w:r>
      <w:r>
        <w:rPr>
          <w:rFonts w:hint="eastAsia"/>
        </w:rPr>
        <w:br/>
      </w:r>
      <w:r>
        <w:rPr>
          <w:rFonts w:hint="eastAsia"/>
        </w:rPr>
        <w:t>　　第一节 旋流器行业研究结论及建议</w:t>
      </w:r>
      <w:r>
        <w:rPr>
          <w:rFonts w:hint="eastAsia"/>
        </w:rPr>
        <w:br/>
      </w:r>
      <w:r>
        <w:rPr>
          <w:rFonts w:hint="eastAsia"/>
        </w:rPr>
        <w:t>　　第二节 旋流器细分行业研究结论及建议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中智⋅林⋅旋流器行业竞争策略总结及建议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旋流器行业历程</w:t>
      </w:r>
      <w:r>
        <w:rPr>
          <w:rFonts w:hint="eastAsia"/>
        </w:rPr>
        <w:br/>
      </w:r>
      <w:r>
        <w:rPr>
          <w:rFonts w:hint="eastAsia"/>
        </w:rPr>
        <w:t>　　图表 旋流器行业生命周期</w:t>
      </w:r>
      <w:r>
        <w:rPr>
          <w:rFonts w:hint="eastAsia"/>
        </w:rPr>
        <w:br/>
      </w:r>
      <w:r>
        <w:rPr>
          <w:rFonts w:hint="eastAsia"/>
        </w:rPr>
        <w:t>　　图表 旋流器行业产业链分析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2025年中国旋流器进口国家及地区分析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2025-2031年中国旋流器市场容量预测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8b1f7aa8f4ff8" w:history="1">
        <w:r>
          <w:rPr>
            <w:rStyle w:val="Hyperlink"/>
          </w:rPr>
          <w:t>2025-2031年中国旋流器行业市场分析与发展前景预测报告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8b1f7aa8f4ff8" w:history="1">
        <w:r>
          <w:rPr>
            <w:rStyle w:val="Hyperlink"/>
          </w:rPr>
          <w:t>https://www.20087.com/2/83/XuanLiuQiHangYeQianJing.html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283f3bc1a4085" w:history="1">
      <w:r>
        <w:rPr>
          <w:rStyle w:val="Hyperlink"/>
        </w:rPr>
        <w:t>2025-2031年中国旋流器行业市场分析与发展前景预测报告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XuanLiuQiHangYeQianJing.html" TargetMode="External" Id="Ra1a8b1f7aa8f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XuanLiuQiHangYeQianJing.html" TargetMode="External" Id="Rcaa283f3bc1a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2024-05-15T04:43:00Z</dcterms:created>
  <dcterms:modified xsi:type="dcterms:W3CDTF">2024-05-15T05:43:00Z</dcterms:modified>
  <dc:subject>2025-2031年中国旋流器行业市场分析与发展前景预测报告</dc:subject>
  <dc:title>2025-2031年中国旋流器行业市场分析与发展前景预测报告</dc:title>
  <cp:keywords>2025-2031年中国旋流器行业市场分析与发展前景预测报告</cp:keywords>
  <dc:description>2025-2031年中国旋流器行业市场分析与发展前景预测报告</dc:description>
</cp:coreProperties>
</file>