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0f63f3714ed4" w:history="1">
              <w:r>
                <w:rPr>
                  <w:rStyle w:val="Hyperlink"/>
                </w:rPr>
                <w:t>2023-2029年中国无人机驱动电机行业发展研究及趋势预测报告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0f63f3714ed4" w:history="1">
              <w:r>
                <w:rPr>
                  <w:rStyle w:val="Hyperlink"/>
                </w:rPr>
                <w:t>2023-2029年中国无人机驱动电机行业发展研究及趋势预测报告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30f63f3714ed4" w:history="1">
                <w:r>
                  <w:rPr>
                    <w:rStyle w:val="Hyperlink"/>
                  </w:rPr>
                  <w:t>https://www.20087.com/2/83/WuRenJiQuDongDianJiDeQianJingQuShi.html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驱动电机作为无人机的核心部件之一，近年来随着无人机技术的发展而得到了广泛应用。这类电机具有高效率、低噪音、体积小等特点，适用于各种类型的无人机，包括消费级无人机和工业级无人机。随着材料科学和电机控制技术的进步，无人机驱动电机的性能不断提高，能够满足更复杂任务的需求。</w:t>
      </w:r>
      <w:r>
        <w:rPr>
          <w:rFonts w:hint="eastAsia"/>
        </w:rPr>
        <w:br/>
      </w:r>
      <w:r>
        <w:rPr>
          <w:rFonts w:hint="eastAsia"/>
        </w:rPr>
        <w:t>　　未来，无人机驱动电机的发展将更加注重高性能和多功能性。一方面，随着无人机应用场景的不断扩展，驱动电机将更加注重提高功率密度和效率，以支持更长时间的飞行和更重的载荷。另一方面，随着无人机智能化水平的提升，驱动电机将更加注重集成化和智能化，能够实现精确的速度和扭矩控制，提高无人机的整体性能。此外，随着环保要求的提高，无人机驱动电机还将更加注重减少能耗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0f63f3714ed4" w:history="1">
        <w:r>
          <w:rPr>
            <w:rStyle w:val="Hyperlink"/>
          </w:rPr>
          <w:t>2023-2029年中国无人机驱动电机行业发展研究及趋势预测报告</w:t>
        </w:r>
      </w:hyperlink>
      <w:r>
        <w:rPr>
          <w:rFonts w:hint="eastAsia"/>
        </w:rPr>
        <w:t>》深入剖析了当前无人机驱动电机行业的现状与市场需求，详细探讨了无人机驱动电机市场规模及其价格动态。无人机驱动电机报告从产业链角度出发，分析了上下游的影响因素，并进一步细分市场，对无人机驱动电机各细分领域的具体情况进行探讨。无人机驱动电机报告还根据现有数据，对无人机驱动电机市场前景及发展趋势进行了科学预测，揭示了行业内重点企业的竞争格局，评估了品牌影响力和市场集中度，同时指出了无人机驱动电机行业面临的风险与机遇。无人机驱动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无人机驱动电机行业发展综述</w:t>
      </w:r>
      <w:r>
        <w:rPr>
          <w:rFonts w:hint="eastAsia"/>
        </w:rPr>
        <w:br/>
      </w:r>
      <w:r>
        <w:rPr>
          <w:rFonts w:hint="eastAsia"/>
        </w:rPr>
        <w:t>　　1.1 无人机驱动电机行业定义及分类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无人机驱动电机行业特征分析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无人机驱动电机行业在产业链中的地位</w:t>
      </w:r>
      <w:r>
        <w:rPr>
          <w:rFonts w:hint="eastAsia"/>
        </w:rPr>
        <w:br/>
      </w:r>
      <w:r>
        <w:rPr>
          <w:rFonts w:hint="eastAsia"/>
        </w:rPr>
        <w:t>　　1.3 无人机驱动电机行业政治法律环境分析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无人机驱动电机行业经济环境分析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无人机驱动电机行业技术环境分析</w:t>
      </w:r>
      <w:r>
        <w:rPr>
          <w:rFonts w:hint="eastAsia"/>
        </w:rPr>
        <w:br/>
      </w:r>
      <w:r>
        <w:rPr>
          <w:rFonts w:hint="eastAsia"/>
        </w:rPr>
        <w:t>　　　　1.5.1 无人机驱动电机技术发展水平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国际无人机驱动电机行业发展经验借鉴和典型企业运营情况分析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国际无人机驱动电机行业发展总体状况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国际无人机驱动电机行业发展规模分析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国际无人机驱动电机行业市场结构分析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国际无人机驱动电机行业竞争格局分析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国际无人机驱动电机行业市场容量预测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国外主要无人机驱动电机市场发展状况分析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欧盟无人机驱动电机行业发展状况分析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美国无人机驱动电机行业发展状况分析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日本无人机驱动电机行业发展状况分析</w:t>
      </w:r>
      <w:r>
        <w:rPr>
          <w:rFonts w:hint="eastAsia"/>
        </w:rPr>
        <w:br/>
      </w:r>
      <w:r>
        <w:rPr>
          <w:rFonts w:hint="eastAsia"/>
        </w:rPr>
        <w:t>　　2.3 国际无人机驱动电机企业运营状况分析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我国无人机驱动电机行业发展现状</w:t>
      </w:r>
      <w:r>
        <w:rPr>
          <w:rFonts w:hint="eastAsia"/>
        </w:rPr>
        <w:br/>
      </w:r>
      <w:r>
        <w:rPr>
          <w:rFonts w:hint="eastAsia"/>
        </w:rPr>
        <w:t>　　3.1 我国无人机驱动电机行业发展现状</w:t>
      </w:r>
      <w:r>
        <w:rPr>
          <w:rFonts w:hint="eastAsia"/>
        </w:rPr>
        <w:br/>
      </w:r>
      <w:r>
        <w:rPr>
          <w:rFonts w:hint="eastAsia"/>
        </w:rPr>
        <w:t>　　　　3.1.1 无人机驱动电机行业品牌发展现状</w:t>
      </w:r>
      <w:r>
        <w:rPr>
          <w:rFonts w:hint="eastAsia"/>
        </w:rPr>
        <w:br/>
      </w:r>
      <w:r>
        <w:rPr>
          <w:rFonts w:hint="eastAsia"/>
        </w:rPr>
        <w:t>　　　　3.1.2 无人机驱动电机行业消费市场现状</w:t>
      </w:r>
      <w:r>
        <w:rPr>
          <w:rFonts w:hint="eastAsia"/>
        </w:rPr>
        <w:br/>
      </w:r>
      <w:r>
        <w:rPr>
          <w:rFonts w:hint="eastAsia"/>
        </w:rPr>
        <w:t>　　　　3.1.3 无人机驱动电机市场需求层次分析</w:t>
      </w:r>
      <w:r>
        <w:rPr>
          <w:rFonts w:hint="eastAsia"/>
        </w:rPr>
        <w:br/>
      </w:r>
      <w:r>
        <w:rPr>
          <w:rFonts w:hint="eastAsia"/>
        </w:rPr>
        <w:t>　　3.2 我国无人机驱动电机行业发展状况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2023年中国无人机驱动电机行业发展回顾</w:t>
      </w:r>
      <w:r>
        <w:rPr>
          <w:rFonts w:hint="eastAsia"/>
        </w:rPr>
        <w:br/>
      </w:r>
      <w:r>
        <w:rPr>
          <w:rFonts w:hint="eastAsia"/>
        </w:rPr>
        <w:t>　　　　3.2.2 2023年我国无人机驱动电机市场特点分析</w:t>
      </w:r>
      <w:r>
        <w:rPr>
          <w:rFonts w:hint="eastAsia"/>
        </w:rPr>
        <w:br/>
      </w:r>
      <w:r>
        <w:rPr>
          <w:rFonts w:hint="eastAsia"/>
        </w:rPr>
        <w:t>　　3.3 中国无人机驱动电机行业供需分析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2023年中国无人机驱动电机市场供给总量分析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2023年中国无人机驱动电机市场供给结构分析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2023年中国无人机驱动电机市场需求总量分析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2023年中国无人机驱动电机市场需求结构分析</w:t>
      </w:r>
      <w:r>
        <w:rPr>
          <w:rFonts w:hint="eastAsia"/>
        </w:rPr>
        <w:br/>
      </w:r>
      <w:r>
        <w:rPr>
          <w:rFonts w:hint="eastAsia"/>
        </w:rPr>
        <w:t>　　　　3.3.5 2023年中国无人机驱动电机市场供需平衡分析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中国无人机驱动电机所属行业经济运行分析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2018-2023年无人机驱动电机所属行业运行情况分析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2023年无人机驱动电机所属行业经济指标分析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2023年无人机驱动电机所属行业经济指标分析</w:t>
      </w:r>
      <w:r>
        <w:rPr>
          <w:rFonts w:hint="eastAsia"/>
        </w:rPr>
        <w:br/>
      </w:r>
      <w:r>
        <w:rPr>
          <w:rFonts w:hint="eastAsia"/>
        </w:rPr>
        <w:t>　　4.2 2023年无人机驱动电机所属行业进出口分析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2018-2023年无人机驱动电机所属行业进口总量及价格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2018-2023年无人机驱动电机所属行业出口总量及价格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2018-2023年无人机驱动电机所属行业进出口数据统计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2023-2029年无人机驱动电机进出口态势展望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我国无人机驱动电机所属行业整体运行指标分析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2018-2023年中国无人机驱动电机所属行业总体规模分析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2018-2023年中国无人机驱动电机所属行业运营情况分析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我国无人机驱动电机所属行业营收分析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我国无人机驱动电机所属行业成本分析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我国无人机驱动电机所属行业利润分析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2018-2023年中国无人机驱动电机所属行业财务指标总体分析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我国无人机驱动电机行业竞争形势及策略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无人机驱动电机行业竞争结构分析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无人机驱动电机行业企业间竞争格局分析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无人机驱动电机行业集中度分析</w:t>
      </w:r>
      <w:r>
        <w:rPr>
          <w:rFonts w:hint="eastAsia"/>
        </w:rPr>
        <w:br/>
      </w:r>
      <w:r>
        <w:rPr>
          <w:rFonts w:hint="eastAsia"/>
        </w:rPr>
        <w:t>　　6.2 中国无人机驱动电机行业竞争格局综述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中国无人机驱动电机行业竞争力分析</w:t>
      </w:r>
      <w:r>
        <w:rPr>
          <w:rFonts w:hint="eastAsia"/>
        </w:rPr>
        <w:br/>
      </w:r>
      <w:r>
        <w:rPr>
          <w:rFonts w:hint="eastAsia"/>
        </w:rPr>
        <w:t>　　　　6.2.2 无人机驱动电机市场竞争策略分析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中国无人机驱动电机行业区域市场调研</w:t>
      </w:r>
      <w:r>
        <w:rPr>
          <w:rFonts w:hint="eastAsia"/>
        </w:rPr>
        <w:br/>
      </w:r>
      <w:r>
        <w:rPr>
          <w:rFonts w:hint="eastAsia"/>
        </w:rPr>
        <w:t>　　7.1 华北地区无人机驱动电机行业调研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2023-2029年行业趋势预测分析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2023-2029年行业趋势预测分析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2023-2029年行业趋势预测分析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2023-2029年行业趋势预测分析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2023-2029年行业趋势预测分析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2023-2029年行业趋势预测分析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中国无人机驱动电机产业链全景梳理及配套产业发展分析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8.1 中国无人机驱动电机产业结构属性（产业链）分析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8.2 中国无人机驱动电机产业价值属性（价值链）分析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中国永磁材料市场分析</w:t>
      </w:r>
      <w:r>
        <w:rPr>
          <w:rFonts w:hint="eastAsia"/>
        </w:rPr>
        <w:br/>
      </w:r>
      <w:r>
        <w:rPr>
          <w:rFonts w:hint="eastAsia"/>
        </w:rPr>
        <w:t>　　　　8.2.2 中国硅钢片市场分析</w:t>
      </w:r>
      <w:r>
        <w:rPr>
          <w:rFonts w:hint="eastAsia"/>
        </w:rPr>
        <w:br/>
      </w:r>
      <w:r>
        <w:rPr>
          <w:rFonts w:hint="eastAsia"/>
        </w:rPr>
        <w:t>　　　　8.2.3 中国铜材市场分析</w:t>
      </w:r>
      <w:r>
        <w:rPr>
          <w:rFonts w:hint="eastAsia"/>
        </w:rPr>
        <w:br/>
      </w:r>
      <w:r>
        <w:rPr>
          <w:rFonts w:hint="eastAsia"/>
        </w:rPr>
        <w:t>　　8.3 配套产业布局对无人机驱动电机行业发展的影响总结</w:t>
      </w:r>
      <w:r>
        <w:rPr>
          <w:rFonts w:hint="eastAsia"/>
        </w:rPr>
        <w:br/>
      </w:r>
      <w:r>
        <w:rPr>
          <w:rFonts w:hint="eastAsia"/>
        </w:rPr>
        <w:t>　　8.4 中国无人机驱动电机行业细分产品市场发展状况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8.4.1 中国无人机驱动电机行业细分市场结构</w:t>
      </w:r>
      <w:r>
        <w:rPr>
          <w:rFonts w:hint="eastAsia"/>
        </w:rPr>
        <w:br/>
      </w:r>
      <w:r>
        <w:rPr>
          <w:rFonts w:hint="eastAsia"/>
        </w:rPr>
        <w:t>　　　　8.4.2 中国无人机驱动电机市场分析：无刷电机</w:t>
      </w:r>
      <w:r>
        <w:rPr>
          <w:rFonts w:hint="eastAsia"/>
        </w:rPr>
        <w:br/>
      </w:r>
      <w:r>
        <w:rPr>
          <w:rFonts w:hint="eastAsia"/>
        </w:rPr>
        <w:t>　　　　8.4.3 中国无人机驱动电机市场分析：有刷电机</w:t>
      </w:r>
      <w:r>
        <w:rPr>
          <w:rFonts w:hint="eastAsia"/>
        </w:rPr>
        <w:br/>
      </w:r>
      <w:r>
        <w:rPr>
          <w:rFonts w:hint="eastAsia"/>
        </w:rPr>
        <w:t>　　　　8.4.4 中国无人机驱动电机行业细分市场战略地位分析</w:t>
      </w:r>
      <w:r>
        <w:rPr>
          <w:rFonts w:hint="eastAsia"/>
        </w:rPr>
        <w:br/>
      </w:r>
      <w:r>
        <w:rPr>
          <w:rFonts w:hint="eastAsia"/>
        </w:rPr>
        <w:t>　　8.5 中国无人机驱动电机行业细分应用市场需求状况</w:t>
      </w:r>
      <w:r>
        <w:rPr>
          <w:rFonts w:hint="eastAsia"/>
        </w:rPr>
        <w:br/>
      </w:r>
      <w:r>
        <w:rPr>
          <w:rFonts w:hint="eastAsia"/>
        </w:rPr>
        <w:t>　　　　8.5.1 中国无人机驱动电机行业下游应用场景/行业领域分布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8.5.2 中国消费级无人机领域无人机驱动电机需求潜力分析</w:t>
      </w:r>
      <w:r>
        <w:rPr>
          <w:rFonts w:hint="eastAsia"/>
        </w:rPr>
        <w:br/>
      </w:r>
      <w:r>
        <w:rPr>
          <w:rFonts w:hint="eastAsia"/>
        </w:rPr>
        <w:t>　　　　8.5.3 中国工业级无人机领域无人机驱动电机需求潜力分析</w:t>
      </w:r>
      <w:r>
        <w:rPr>
          <w:rFonts w:hint="eastAsia"/>
        </w:rPr>
        <w:br/>
      </w:r>
      <w:r>
        <w:rPr>
          <w:rFonts w:hint="eastAsia"/>
        </w:rPr>
        <w:t>　　　　8.5.4 中国无人机驱动电机行业细分应用市场战略地位分析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无人机驱动电机重点企业发展分析</w:t>
      </w:r>
      <w:r>
        <w:rPr>
          <w:rFonts w:hint="eastAsia"/>
        </w:rPr>
        <w:br/>
      </w:r>
      <w:r>
        <w:rPr>
          <w:rFonts w:hint="eastAsia"/>
        </w:rPr>
        <w:t>　　9.1 中山市朗宇模型有限公司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上海双天模型有限公司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南昌三瑞智能科技有限公司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深圳市万至达电机制造有限公司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中山枭鹰动力科技有限公司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深圳大疆创新科技有限公司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中山致盈动力电机科技有限公司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深圳市银燕模型技术有限公司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上海丹锂电气有限公司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无人机驱动电机行业投资与趋势预测分析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2023年无人机驱动电机行业投资情况分析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10.2 无人机驱动电机行业投资机会分析</w:t>
      </w:r>
      <w:r>
        <w:rPr>
          <w:rFonts w:hint="eastAsia"/>
        </w:rPr>
        <w:br/>
      </w:r>
      <w:r>
        <w:rPr>
          <w:rFonts w:hint="eastAsia"/>
        </w:rPr>
        <w:t>　　10.3 2023-2029年无人机驱动电机行业投资建议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无人机驱动电机行业发展预测分析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2023-2029年中国无人机驱动电机市场预测分析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2023-2029年我国无人机驱动电机发展规模预测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2023-2029年无人机驱动电机产品价格预测分析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2023-2029年中国无人机驱动电机行业供需预测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2023-2029年中国无人机驱动电机供给预测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2023-2029年中国无人机驱动电机需求预测</w:t>
      </w:r>
      <w:r>
        <w:rPr>
          <w:rFonts w:hint="eastAsia"/>
        </w:rPr>
        <w:br/>
      </w:r>
      <w:r>
        <w:rPr>
          <w:rFonts w:hint="eastAsia"/>
        </w:rPr>
        <w:t>　　11.3 2023-2029年中国无人机驱动电机市场趋势分析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中⋅智⋅林⋅－无人机驱动电机企业管理策略建议</w:t>
      </w:r>
      <w:r>
        <w:rPr>
          <w:rFonts w:hint="eastAsia"/>
        </w:rPr>
        <w:br/>
      </w:r>
      <w:r>
        <w:rPr>
          <w:rFonts w:hint="eastAsia"/>
        </w:rPr>
        <w:t>　　12.1 提高无人机驱动电机企业竞争力的策略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提高中国无人机驱动电机企业核心竞争力的对策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无人机驱动电机企业提升竞争力的主要方向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影响无人机驱动电机企业核心竞争力的因素及提升途径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提高无人机驱动电机企业竞争力的策略</w:t>
      </w:r>
      <w:r>
        <w:rPr>
          <w:rFonts w:hint="eastAsia"/>
        </w:rPr>
        <w:br/>
      </w:r>
      <w:r>
        <w:rPr>
          <w:rFonts w:hint="eastAsia"/>
        </w:rPr>
        <w:t>　　12.2 对我国无人机驱动电机品牌的战略思考</w:t>
      </w:r>
      <w:r>
        <w:rPr>
          <w:rFonts w:hint="eastAsia"/>
        </w:rPr>
        <w:br/>
      </w:r>
      <w:r>
        <w:rPr>
          <w:rFonts w:hint="eastAsia"/>
        </w:rPr>
        <w:t>　　　　12.2.1 无人机驱动电机实施品牌战略的意义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12.2.2 无人机驱动电机企业品牌的现状分析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我国无人机驱动电机企业的品牌战略</w:t>
      </w:r>
      <w:r>
        <w:rPr>
          <w:rFonts w:hint="eastAsia"/>
        </w:rPr>
        <w:br/>
      </w:r>
      <w:r>
        <w:rPr>
          <w:rFonts w:hint="eastAsia"/>
        </w:rPr>
        <w:t>　　　　12.2.4 无人机驱动电机品牌战略管理的策略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无人机驱动电机行业历程</w:t>
      </w:r>
      <w:r>
        <w:rPr>
          <w:rFonts w:hint="eastAsia"/>
        </w:rPr>
        <w:br/>
      </w:r>
      <w:r>
        <w:rPr>
          <w:rFonts w:hint="eastAsia"/>
        </w:rPr>
        <w:t>　　图表 无人机驱动电机行业生命周期</w:t>
      </w:r>
      <w:r>
        <w:rPr>
          <w:rFonts w:hint="eastAsia"/>
        </w:rPr>
        <w:br/>
      </w:r>
      <w:r>
        <w:rPr>
          <w:rFonts w:hint="eastAsia"/>
        </w:rPr>
        <w:t>　　图表 无人机驱动电机行业产业链分析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2018-2023年无人机驱动电机行业市场容量分析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无人机驱动电机行业动态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2023年中国无人机驱动电机行业需求领域分布格局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2023年中国无人机驱动电机进口国家及地区分析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2023年中国无人机驱动电机出口国家及地区分析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2018-2023年中国无人机驱动电机行业企业平均规模情况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2023-2029年中国无人机驱动电机行业产能预测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2023-2029年中国无人机驱动电机行业产量预测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2023-2029年中国无人机驱动电机市场需求量预测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2023-2029年中国无人机驱动电机行业供需平衡预测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2023-2029年中国无人机驱动电机行业风险分析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2023-2029年中国无人机驱动电机行业市场容量预测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2023-2029年中国无人机驱动电机行业市场规模预测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2023-2029年中国无人机驱动电机市场前景分析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2023-2029年中国无人机驱动电机行业发展趋势预测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0f63f3714ed4" w:history="1">
        <w:r>
          <w:rPr>
            <w:rStyle w:val="Hyperlink"/>
          </w:rPr>
          <w:t>2023-2029年中国无人机驱动电机行业发展研究及趋势预测报告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30f63f3714ed4" w:history="1">
        <w:r>
          <w:rPr>
            <w:rStyle w:val="Hyperlink"/>
          </w:rPr>
          <w:t>https://www.20087.com/2/83/WuRenJiQuDongDianJiDeQianJingQuShi.html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45827c0e44d04" w:history="1">
      <w:r>
        <w:rPr>
          <w:rStyle w:val="Hyperlink"/>
        </w:rPr>
        <w:t>2023-2029年中国无人机驱动电机行业发展研究及趋势预测报告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uRenJiQuDongDianJiDeQianJingQuShi.html" TargetMode="External" Id="Rb0e30f63f371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uRenJiQuDongDianJiDeQianJingQuShi.html" TargetMode="External" Id="R57b45827c0e4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2023-06-24T03:23:00Z</dcterms:created>
  <dcterms:modified xsi:type="dcterms:W3CDTF">2023-06-24T04:23:00Z</dcterms:modified>
  <dc:subject>2023-2029年中国无人机驱动电机行业发展研究及趋势预测报告</dc:subject>
  <dc:title>2023-2029年中国无人机驱动电机行业发展研究及趋势预测报告</dc:title>
  <cp:keywords>2023-2029年中国无人机驱动电机行业发展研究及趋势预测报告</cp:keywords>
  <dc:description>2023-2029年中国无人机驱动电机行业发展研究及趋势预测报告</dc:description>
</cp:coreProperties>
</file>