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db46acf3444e" w:history="1">
              <w:r>
                <w:rPr>
                  <w:rStyle w:val="Hyperlink"/>
                </w:rPr>
                <w:t>2023-2029年中国磨具市场现状分析及发展前景报告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db46acf3444e" w:history="1">
              <w:r>
                <w:rPr>
                  <w:rStyle w:val="Hyperlink"/>
                </w:rPr>
                <w:t>2023-2029年中国磨具市场现状分析及发展前景报告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ddb46acf3444e" w:history="1">
                <w:r>
                  <w:rPr>
                    <w:rStyle w:val="Hyperlink"/>
                  </w:rPr>
                  <w:t>https://www.20087.com/2/63/MoJuHangYeQianJingFenXi.html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行业是制造业的基础，广泛服务于汽车、航空航天、精密机械加工等领域。随着制造业对加工精度和效率要求的不断提高，现代磨具正朝着超硬材料、精密成型、定制化解决方案方向发展。金刚石、立方氮化硼等超硬磨料的应用，极大提升了磨削性能和使用寿命。同时，三维打印、激光加工等先进制造技术的应用，使得磨具的结构设计更加灵活，满足了复杂形状零件的加工需求。</w:t>
      </w:r>
      <w:r>
        <w:rPr>
          <w:rFonts w:hint="eastAsia"/>
        </w:rPr>
        <w:br/>
      </w:r>
      <w:r>
        <w:rPr>
          <w:rFonts w:hint="eastAsia"/>
        </w:rPr>
        <w:t>　　未来磨具技术将更加注重环保和可持续性，研发低消耗、长寿命、可回收的磨具材料。智能化制造将是另一大趋势，通过集成传感器和物联网技术，磨具将能自我监控磨削状态，实现加工过程的实时优化。此外，随着智能制造的推进，磨具与数控机床、机器人系统的集成将更加紧密，形成高度自动化、智能化的加工单元，提高整体生产效率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db46acf3444e" w:history="1">
        <w:r>
          <w:rPr>
            <w:rStyle w:val="Hyperlink"/>
          </w:rPr>
          <w:t>2023-2029年中国磨具市场现状分析及发展前景报告</w:t>
        </w:r>
      </w:hyperlink>
      <w:r>
        <w:rPr>
          <w:rFonts w:hint="eastAsia"/>
        </w:rPr>
        <w:t>》主要分析了磨具行业的市场规模、磨具市场供需状况、磨具市场竞争状况和磨具主要企业经营情况，同时对磨具行业的未来发展做出了科学预测。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db46acf3444e" w:history="1">
        <w:r>
          <w:rPr>
            <w:rStyle w:val="Hyperlink"/>
          </w:rPr>
          <w:t>2023-2029年中国磨具市场现状分析及发展前景报告</w:t>
        </w:r>
      </w:hyperlink>
      <w:r>
        <w:rPr>
          <w:rFonts w:hint="eastAsia"/>
        </w:rPr>
        <w:t>》在多年磨具行业研究的基础上，结合中国磨具行业市场的发展现状，通过资深研究团队对磨具市场各类资讯进行整理分析，并依托国家权威数据资源和长期市场监测的数据库，进行了全面、细致的研究。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db46acf3444e" w:history="1">
        <w:r>
          <w:rPr>
            <w:rStyle w:val="Hyperlink"/>
          </w:rPr>
          <w:t>2023-2029年中国磨具市场现状分析及发展前景报告</w:t>
        </w:r>
      </w:hyperlink>
      <w:r>
        <w:rPr>
          <w:rFonts w:hint="eastAsia"/>
        </w:rPr>
        <w:t>》可以帮助投资者准确把握磨具行业的市场现状，为投资者进行投资作出磨具行业前景预判，挖掘磨具行业投资价值，同时提出磨具行业投资策略、生产策略、营销策略等方面的建议。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磨具行业发展成熟度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磨具市场特征分析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全球磨具行业发展分析</w:t>
      </w:r>
      <w:r>
        <w:rPr>
          <w:rFonts w:hint="eastAsia"/>
        </w:rPr>
        <w:br/>
      </w:r>
      <w:r>
        <w:rPr>
          <w:rFonts w:hint="eastAsia"/>
        </w:rPr>
        <w:t>　　第一节 世界磨具行业发展分析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一、2018-2023年全球磨具市场供给分析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二、2018-2023年全球磨具市场需求分析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三、2018-2023年全球主要磨具企业分析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四、2018-2023年全球磨具主要品种分析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我国磨具行业发展分析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2023年中国磨具行业发展状况</w:t>
      </w:r>
      <w:r>
        <w:rPr>
          <w:rFonts w:hint="eastAsia"/>
        </w:rPr>
        <w:br/>
      </w:r>
      <w:r>
        <w:rPr>
          <w:rFonts w:hint="eastAsia"/>
        </w:rPr>
        <w:t>　　　　一、2023年磨具行业发展状况分析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二、2023年中国磨具行业发展动态</w:t>
      </w:r>
      <w:r>
        <w:rPr>
          <w:rFonts w:hint="eastAsia"/>
        </w:rPr>
        <w:br/>
      </w:r>
      <w:r>
        <w:rPr>
          <w:rFonts w:hint="eastAsia"/>
        </w:rPr>
        <w:t>　　　　三、2023年磨具行业经营业绩分析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四、2023年我国磨具行业发展热点</w:t>
      </w:r>
      <w:r>
        <w:rPr>
          <w:rFonts w:hint="eastAsia"/>
        </w:rPr>
        <w:br/>
      </w:r>
      <w:r>
        <w:rPr>
          <w:rFonts w:hint="eastAsia"/>
        </w:rPr>
        <w:t>　　第二节 2023年磨具行业发展机遇和挑战分析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一、2023年磨具行业发展机遇分析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二、2023年贸易战对磨具行业影响</w:t>
      </w:r>
      <w:r>
        <w:rPr>
          <w:rFonts w:hint="eastAsia"/>
        </w:rPr>
        <w:br/>
      </w:r>
      <w:r>
        <w:rPr>
          <w:rFonts w:hint="eastAsia"/>
        </w:rPr>
        <w:t>　　第三节 2023年中国磨具市场供需状况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一、2023年中国磨具行业供给能力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二、2023年中国磨具市场供给分析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三、2023年中国磨具市场需求分析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四、2023年中国磨具产品价格分析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磨具所属产业经济运行分析</w:t>
      </w:r>
      <w:r>
        <w:rPr>
          <w:rFonts w:hint="eastAsia"/>
        </w:rPr>
        <w:br/>
      </w:r>
      <w:r>
        <w:rPr>
          <w:rFonts w:hint="eastAsia"/>
        </w:rPr>
        <w:t>　　第一节 磨具所属产业营运能力分析</w:t>
      </w:r>
      <w:r>
        <w:rPr>
          <w:rFonts w:hint="eastAsia"/>
        </w:rPr>
        <w:br/>
      </w:r>
      <w:r>
        <w:rPr>
          <w:rFonts w:hint="eastAsia"/>
        </w:rPr>
        <w:t>　　第二节 磨具所属产业偿债能力分析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2018-2023年磨具所属产业盈利能力分析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2018-2023年磨具所属产业发展能力分析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我国磨具产业所属行业进出口分析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我国磨具进口分析</w:t>
      </w:r>
      <w:r>
        <w:rPr>
          <w:rFonts w:hint="eastAsia"/>
        </w:rPr>
        <w:br/>
      </w:r>
      <w:r>
        <w:rPr>
          <w:rFonts w:hint="eastAsia"/>
        </w:rPr>
        <w:t>　　第二节 我国磨具出口分析</w:t>
      </w:r>
      <w:r>
        <w:rPr>
          <w:rFonts w:hint="eastAsia"/>
        </w:rPr>
        <w:br/>
      </w:r>
      <w:r>
        <w:rPr>
          <w:rFonts w:hint="eastAsia"/>
        </w:rPr>
        <w:t>　　第三节 我国磨具进出口预测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磨具行业供求状况分析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第四节 2018-2023年影响磨具市场需求的主要因素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2018-2023年磨具业整体销售能力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磨具产业发展地区比较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磨具行业主要企业竞争力分析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2018-2023年磨具行业竞争格局分析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磨具企业竞争策略分析</w:t>
      </w:r>
      <w:r>
        <w:rPr>
          <w:rFonts w:hint="eastAsia"/>
        </w:rPr>
        <w:br/>
      </w:r>
      <w:r>
        <w:rPr>
          <w:rFonts w:hint="eastAsia"/>
        </w:rPr>
        <w:t>　　第一节 磨具市场竞争策略分析</w:t>
      </w:r>
      <w:r>
        <w:rPr>
          <w:rFonts w:hint="eastAsia"/>
        </w:rPr>
        <w:br/>
      </w:r>
      <w:r>
        <w:rPr>
          <w:rFonts w:hint="eastAsia"/>
        </w:rPr>
        <w:t>　　第二节 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主要磨具企业竞争分析</w:t>
      </w:r>
      <w:r>
        <w:rPr>
          <w:rFonts w:hint="eastAsia"/>
        </w:rPr>
        <w:br/>
      </w:r>
      <w:r>
        <w:rPr>
          <w:rFonts w:hint="eastAsia"/>
        </w:rPr>
        <w:t>　　第一节 珠海大象磨料磨具有限公司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邦富莱磨具（姜堰）有限公司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深圳市二砂深联有限公司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珠海磨料磨具有限公司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广东创汇实业有限公司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广东小太阳砂磨材料集团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湖北玉立砂带（集团）股份有限公司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宁波大华砂轮有限公司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廊坊菊龙五金磨具有限公司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郑州亚新超硬材料有限公司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磨具行业发展趋势分析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2023年磨具制造行业技术发展趋势分析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一、磨具制造行业技术现状</w:t>
      </w:r>
      <w:r>
        <w:rPr>
          <w:rFonts w:hint="eastAsia"/>
        </w:rPr>
        <w:br/>
      </w:r>
      <w:r>
        <w:rPr>
          <w:rFonts w:hint="eastAsia"/>
        </w:rPr>
        <w:t>　　　　二、磨具企业技术改造方针</w:t>
      </w:r>
      <w:r>
        <w:rPr>
          <w:rFonts w:hint="eastAsia"/>
        </w:rPr>
        <w:br/>
      </w:r>
      <w:r>
        <w:rPr>
          <w:rFonts w:hint="eastAsia"/>
        </w:rPr>
        <w:t>　　　　三、磨具技术改进途径分析</w:t>
      </w:r>
      <w:r>
        <w:rPr>
          <w:rFonts w:hint="eastAsia"/>
        </w:rPr>
        <w:br/>
      </w:r>
      <w:r>
        <w:rPr>
          <w:rFonts w:hint="eastAsia"/>
        </w:rPr>
        <w:t>　　　　四、磨具技术发展趋势分析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2023-2029年中国磨具市场趋势分析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一、2018-2023年磨具市场趋势总结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二、2023-2029年磨具发展趋势分析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三、2023-2029年磨具市场发展空间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四、2023-2029年磨具产业政策趋向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五、2023-2029年磨具技术革新趋势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六、2023-2029年磨具价格走势分析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未来磨具行业发展预测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2023-2029年国际磨具市场预测</w:t>
      </w:r>
      <w:r>
        <w:rPr>
          <w:rFonts w:hint="eastAsia"/>
        </w:rPr>
        <w:br/>
      </w:r>
      <w:r>
        <w:rPr>
          <w:rFonts w:hint="eastAsia"/>
        </w:rPr>
        <w:t>　　第二节 2023-2029年国内磨具市场预测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磨具行业投资现状分析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2023年磨具行业投资情况分析</w:t>
      </w:r>
      <w:r>
        <w:rPr>
          <w:rFonts w:hint="eastAsia"/>
        </w:rPr>
        <w:br/>
      </w:r>
      <w:r>
        <w:rPr>
          <w:rFonts w:hint="eastAsia"/>
        </w:rPr>
        <w:t>　　第二节 2023年磨具行业投资情况分析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磨具制造行业“十四五”规划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四、2023-2029年磨具行业的投资方向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五、2023-2029年磨具行业投资的建议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磨具行业投资战略研究</w:t>
      </w:r>
      <w:r>
        <w:rPr>
          <w:rFonts w:hint="eastAsia"/>
        </w:rPr>
        <w:br/>
      </w:r>
      <w:r>
        <w:rPr>
          <w:rFonts w:hint="eastAsia"/>
        </w:rPr>
        <w:t>　　第一节 磨具行业发展战略研究</w:t>
      </w:r>
      <w:r>
        <w:rPr>
          <w:rFonts w:hint="eastAsia"/>
        </w:rPr>
        <w:br/>
      </w:r>
      <w:r>
        <w:rPr>
          <w:rFonts w:hint="eastAsia"/>
        </w:rPr>
        <w:t>　　第二节 我国磨具品牌的战略思考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中~智~林~磨具行业投资战略研究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磨具行业类别</w:t>
      </w:r>
      <w:r>
        <w:rPr>
          <w:rFonts w:hint="eastAsia"/>
        </w:rPr>
        <w:br/>
      </w:r>
      <w:r>
        <w:rPr>
          <w:rFonts w:hint="eastAsia"/>
        </w:rPr>
        <w:t>　　图表 磨具行业产业链调研</w:t>
      </w:r>
      <w:r>
        <w:rPr>
          <w:rFonts w:hint="eastAsia"/>
        </w:rPr>
        <w:br/>
      </w:r>
      <w:r>
        <w:rPr>
          <w:rFonts w:hint="eastAsia"/>
        </w:rPr>
        <w:t>　　图表 磨具行业现状</w:t>
      </w:r>
      <w:r>
        <w:rPr>
          <w:rFonts w:hint="eastAsia"/>
        </w:rPr>
        <w:br/>
      </w:r>
      <w:r>
        <w:rPr>
          <w:rFonts w:hint="eastAsia"/>
        </w:rPr>
        <w:t>　　图表 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2023年中国磨具行业产能</w:t>
      </w:r>
      <w:r>
        <w:rPr>
          <w:rFonts w:hint="eastAsia"/>
        </w:rPr>
        <w:br/>
      </w:r>
      <w:r>
        <w:rPr>
          <w:rFonts w:hint="eastAsia"/>
        </w:rPr>
        <w:t>　　图表 2018-2023年中国磨具行业产量统计</w:t>
      </w:r>
      <w:r>
        <w:rPr>
          <w:rFonts w:hint="eastAsia"/>
        </w:rPr>
        <w:br/>
      </w:r>
      <w:r>
        <w:rPr>
          <w:rFonts w:hint="eastAsia"/>
        </w:rPr>
        <w:t>　　图表 磨具行业动态</w:t>
      </w:r>
      <w:r>
        <w:rPr>
          <w:rFonts w:hint="eastAsia"/>
        </w:rPr>
        <w:br/>
      </w:r>
      <w:r>
        <w:rPr>
          <w:rFonts w:hint="eastAsia"/>
        </w:rPr>
        <w:t>　　图表 2018-2023年中国磨具市场需求量</w:t>
      </w:r>
      <w:r>
        <w:rPr>
          <w:rFonts w:hint="eastAsia"/>
        </w:rPr>
        <w:br/>
      </w:r>
      <w:r>
        <w:rPr>
          <w:rFonts w:hint="eastAsia"/>
        </w:rPr>
        <w:t>　　图表 2023年中国磨具行业需求区域调研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2018-2023年中国磨具行情</w:t>
      </w:r>
      <w:r>
        <w:rPr>
          <w:rFonts w:hint="eastAsia"/>
        </w:rPr>
        <w:br/>
      </w:r>
      <w:r>
        <w:rPr>
          <w:rFonts w:hint="eastAsia"/>
        </w:rPr>
        <w:t>　　图表 2018-2023年中国磨具价格走势图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2018-2023年中国磨具行业销售收入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2018-2023年中国磨具行业盈利情况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2018-2023年中国磨具进口统计</w:t>
      </w:r>
      <w:r>
        <w:rPr>
          <w:rFonts w:hint="eastAsia"/>
        </w:rPr>
        <w:br/>
      </w:r>
      <w:r>
        <w:rPr>
          <w:rFonts w:hint="eastAsia"/>
        </w:rPr>
        <w:t>　　图表 2018-2023年中国磨具出口统计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**地区磨具市场规模</w:t>
      </w:r>
      <w:r>
        <w:rPr>
          <w:rFonts w:hint="eastAsia"/>
        </w:rPr>
        <w:br/>
      </w:r>
      <w:r>
        <w:rPr>
          <w:rFonts w:hint="eastAsia"/>
        </w:rPr>
        <w:t>　　图表 **地区磨具行业市场需求</w:t>
      </w:r>
      <w:r>
        <w:rPr>
          <w:rFonts w:hint="eastAsia"/>
        </w:rPr>
        <w:br/>
      </w:r>
      <w:r>
        <w:rPr>
          <w:rFonts w:hint="eastAsia"/>
        </w:rPr>
        <w:t>　　图表 **地区磨具市场调研</w:t>
      </w:r>
      <w:r>
        <w:rPr>
          <w:rFonts w:hint="eastAsia"/>
        </w:rPr>
        <w:br/>
      </w:r>
      <w:r>
        <w:rPr>
          <w:rFonts w:hint="eastAsia"/>
        </w:rPr>
        <w:t>　　图表 **地区磨具行业市场需求分析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**地区磨具市场规模</w:t>
      </w:r>
      <w:r>
        <w:rPr>
          <w:rFonts w:hint="eastAsia"/>
        </w:rPr>
        <w:br/>
      </w:r>
      <w:r>
        <w:rPr>
          <w:rFonts w:hint="eastAsia"/>
        </w:rPr>
        <w:t>　　图表 **地区磨具行业市场需求</w:t>
      </w:r>
      <w:r>
        <w:rPr>
          <w:rFonts w:hint="eastAsia"/>
        </w:rPr>
        <w:br/>
      </w:r>
      <w:r>
        <w:rPr>
          <w:rFonts w:hint="eastAsia"/>
        </w:rPr>
        <w:t>　　图表 **地区磨具市场调研</w:t>
      </w:r>
      <w:r>
        <w:rPr>
          <w:rFonts w:hint="eastAsia"/>
        </w:rPr>
        <w:br/>
      </w:r>
      <w:r>
        <w:rPr>
          <w:rFonts w:hint="eastAsia"/>
        </w:rPr>
        <w:t>　　图表 **地区磨具行业市场需求分析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磨具行业竞争对手分析</w:t>
      </w:r>
      <w:r>
        <w:rPr>
          <w:rFonts w:hint="eastAsia"/>
        </w:rPr>
        <w:br/>
      </w:r>
      <w:r>
        <w:rPr>
          <w:rFonts w:hint="eastAsia"/>
        </w:rPr>
        <w:t>　　图表 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2023-2029年中国磨具行业市场规模预测</w:t>
      </w:r>
      <w:r>
        <w:rPr>
          <w:rFonts w:hint="eastAsia"/>
        </w:rPr>
        <w:br/>
      </w:r>
      <w:r>
        <w:rPr>
          <w:rFonts w:hint="eastAsia"/>
        </w:rPr>
        <w:t>　　图表 磨具行业准入条件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2023-2029年中国磨具行业信息化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2023-2029年中国磨具行业发展趋势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db46acf3444e" w:history="1">
        <w:r>
          <w:rPr>
            <w:rStyle w:val="Hyperlink"/>
          </w:rPr>
          <w:t>2023-2029年中国磨具市场现状分析及发展前景报告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ddb46acf3444e" w:history="1">
        <w:r>
          <w:rPr>
            <w:rStyle w:val="Hyperlink"/>
          </w:rPr>
          <w:t>https://www.20087.com/2/63/MoJuHangYeQianJingFenXi.html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b3139fe542e0" w:history="1">
      <w:r>
        <w:rPr>
          <w:rStyle w:val="Hyperlink"/>
        </w:rPr>
        <w:t>2023-2029年中国磨具市场现状分析及发展前景报告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oJuHangYeQianJingFenXi.html" TargetMode="External" Id="Rb36ddb46acf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oJuHangYeQianJingFenXi.html" TargetMode="External" Id="R4afeb3139fe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2023-06-02T07:24:00Z</dcterms:created>
  <dcterms:modified xsi:type="dcterms:W3CDTF">2023-06-02T08:24:00Z</dcterms:modified>
  <dc:subject>2023-2029年中国磨具市场现状分析及发展前景报告</dc:subject>
  <dc:title>2023-2029年中国磨具市场现状分析及发展前景报告</dc:title>
  <cp:keywords>2023-2029年中国磨具市场现状分析及发展前景报告</cp:keywords>
  <dc:description>2023-2029年中国磨具市场现状分析及发展前景报告</dc:description>
</cp:coreProperties>
</file>