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3a0f5dda64e0a" w:history="1">
              <w:r>
                <w:rPr>
                  <w:rStyle w:val="Hyperlink"/>
                </w:rPr>
                <w:t>2024-2030年全球与中国羽毛球架线机行业深度调研与发展趋势报告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3a0f5dda64e0a" w:history="1">
              <w:r>
                <w:rPr>
                  <w:rStyle w:val="Hyperlink"/>
                </w:rPr>
                <w:t>2024-2030年全球与中国羽毛球架线机行业深度调研与发展趋势报告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3a0f5dda64e0a" w:history="1">
                <w:r>
                  <w:rPr>
                    <w:rStyle w:val="Hyperlink"/>
                  </w:rPr>
                  <w:t>https://www.20087.com/2/73/YuMaoQiuJiaXianJiDeFaZhanQuShi.html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架线机是一种用于羽毛球拍线张力调节的专用设备，能够确保羽毛球拍线的均匀张力和稳定性，提高比赛和训练的质量。近年来，随着羽毛球运动的普及和竞技水平的提高，羽毛球架线机的市场需求也在持续增长。目前，市场上已经有多种型号和规格的羽毛球架线机，技术水平不断提高，操作便捷性和精确性得到了显著提升。</w:t>
      </w:r>
      <w:r>
        <w:rPr>
          <w:rFonts w:hint="eastAsia"/>
        </w:rPr>
        <w:br/>
      </w:r>
      <w:r>
        <w:rPr>
          <w:rFonts w:hint="eastAsia"/>
        </w:rPr>
        <w:t>　　未来，羽毛球架线机行业将朝着更精准、更智能、更便捷的方向发展。首先，随着传感器和测量技术的进步，羽毛球架线机的张力调节精度将进一步提升，确保羽毛球拍线的稳定性和一致性。其次，智能化技术的应用将使羽毛球架线机实现自动调节、远程监控等功能，提高操作的便捷性和效率。此外，便携式和手持式的羽毛球架线机也将成为未来的研究热点，满足不同场合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03a0f5dda64e0a" w:history="1">
        <w:r>
          <w:rPr>
            <w:rStyle w:val="Hyperlink"/>
          </w:rPr>
          <w:t>2024-2030年全球与中国羽毛球架线机行业深度调研与发展趋势报告</w:t>
        </w:r>
      </w:hyperlink>
      <w:r>
        <w:rPr>
          <w:rFonts w:hint="eastAsia"/>
        </w:rPr>
        <w:t>全面剖析了羽毛球架线机行业的市场规模、需求及价格动态。报告通过对羽毛球架线机产业链的深入挖掘，详细分析了行业现状，并对羽毛球架线机市场前景及发展趋势进行了科学预测。羽毛球架线机报告还深入探索了各细分市场的特点，突出关注羽毛球架线机重点企业的经营状况，全面揭示了羽毛球架线机行业竞争格局、品牌影响力和市场集中度。羽毛球架线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羽毛球架线机行业简介</w:t>
      </w:r>
      <w:r>
        <w:rPr>
          <w:rFonts w:hint="eastAsia"/>
        </w:rPr>
        <w:br/>
      </w:r>
      <w:r>
        <w:rPr>
          <w:rFonts w:hint="eastAsia"/>
        </w:rPr>
        <w:t>　　　　1.1.1 羽毛球架线机行业界定及分类</w:t>
      </w:r>
      <w:r>
        <w:rPr>
          <w:rFonts w:hint="eastAsia"/>
        </w:rPr>
        <w:br/>
      </w:r>
      <w:r>
        <w:rPr>
          <w:rFonts w:hint="eastAsia"/>
        </w:rPr>
        <w:t>　　　　1.1.2 羽毛球架线机行业特征</w:t>
      </w:r>
      <w:r>
        <w:rPr>
          <w:rFonts w:hint="eastAsia"/>
        </w:rPr>
        <w:br/>
      </w:r>
      <w:r>
        <w:rPr>
          <w:rFonts w:hint="eastAsia"/>
        </w:rPr>
        <w:t>　　1.2 羽毛球架线机产品主要分类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不同种类羽毛球架线机价格走势（2018-2030年）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羽毛球架线机主要应用领域分析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全球羽毛球架线机供需现状及预测（2018-2030年）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全球羽毛球架线机产能、产量、产能利用率及发展趋势（2018-2030年）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全球羽毛球架线机产量、表观消费量及发展趋势（2018-2030年）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全球羽毛球架线机产量、市场需求量及发展趋势（2018-2030年）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中国羽毛球架线机供需现状及预测（2018-2030年）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中国羽毛球架线机产能、产量、产能利用率及发展趋势（2018-2030年）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中国羽毛球架线机产量、表观消费量及发展趋势（2018-2030年）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中国羽毛球架线机产量、市场需求量及发展趋势（2018-2030年）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羽毛球架线机中国及欧美日等行业政策分析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全球与中国主要厂商羽毛球架线机产量、产值及竞争分析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全球市场羽毛球架线机主要厂商2022和2023年产量、产值及市场份额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全球市场羽毛球架线机主要厂商2022和2023年产量列表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全球市场羽毛球架线机主要厂商2022和2023年产值列表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全球市场羽毛球架线机主要厂商2022和2023年产品价格列表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中国市场羽毛球架线机主要厂商2022和2023年产量、产值及市场份额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中国市场羽毛球架线机主要厂商2022和2023年产量列表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中国市场羽毛球架线机主要厂商2022和2023年产值列表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羽毛球架线机厂商产地分布及商业化日期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羽毛球架线机行业集中度、竞争程度分析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羽毛球架线机行业集中度分析</w:t>
      </w:r>
      <w:r>
        <w:rPr>
          <w:rFonts w:hint="eastAsia"/>
        </w:rPr>
        <w:br/>
      </w:r>
      <w:r>
        <w:rPr>
          <w:rFonts w:hint="eastAsia"/>
        </w:rPr>
        <w:t>　　　　2.4.2 羽毛球架线机行业竞争程度分析</w:t>
      </w:r>
      <w:r>
        <w:rPr>
          <w:rFonts w:hint="eastAsia"/>
        </w:rPr>
        <w:br/>
      </w:r>
      <w:r>
        <w:rPr>
          <w:rFonts w:hint="eastAsia"/>
        </w:rPr>
        <w:t>　　2.5 羽毛球架线机全球领先企业SWOT分析</w:t>
      </w:r>
      <w:r>
        <w:rPr>
          <w:rFonts w:hint="eastAsia"/>
        </w:rPr>
        <w:br/>
      </w:r>
      <w:r>
        <w:rPr>
          <w:rFonts w:hint="eastAsia"/>
        </w:rPr>
        <w:t>　　2.6 羽毛球架线机中国企业SWOT分析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从生产角度分析全球主要地区羽毛球架线机产量、产值、市场份额、增长率及发展趋势（2018-2030年）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全球主要地区羽毛球架线机产量、产值及市场份额（2018-2030年）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全球主要地区羽毛球架线机产量及市场份额（2018-2030年）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全球主要地区羽毛球架线机产值及市场份额（2018-2030年）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中国市场羽毛球架线机2018-2030年产量、产值及增长率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从消费角度分析全球主要地区羽毛球架线机消费量、市场份额及发展趋势（2018-2030年）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全球主要地区羽毛球架线机消费量、市场份额及发展预测（2018-2030年）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印度市场羽毛球架线机2018-2030年消费量、增长率及发展预测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全球与中国羽毛球架线机主要生产商分析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重点企业（10）羽毛球架线机产品规格、参数及特点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重点企业（10）羽毛球架线机产能、产量、产值、价格及毛利率（2018-2023年）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不同类型羽毛球架线机产量、价格、产值及市场份额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全球市场不同类型羽毛球架线机产量、产值及市场份额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全球市场羽毛球架线机不同类型羽毛球架线机产量及市场份额（2018-2030年）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全球市场不同类型羽毛球架线机产值、市场份额（2018-2030年）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全球市场不同类型羽毛球架线机价格走势（2018-2030年）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中国市场羽毛球架线机主要分类产量、产值及市场份额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中国市场羽毛球架线机主要分类产量及市场份额及（2018-2030年）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中国市场羽毛球架线机主要分类产值、市场份额（2018-2030年）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中国市场羽毛球架线机主要分类价格走势（2018-2030年）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羽毛球架线机上游原料及下游主要应用领域分析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羽毛球架线机产业链分析</w:t>
      </w:r>
      <w:r>
        <w:rPr>
          <w:rFonts w:hint="eastAsia"/>
        </w:rPr>
        <w:br/>
      </w:r>
      <w:r>
        <w:rPr>
          <w:rFonts w:hint="eastAsia"/>
        </w:rPr>
        <w:t>　　7.2 羽毛球架线机产业上游供应分析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全球市场羽毛球架线机下游主要应用领域消费量、市场份额及增长率（2018-2030年）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中国市场羽毛球架线机主要应用领域消费量、市场份额及增长率（2018-2030年）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中国市场羽毛球架线机产量、消费量、进出口分析及未来趋势（2018-2030年）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中国市场羽毛球架线机产量、消费量、进出口分析及未来趋势（2018-2030年）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中国市场羽毛球架线机进出口贸易趋势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中国市场羽毛球架线机主要进口来源</w:t>
      </w:r>
      <w:r>
        <w:rPr>
          <w:rFonts w:hint="eastAsia"/>
        </w:rPr>
        <w:br/>
      </w:r>
      <w:r>
        <w:rPr>
          <w:rFonts w:hint="eastAsia"/>
        </w:rPr>
        <w:t>　　8.4 中国市场羽毛球架线机主要出口目的地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中国市场羽毛球架线机主要地区分布</w:t>
      </w:r>
      <w:r>
        <w:rPr>
          <w:rFonts w:hint="eastAsia"/>
        </w:rPr>
        <w:br/>
      </w:r>
      <w:r>
        <w:rPr>
          <w:rFonts w:hint="eastAsia"/>
        </w:rPr>
        <w:t>　　9.1 中国羽毛球架线机生产地区分布</w:t>
      </w:r>
      <w:r>
        <w:rPr>
          <w:rFonts w:hint="eastAsia"/>
        </w:rPr>
        <w:br/>
      </w:r>
      <w:r>
        <w:rPr>
          <w:rFonts w:hint="eastAsia"/>
        </w:rPr>
        <w:t>　　9.2 中国羽毛球架线机消费地区分布</w:t>
      </w:r>
      <w:r>
        <w:rPr>
          <w:rFonts w:hint="eastAsia"/>
        </w:rPr>
        <w:br/>
      </w:r>
      <w:r>
        <w:rPr>
          <w:rFonts w:hint="eastAsia"/>
        </w:rPr>
        <w:t>　　9.3 中国羽毛球架线机市场集中度及发展趋势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羽毛球架线机技术及相关行业技术发展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[⋅中⋅智⋅林⋅]羽毛球架线机销售渠道分析及建议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国内市场羽毛球架线机销售渠道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国内市场羽毛球架线机未来销售模式及销售渠道的趋势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企业海外羽毛球架线机销售渠道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欧美日等地区羽毛球架线机销售渠道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欧美日等地区羽毛球架线机未来销售模式及销售渠道的趋势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羽毛球架线机销售/营销策略建议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羽毛球架线机产品市场定位及目标消费者分析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羽毛球架线机产品图片</w:t>
      </w:r>
      <w:r>
        <w:rPr>
          <w:rFonts w:hint="eastAsia"/>
        </w:rPr>
        <w:br/>
      </w:r>
      <w:r>
        <w:rPr>
          <w:rFonts w:hint="eastAsia"/>
        </w:rPr>
        <w:t>　　表 羽毛球架线机产品分类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2024年全球不同种类羽毛球架线机产量市场份额</w:t>
      </w:r>
      <w:r>
        <w:rPr>
          <w:rFonts w:hint="eastAsia"/>
        </w:rPr>
        <w:br/>
      </w:r>
      <w:r>
        <w:rPr>
          <w:rFonts w:hint="eastAsia"/>
        </w:rPr>
        <w:t>　　表 不同种类羽毛球架线机价格列表及趋势（2018-2030年）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图 电动型产品图片</w:t>
      </w:r>
      <w:r>
        <w:rPr>
          <w:rFonts w:hint="eastAsia"/>
        </w:rPr>
        <w:br/>
      </w:r>
      <w:r>
        <w:rPr>
          <w:rFonts w:hint="eastAsia"/>
        </w:rPr>
        <w:t>　　表 羽毛球架线机主要应用领域表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全球2024年羽毛球架线机不同应用领域消费量市场份额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全球市场羽毛球架线机产量（台）及增长率（2018-2030年）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全球市场羽毛球架线机产值（万元）及增长率（2018-2030年）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中国市场羽毛球架线机产量（台）、增长率及发展趋势（2018-2030年）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中国市场羽毛球架线机产值（万元）、增长率及未来发展趋势（2018-2030年）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全球羽毛球架线机产能（台）、产量（台）、产能利用率及发展趋势（2018-2030年）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全球羽毛球架线机产量（台）、表观消费量及发展趋势（2018-2030年）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全球羽毛球架线机产量（台）、市场需求量及发展趋势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中国羽毛球架线机产能（台）、产量（台）、产能利用率及发展趋势（2018-2030年）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中国羽毛球架线机产量（台）、表观消费量及发展趋势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中国羽毛球架线机产量（台）、市场需求量及发展趋势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全球市场羽毛球架线机主要厂商2022和2023年产量（台）列表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全球市场羽毛球架线机主要厂商2022和2023年产量市场份额列表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全球市场羽毛球架线机主要厂商2024年产量市场份额列表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全球市场羽毛球架线机主要厂商2022和2023年产值（万元）列表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全球市场羽毛球架线机主要厂商2022和2023年产值市场份额列表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全球市场羽毛球架线机主要厂商2024年产值市场份额列表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全球市场羽毛球架线机主要厂商2022和2023年产品价格列表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中国市场羽毛球架线机主要厂商2022和2023年产量（台）列表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中国市场羽毛球架线机主要厂商2022和2023年产量市场份额列表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中国市场羽毛球架线机主要厂商2024年产量市场份额列表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中国市场羽毛球架线机主要厂商2022和2023年产值（万元）列表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中国市场羽毛球架线机主要厂商2022和2023年产值市场份额列表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中国市场羽毛球架线机主要厂商2024年产值市场份额列表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羽毛球架线机厂商产地分布及商业化日期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羽毛球架线机全球领先企业SWOT分析</w:t>
      </w:r>
      <w:r>
        <w:rPr>
          <w:rFonts w:hint="eastAsia"/>
        </w:rPr>
        <w:br/>
      </w:r>
      <w:r>
        <w:rPr>
          <w:rFonts w:hint="eastAsia"/>
        </w:rPr>
        <w:t>　　表 羽毛球架线机中国企业SWOT分析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全球主要地区羽毛球架线机2018-2030年产量（台）列表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全球主要地区羽毛球架线机2018-2030年产值（万元）列表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中国市场羽毛球架线机2018-2030年产量（台）及增长率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中国市场羽毛球架线机2018-2030年产值（万元）及增长率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全球主要地区羽毛球架线机2018-2030年消费量（台）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全球主要地区羽毛球架线机2023年消费量市场份额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印度市场羽毛球架线机2018-2030年消费量（台）、增长率及发展预测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重点企业（10）羽毛球架线机产品规格、参数、特点及价格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重点企业（10）羽毛球架线机产品规格及价格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重点企业（10）羽毛球架线机产能（台）、产量（台）、产值（万元）、价格及毛利率（2018-2023年）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重点企业（10）羽毛球架线机产量全球市场份额（2022年）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重点企业（10）羽毛球架线机产量全球市场份额（2023年）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全球市场不同类型羽毛球架线机产量（台）（2018-2030年）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全球市场不同类型羽毛球架线机产量市场份额（2018-2030年）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全球市场不同类型羽毛球架线机产值（万元）（2018-2030年）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全球市场不同类型羽毛球架线机产值市场份额（2018-2030年）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全球市场不同类型羽毛球架线机价格走势（2018-2030年）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羽毛球架线机产业链图</w:t>
      </w:r>
      <w:r>
        <w:rPr>
          <w:rFonts w:hint="eastAsia"/>
        </w:rPr>
        <w:br/>
      </w:r>
      <w:r>
        <w:rPr>
          <w:rFonts w:hint="eastAsia"/>
        </w:rPr>
        <w:t>　　表 羽毛球架线机上游原料供应商及联系方式列表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全球市场羽毛球架线机主要应用领域消费量（台）（2018-2030年）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全球市场羽毛球架线机主要应用领域消费量市场份额（2018-2030年）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2024年全球市场羽毛球架线机主要应用领域消费量市场份额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全球市场羽毛球架线机主要应用领域消费量增长率（2018-2030年）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中国市场羽毛球架线机产量（台）、消费量（台）、进出口分析及未来趋势（2018-2030年）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3a0f5dda64e0a" w:history="1">
        <w:r>
          <w:rPr>
            <w:rStyle w:val="Hyperlink"/>
          </w:rPr>
          <w:t>2024-2030年全球与中国羽毛球架线机行业深度调研与发展趋势报告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3a0f5dda64e0a" w:history="1">
        <w:r>
          <w:rPr>
            <w:rStyle w:val="Hyperlink"/>
          </w:rPr>
          <w:t>https://www.20087.com/2/73/YuMaoQiuJiaXianJiDeFaZhanQuShi.html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704dedc474cf4" w:history="1">
      <w:r>
        <w:rPr>
          <w:rStyle w:val="Hyperlink"/>
        </w:rPr>
        <w:t>2024-2030年全球与中国羽毛球架线机行业深度调研与发展趋势报告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MaoQiuJiaXianJiDeFaZhanQuShi.html" TargetMode="External" Id="Rf603a0f5dda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MaoQiuJiaXianJiDeFaZhanQuShi.html" TargetMode="External" Id="R8fa704dedc47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2023-10-08T04:57:00Z</dcterms:created>
  <dcterms:modified xsi:type="dcterms:W3CDTF">2023-10-08T05:57:00Z</dcterms:modified>
  <dc:subject>2024-2030年全球与中国羽毛球架线机行业深度调研与发展趋势报告</dc:subject>
  <dc:title>2024-2030年全球与中国羽毛球架线机行业深度调研与发展趋势报告</dc:title>
  <cp:keywords>2024-2030年全球与中国羽毛球架线机行业深度调研与发展趋势报告</cp:keywords>
  <dc:description>2024-2030年全球与中国羽毛球架线机行业深度调研与发展趋势报告</dc:description>
</cp:coreProperties>
</file>