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9552912d1426d" w:history="1">
              <w:r>
                <w:rPr>
                  <w:rStyle w:val="Hyperlink"/>
                </w:rPr>
                <w:t>2025-2031年中国CAVE系统发展现状与前景趋势报告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9552912d1426d" w:history="1">
              <w:r>
                <w:rPr>
                  <w:rStyle w:val="Hyperlink"/>
                </w:rPr>
                <w:t>2025-2031年中国CAVE系统发展现状与前景趋势报告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9552912d1426d" w:history="1">
                <w:r>
                  <w:rPr>
                    <w:rStyle w:val="Hyperlink"/>
                  </w:rPr>
                  <w:t>https://www.20087.com/2/03/CAVEXiTongDeFaZhanQuShi.html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CAVE系统（Cave Automatic Virtual Environment）作为一种沉浸式虚拟现实系统，广泛应用于科研、教育、娱乐等多个领域。目前，CAVE系统的技术已经非常成熟，不仅能够实现高清晰度的三维图像显示，还具备良好的互动性和沉浸感。随着计算机图形学和虚拟现实技术的进步，CAVE系统的性能不断提升，特别是在提高图像分辨率、降低延迟以及增强用户体验方面取得了显著成果。此外，随着消费者对沉浸式体验和教育工具的需求增加，市场上出现了更多采用先进显示技术和交互技术的CAVE系统产品。</w:t>
      </w:r>
      <w:r>
        <w:rPr>
          <w:rFonts w:hint="eastAsia"/>
        </w:rPr>
        <w:br/>
      </w:r>
      <w:r>
        <w:rPr>
          <w:rFonts w:hint="eastAsia"/>
        </w:rPr>
        <w:t>　　未来，CAVE系统的发展将更加注重技术创新和应用拓展。一方面，随着新材料和显示技术的应用，CAVE系统将采用更高效、更耐用的材料和技术，提高产品的综合性能。另一方面，随着虚拟现实技术和人工智能的发展，CAVE系统将更加注重提高交互性和智能化程度，通过集成智能模块，实现更加真实的沉浸式体验。此外，随着个性化和定制化需求的增长，CAVE系统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9552912d1426d" w:history="1">
        <w:r>
          <w:rPr>
            <w:rStyle w:val="Hyperlink"/>
          </w:rPr>
          <w:t>2025-2031年中国CAVE系统发展现状与前景趋势报告</w:t>
        </w:r>
      </w:hyperlink>
      <w:r>
        <w:rPr>
          <w:rFonts w:hint="eastAsia"/>
        </w:rPr>
        <w:t>》基于国家统计局及相关协会的详实数据，系统分析了CAVE系统行业的市场规模、重点企业表现、产业链结构、竞争格局及价格动态。报告内容严谨、数据详实，结合丰富图表，全面呈现CAVE系统行业现状与未来发展趋势。通过对CAVE系统技术现状、SWOT分析及市场前景的解读，报告为CAVE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CAVE系统产业概述</w:t>
      </w:r>
      <w:r>
        <w:rPr>
          <w:rFonts w:hint="eastAsia"/>
        </w:rPr>
        <w:br/>
      </w:r>
      <w:r>
        <w:rPr>
          <w:rFonts w:hint="eastAsia"/>
        </w:rPr>
        <w:t>　　第一节 CAVE系统定义</w:t>
      </w:r>
      <w:r>
        <w:rPr>
          <w:rFonts w:hint="eastAsia"/>
        </w:rPr>
        <w:br/>
      </w:r>
      <w:r>
        <w:rPr>
          <w:rFonts w:hint="eastAsia"/>
        </w:rPr>
        <w:t>　　第二节 CAVE系统行业特点</w:t>
      </w:r>
      <w:r>
        <w:rPr>
          <w:rFonts w:hint="eastAsia"/>
        </w:rPr>
        <w:br/>
      </w:r>
      <w:r>
        <w:rPr>
          <w:rFonts w:hint="eastAsia"/>
        </w:rPr>
        <w:t>　　第三节 CAVE系统产业链分析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2024-2025年中国CAVE系统行业运行环境分析</w:t>
      </w:r>
      <w:r>
        <w:rPr>
          <w:rFonts w:hint="eastAsia"/>
        </w:rPr>
        <w:br/>
      </w:r>
      <w:r>
        <w:rPr>
          <w:rFonts w:hint="eastAsia"/>
        </w:rPr>
        <w:t>　　第一节 CAVE系统运行经济环境分析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CAVE系统产业政策环境分析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一、CAVE系统行业监管体制</w:t>
      </w:r>
      <w:r>
        <w:rPr>
          <w:rFonts w:hint="eastAsia"/>
        </w:rPr>
        <w:br/>
      </w:r>
      <w:r>
        <w:rPr>
          <w:rFonts w:hint="eastAsia"/>
        </w:rPr>
        <w:t>　　　　二、CAVE系统行业主要法规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三、主要CAVE系统产业政策</w:t>
      </w:r>
      <w:r>
        <w:rPr>
          <w:rFonts w:hint="eastAsia"/>
        </w:rPr>
        <w:br/>
      </w:r>
      <w:r>
        <w:rPr>
          <w:rFonts w:hint="eastAsia"/>
        </w:rPr>
        <w:t>　　第三节 CAVE系统产业社会环境分析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2024-2025年CAVE系统行业技术发展现状及趋势分析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CAVE系统行业技术发展现状分析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国内外CAVE系统行业技术差异与原因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CAVE系统行业技术发展方向、趋势预测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提升CAVE系统行业技术能力策略建议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全球CAVE系统行业发展态势分析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全球CAVE系统市场发展现状分析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全球主要国家CAVE系统市场现状</w:t>
      </w:r>
      <w:r>
        <w:rPr>
          <w:rFonts w:hint="eastAsia"/>
        </w:rPr>
        <w:br/>
      </w:r>
      <w:r>
        <w:rPr>
          <w:rFonts w:hint="eastAsia"/>
        </w:rPr>
        <w:t>　　第三节 全球CAVE系统行业发展趋势预测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中国CAVE系统行业市场分析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2019-2024年中国CAVE系统行业规模情况</w:t>
      </w:r>
      <w:r>
        <w:rPr>
          <w:rFonts w:hint="eastAsia"/>
        </w:rPr>
        <w:br/>
      </w:r>
      <w:r>
        <w:rPr>
          <w:rFonts w:hint="eastAsia"/>
        </w:rPr>
        <w:t>　　　　一、CAVE系统行业市场规模情况分析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二、CAVE系统行业单位规模情况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三、CAVE系统行业人员规模情况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2019-2024年中国CAVE系统行业财务能力分析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一、CAVE系统行业盈利能力分析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二、CAVE系统行业偿债能力分析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三、CAVE系统行业营运能力分析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四、CAVE系统行业发展能力分析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2024-2025年中国CAVE系统行业热点动态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2025年中国CAVE系统行业面临的挑战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中国重点地区CAVE系统行业市场调研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重点地区（一）CAVE系统市场调研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重点地区（二）CAVE系统市场调研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重点地区（三）CAVE系统市场调研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重点地区（四）CAVE系统市场调研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重点地区（五）CAVE系统市场调研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中国CAVE系统行业价格走势及影响因素分析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国内CAVE系统行业价格回顾</w:t>
      </w:r>
      <w:r>
        <w:rPr>
          <w:rFonts w:hint="eastAsia"/>
        </w:rPr>
        <w:br/>
      </w:r>
      <w:r>
        <w:rPr>
          <w:rFonts w:hint="eastAsia"/>
        </w:rPr>
        <w:t>　　第二节 国内CAVE系统行业价格走势预测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国内CAVE系统行业价格影响因素分析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中国CAVE系统行业客户调研</w:t>
      </w:r>
      <w:r>
        <w:rPr>
          <w:rFonts w:hint="eastAsia"/>
        </w:rPr>
        <w:br/>
      </w:r>
      <w:r>
        <w:rPr>
          <w:rFonts w:hint="eastAsia"/>
        </w:rPr>
        <w:t>　　　　一、CAVE系统行业客户偏好调查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二、客户对CAVE系统品牌的首要认知渠道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三、CAVE系统品牌忠诚度调查</w:t>
      </w:r>
      <w:r>
        <w:rPr>
          <w:rFonts w:hint="eastAsia"/>
        </w:rPr>
        <w:br/>
      </w:r>
      <w:r>
        <w:rPr>
          <w:rFonts w:hint="eastAsia"/>
        </w:rPr>
        <w:t>　　　　四、CAVE系统行业客户消费理念调研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中国CAVE系统行业竞争格局分析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2025年CAVE系统行业集中度分析</w:t>
      </w:r>
      <w:r>
        <w:rPr>
          <w:rFonts w:hint="eastAsia"/>
        </w:rPr>
        <w:br/>
      </w:r>
      <w:r>
        <w:rPr>
          <w:rFonts w:hint="eastAsia"/>
        </w:rPr>
        <w:t>　　　　一、CAVE系统市场集中度分析</w:t>
      </w:r>
      <w:r>
        <w:rPr>
          <w:rFonts w:hint="eastAsia"/>
        </w:rPr>
        <w:br/>
      </w:r>
      <w:r>
        <w:rPr>
          <w:rFonts w:hint="eastAsia"/>
        </w:rPr>
        <w:t>　　　　二、CAVE系统企业集中度分析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2024-2025年CAVE系统行业竞争格局分析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一、CAVE系统行业竞争策略分析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二、CAVE系统行业竞争格局展望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三、我国CAVE系统市场竞争趋势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CAVE系统行业重点企业发展调研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CAVE系统企业发展策略分析</w:t>
      </w:r>
      <w:r>
        <w:rPr>
          <w:rFonts w:hint="eastAsia"/>
        </w:rPr>
        <w:br/>
      </w:r>
      <w:r>
        <w:rPr>
          <w:rFonts w:hint="eastAsia"/>
        </w:rPr>
        <w:t>　　第一节 CAVE系统市场策略分析</w:t>
      </w:r>
      <w:r>
        <w:rPr>
          <w:rFonts w:hint="eastAsia"/>
        </w:rPr>
        <w:br/>
      </w:r>
      <w:r>
        <w:rPr>
          <w:rFonts w:hint="eastAsia"/>
        </w:rPr>
        <w:t>　　　　一、CAVE系统价格策略分析</w:t>
      </w:r>
      <w:r>
        <w:rPr>
          <w:rFonts w:hint="eastAsia"/>
        </w:rPr>
        <w:br/>
      </w:r>
      <w:r>
        <w:rPr>
          <w:rFonts w:hint="eastAsia"/>
        </w:rPr>
        <w:t>　　　　二、CAVE系统渠道策略分析</w:t>
      </w:r>
      <w:r>
        <w:rPr>
          <w:rFonts w:hint="eastAsia"/>
        </w:rPr>
        <w:br/>
      </w:r>
      <w:r>
        <w:rPr>
          <w:rFonts w:hint="eastAsia"/>
        </w:rPr>
        <w:t>　　第二节 CAVE系统销售策略分析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提高CAVE系统企业竞争力的策略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一、提高中国CAVE系统企业核心竞争力的对策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二、CAVE系统企业提升竞争力的主要方向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三、影响CAVE系统企业核心竞争力的因素及提升途径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四、提高CAVE系统企业竞争力的策略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CAVE系统行业投资风险与控制策略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CAVE系统行业SWOT模型分析</w:t>
      </w:r>
      <w:r>
        <w:rPr>
          <w:rFonts w:hint="eastAsia"/>
        </w:rPr>
        <w:br/>
      </w:r>
      <w:r>
        <w:rPr>
          <w:rFonts w:hint="eastAsia"/>
        </w:rPr>
        <w:t>　　　　一、CAVE系统行业优势分析</w:t>
      </w:r>
      <w:r>
        <w:rPr>
          <w:rFonts w:hint="eastAsia"/>
        </w:rPr>
        <w:br/>
      </w:r>
      <w:r>
        <w:rPr>
          <w:rFonts w:hint="eastAsia"/>
        </w:rPr>
        <w:t>　　　　二、CAVE系统行业劣势分析</w:t>
      </w:r>
      <w:r>
        <w:rPr>
          <w:rFonts w:hint="eastAsia"/>
        </w:rPr>
        <w:br/>
      </w:r>
      <w:r>
        <w:rPr>
          <w:rFonts w:hint="eastAsia"/>
        </w:rPr>
        <w:t>　　　　三、CAVE系统行业机会分析</w:t>
      </w:r>
      <w:r>
        <w:rPr>
          <w:rFonts w:hint="eastAsia"/>
        </w:rPr>
        <w:br/>
      </w:r>
      <w:r>
        <w:rPr>
          <w:rFonts w:hint="eastAsia"/>
        </w:rPr>
        <w:t>　　　　四、CAVE系统行业风险分析</w:t>
      </w:r>
      <w:r>
        <w:rPr>
          <w:rFonts w:hint="eastAsia"/>
        </w:rPr>
        <w:br/>
      </w:r>
      <w:r>
        <w:rPr>
          <w:rFonts w:hint="eastAsia"/>
        </w:rPr>
        <w:t>　　第二节 CAVE系统行业投资风险及控制策略分析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一、CAVE系统市场风险及控制策略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二、CAVE系统行业政策风险及控制策略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三、CAVE系统行业经营风险及控制策略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四、CAVE系统同业竞争风险及控制策略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五、CAVE系统行业其他风险及控制策略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2025-2031年中国CAVE系统行业投资潜力及发展趋势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2025-2031年CAVE系统行业投资潜力分析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一、CAVE系统行业重点可投资领域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二、CAVE系统行业目标市场需求潜力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三、CAVE系统行业投资潜力综合评判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中⋅智林⋅2025-2031年中国CAVE系统行业发展趋势分析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一、2025年CAVE系统市场前景分析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二、2025年CAVE系统发展趋势预测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三、2025-2031年我国CAVE系统行业发展剖析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五、未来CAVE系统行业发展变局剖析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CAVE系统行业历程</w:t>
      </w:r>
      <w:r>
        <w:rPr>
          <w:rFonts w:hint="eastAsia"/>
        </w:rPr>
        <w:br/>
      </w:r>
      <w:r>
        <w:rPr>
          <w:rFonts w:hint="eastAsia"/>
        </w:rPr>
        <w:t>　　图表 CAVE系统行业生命周期</w:t>
      </w:r>
      <w:r>
        <w:rPr>
          <w:rFonts w:hint="eastAsia"/>
        </w:rPr>
        <w:br/>
      </w:r>
      <w:r>
        <w:rPr>
          <w:rFonts w:hint="eastAsia"/>
        </w:rPr>
        <w:t>　　图表 CAVE系统行业产业链分析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2019-2024年CAVE系统行业市场容量统计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2019-2024年中国CAVE系统行业市场规模及增长情况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2019-2024年中国CAVE系统行业销售收入分析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2019-2024年中国CAVE系统行业盈利情况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2019-2024年中国CAVE系统行业利润总额分析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2019-2024年中国CAVE系统行业企业数量情况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2019-2024年中国CAVE系统行业企业平均规模情况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2019-2024年中国CAVE系统行业竞争力分析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2019-2024年中国CAVE系统行业盈利能力分析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2019-2024年中国CAVE系统行业运营能力分析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2019-2024年中国CAVE系统行业偿债能力分析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2019-2024年中国CAVE系统行业发展能力分析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2019-2024年中国CAVE系统行业经营效益分析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**地区CAVE系统市场规模及增长情况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**地区CAVE系统行业市场需求情况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**地区CAVE系统市场规模及增长情况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**地区CAVE系统行业市场需求情况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**地区CAVE系统市场规模及增长情况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**地区CAVE系统行业市场需求情况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CAVE系统重点企业（一）基本信息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CAVE系统重点企业（一）经营情况分析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CAVE系统重点企业（一）盈利能力情况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CAVE系统重点企业（一）偿债能力情况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CAVE系统重点企业（一）运营能力情况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CAVE系统重点企业（一）成长能力情况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CAVE系统重点企业（二）基本信息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CAVE系统重点企业（二）经营情况分析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CAVE系统重点企业（二）盈利能力情况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CAVE系统重点企业（二）偿债能力情况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CAVE系统重点企业（二）运营能力情况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CAVE系统重点企业（二）成长能力情况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2025-2031年中国CAVE系统行业市场容量预测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2025-2031年中国CAVE系统行业市场规模预测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2025-2031年中国CAVE系统市场前景分析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2025-2031年中国CAVE系统行业发展趋势预测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9552912d1426d" w:history="1">
        <w:r>
          <w:rPr>
            <w:rStyle w:val="Hyperlink"/>
          </w:rPr>
          <w:t>2025-2031年中国CAVE系统发展现状与前景趋势报告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9552912d1426d" w:history="1">
        <w:r>
          <w:rPr>
            <w:rStyle w:val="Hyperlink"/>
          </w:rPr>
          <w:t>https://www.20087.com/2/03/CAVEXiTongDeFaZhanQuShi.html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热点：cave主要由什么构成、CAVE系统报价、CAVE模拟器、CAVE系统软件、cave的好处、CAVE系统官网、Cave投影仪有特殊要求吗、CAVE系统关键技术、cave沉浸式体验类型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31b4a0f7549e2" w:history="1">
      <w:r>
        <w:rPr>
          <w:rStyle w:val="Hyperlink"/>
        </w:rPr>
        <w:t>2025-2031年中国CAVE系统发展现状与前景趋势报告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AVEXiTongDeFaZhanQuShi.html" TargetMode="External" Id="Ra2f9552912d1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AVEXiTongDeFaZhanQuShi.html" TargetMode="External" Id="Rd6231b4a0f75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2024-11-08T00:16:00Z</dcterms:created>
  <dcterms:modified xsi:type="dcterms:W3CDTF">2024-11-08T01:16:00Z</dcterms:modified>
  <dc:subject>2025-2031年中国CAVE系统发展现状与前景趋势报告</dc:subject>
  <dc:title>2025-2031年中国CAVE系统发展现状与前景趋势报告</dc:title>
  <cp:keywords>2025-2031年中国CAVE系统发展现状与前景趋势报告</cp:keywords>
  <dc:description>2025-2031年中国CAVE系统发展现状与前景趋势报告</dc:description>
</cp:coreProperties>
</file>