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4a49fb7b4071" w:history="1">
              <w:r>
                <w:rPr>
                  <w:rStyle w:val="Hyperlink"/>
                </w:rPr>
                <w:t>2025-2031年中国MVR蒸发器市场研究与发展前景报告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4a49fb7b4071" w:history="1">
              <w:r>
                <w:rPr>
                  <w:rStyle w:val="Hyperlink"/>
                </w:rPr>
                <w:t>2025-2031年中国MVR蒸发器市场研究与发展前景报告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4a49fb7b4071" w:history="1">
                <w:r>
                  <w:rPr>
                    <w:rStyle w:val="Hyperlink"/>
                  </w:rPr>
                  <w:t>https://www.20087.com/2/23/MVRZhengFaQiShiChangQianJingFenXi.html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蒸发器作为高效节能的工业蒸发设备，广泛应用于化工、制药、食品、环保及海水淡化等领域，通过压缩二次蒸汽提高热能利用率，显著降低能耗。当前MVR蒸发器系统普遍集成离心式或罗茨式压缩机、高效换热器及自动控制系统，适用于高浓度、热敏性物料的连续蒸发。在“双碳”政策驱动下，MVR技术因节能优势成为传统多效蒸发的主流替代方案。然而，设备在高盐、高粘或易结垢工况下仍面临换热面污堵、压缩机腐蚀及系统稳定性挑战，对材质选型、流道设计及运行维护提出更高要求。此外，初始投资成本较高制约其在中小企业的普及。</w:t>
      </w:r>
      <w:r>
        <w:rPr>
          <w:rFonts w:hint="eastAsia"/>
        </w:rPr>
        <w:br/>
      </w:r>
      <w:r>
        <w:rPr>
          <w:rFonts w:hint="eastAsia"/>
        </w:rPr>
        <w:t>　　未来，MVR蒸发器将向智能化运行、模块化集成与多能互补方向发展。基于AI算法的自适应控制策略可实时优化压缩比、进料速率与清洗周期，延长无故障运行时间。同时，与光伏、余热回收或储能系统耦合的混合能源MVR装置将提升能源韧性，适应波动性绿电输入。在结构设计上，石墨烯涂层、特种合金换热管等新材料应用将增强抗腐蚀与防垢能力。服务模式亦将从设备销售转向“节能效果付费”或“蒸发即服务”，降低用户初始投入门槛。长远看，MVR蒸发器将成为工业过程低碳转型的关键装备，支撑循环经济与零液体排放（ZLD）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4a49fb7b4071" w:history="1">
        <w:r>
          <w:rPr>
            <w:rStyle w:val="Hyperlink"/>
          </w:rPr>
          <w:t>2025-2031年中国MVR蒸发器市场研究与发展前景报告</w:t>
        </w:r>
      </w:hyperlink>
      <w:r>
        <w:rPr>
          <w:rFonts w:hint="eastAsia"/>
        </w:rPr>
        <w:t>》依托国家统计局、相关行业协会的详实数据资料，系统解析了MVR蒸发器行业的产业链结构、市场规模及需求现状，并对价格动态进行了解读。报告客观呈现了MVR蒸发器行业发展状况，科学预测了市场前景与未来趋势，同时聚焦MVR蒸发器重点企业，分析了市场竞争格局、集中度及品牌影响力。此外，报告通过细分市场领域，挖掘了MVR蒸发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MVR蒸发器行业概述</w:t>
      </w:r>
      <w:r>
        <w:rPr>
          <w:rFonts w:hint="eastAsia"/>
        </w:rPr>
        <w:br/>
      </w:r>
      <w:r>
        <w:rPr>
          <w:rFonts w:hint="eastAsia"/>
        </w:rPr>
        <w:t>　　第一节 MVR蒸发器定义与分类</w:t>
      </w:r>
      <w:r>
        <w:rPr>
          <w:rFonts w:hint="eastAsia"/>
        </w:rPr>
        <w:br/>
      </w:r>
      <w:r>
        <w:rPr>
          <w:rFonts w:hint="eastAsia"/>
        </w:rPr>
        <w:t>　　第二节 MVR蒸发器应用领域</w:t>
      </w:r>
      <w:r>
        <w:rPr>
          <w:rFonts w:hint="eastAsia"/>
        </w:rPr>
        <w:br/>
      </w:r>
      <w:r>
        <w:rPr>
          <w:rFonts w:hint="eastAsia"/>
        </w:rPr>
        <w:t>　　第三节 MVR蒸发器行业经济指标分析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一、MVR蒸发器行业赢利性评估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二、MVR蒸发器行业成长速度分析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三、MVR蒸发器附加值提升空间探讨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四、MVR蒸发器行业进入壁垒分析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五、MVR蒸发器行业风险性评估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六、MVR蒸发器行业周期性分析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七、MVR蒸发器行业竞争程度指标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八、MVR蒸发器行业成熟度综合分析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MVR蒸发器产业链及经营模式分析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三、MVR蒸发器销售模式与渠道策略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全球MVR蒸发器市场发展分析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2024-2025年全球MVR蒸发器行业发展分析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一、全球MVR蒸发器行业市场规模与趋势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二、全球MVR蒸发器行业发展特点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三、全球MVR蒸发器行业竞争格局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主要国家与地区MVR蒸发器市场分析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2025-2031年全球MVR蒸发器行业发展趋势与前景预测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一、MVR蒸发器行业发展趋势</w:t>
      </w:r>
      <w:r>
        <w:rPr>
          <w:rFonts w:hint="eastAsia"/>
        </w:rPr>
        <w:br/>
      </w:r>
      <w:r>
        <w:rPr>
          <w:rFonts w:hint="eastAsia"/>
        </w:rPr>
        <w:t>　　　　二、MVR蒸发器行业发展潜力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2024-2025年MVR蒸发器产能与投资动态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一、国内MVR蒸发器产能现状与利用效率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二、MVR蒸发器产能扩张与投资动态分析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2025-2031年MVR蒸发器行业产量统计与趋势预测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一、2019-2024年MVR蒸发器行业产量与增长趋势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1、2019-2024年MVR蒸发器产量及增长趋势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2、2019-2024年MVR蒸发器细分产品产量及份额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二、MVR蒸发器产量影响因素分析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三、2025-2031年MVR蒸发器产量预测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2025-2031年MVR蒸发器市场需求与销售分析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一、2024-2025年MVR蒸发器行业需求现状</w:t>
      </w:r>
      <w:r>
        <w:rPr>
          <w:rFonts w:hint="eastAsia"/>
        </w:rPr>
        <w:br/>
      </w:r>
      <w:r>
        <w:rPr>
          <w:rFonts w:hint="eastAsia"/>
        </w:rPr>
        <w:t>　　　　二、MVR蒸发器客户群体与需求特点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三、2019-2024年MVR蒸发器行业销售规模分析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四、2025-2031年MVR蒸发器市场增长潜力与规模预测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2024-2025年MVR蒸发器行业技术发展现状及趋势分析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MVR蒸发器行业技术发展现状分析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国内外MVR蒸发器行业技术差距分析及差距形成的主要原因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MVR蒸发器行业技术发展方向、趋势预测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提升MVR蒸发器行业技术能力策略建议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中国MVR蒸发器细分市场分析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一、2024-2025年MVR蒸发器主要细分产品市场现状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MVR蒸发器价格机制与竞争策略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一、2019-2024年MVR蒸发器市场价格走势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MVR蒸发器定价策略与方法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2025-2031年MVR蒸发器价格竞争态势与趋势预测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2024-2025年重点区域MVR蒸发器市场发展概况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2019-2024年中国MVR蒸发器行业进出口情况分析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MVR蒸发器行业进口规模与来源分析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一、2019-2024年MVR蒸发器进口规模分析</w:t>
      </w:r>
      <w:r>
        <w:rPr>
          <w:rFonts w:hint="eastAsia"/>
        </w:rPr>
        <w:br/>
      </w:r>
      <w:r>
        <w:rPr>
          <w:rFonts w:hint="eastAsia"/>
        </w:rPr>
        <w:t>　　　　二、MVR蒸发器主要进口来源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MVR蒸发器行业出口规模与目的地分析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一、2019-2024年MVR蒸发器出口规模分析</w:t>
      </w:r>
      <w:r>
        <w:rPr>
          <w:rFonts w:hint="eastAsia"/>
        </w:rPr>
        <w:br/>
      </w:r>
      <w:r>
        <w:rPr>
          <w:rFonts w:hint="eastAsia"/>
        </w:rPr>
        <w:t>　　　　二、MVR蒸发器主要出口目的地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2019-2024年中国MVR蒸发器总体规模与财务指标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中国MVR蒸发器行业总体规模分析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一、MVR蒸发器企业数量与结构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二、MVR蒸发器从业人员规模</w:t>
      </w:r>
      <w:r>
        <w:rPr>
          <w:rFonts w:hint="eastAsia"/>
        </w:rPr>
        <w:br/>
      </w:r>
      <w:r>
        <w:rPr>
          <w:rFonts w:hint="eastAsia"/>
        </w:rPr>
        <w:t>　　　　三、MVR蒸发器行业资产状况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中国MVR蒸发器行业财务指标总体分析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MVR蒸发器行业重点企业经营状况分析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MVR蒸发器重点企业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MVR蒸发器领先企业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MVR蒸发器标杆企业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MVR蒸发器代表企业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MVR蒸发器龙头企业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MVR蒸发器重点企业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中国MVR蒸发器行业竞争格局分析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MVR蒸发器行业竞争格局总览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2024-2025年MVR蒸发器行业竞争力分析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一、MVR蒸发器供应商议价能力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四、MVR蒸发器替代品威胁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2019-2024年MVR蒸发器行业企业并购活动分析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2024-2025年MVR蒸发器行业会展与招投标活动分析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一、MVR蒸发器行业会展活动及其市场影响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2025年中国MVR蒸发器企业发展策略分析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MVR蒸发器市场策略分析</w:t>
      </w:r>
      <w:r>
        <w:rPr>
          <w:rFonts w:hint="eastAsia"/>
        </w:rPr>
        <w:br/>
      </w:r>
      <w:r>
        <w:rPr>
          <w:rFonts w:hint="eastAsia"/>
        </w:rPr>
        <w:t>　　　　一、MVR蒸发器市场定位与拓展策略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二、MVR蒸发器市场细分与目标客户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MVR蒸发器销售策略分析</w:t>
      </w:r>
      <w:r>
        <w:rPr>
          <w:rFonts w:hint="eastAsia"/>
        </w:rPr>
        <w:br/>
      </w:r>
      <w:r>
        <w:rPr>
          <w:rFonts w:hint="eastAsia"/>
        </w:rPr>
        <w:t>　　　　一、MVR蒸发器销售渠道与网络建设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提高MVR蒸发器企业竞争力建议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一、MVR蒸发器技术创新与管理优化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MVR蒸发器品牌战略思考</w:t>
      </w:r>
      <w:r>
        <w:rPr>
          <w:rFonts w:hint="eastAsia"/>
        </w:rPr>
        <w:br/>
      </w:r>
      <w:r>
        <w:rPr>
          <w:rFonts w:hint="eastAsia"/>
        </w:rPr>
        <w:t>　　　　一、MVR蒸发器品牌建设与维护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二、MVR蒸发器品牌影响力与市场竞争力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中国MVR蒸发器行业风险与对策</w:t>
      </w:r>
      <w:r>
        <w:rPr>
          <w:rFonts w:hint="eastAsia"/>
        </w:rPr>
        <w:br/>
      </w:r>
      <w:r>
        <w:rPr>
          <w:rFonts w:hint="eastAsia"/>
        </w:rPr>
        <w:t>　　第一节 MVR蒸发器行业SWOT分析</w:t>
      </w:r>
      <w:r>
        <w:rPr>
          <w:rFonts w:hint="eastAsia"/>
        </w:rPr>
        <w:br/>
      </w:r>
      <w:r>
        <w:rPr>
          <w:rFonts w:hint="eastAsia"/>
        </w:rPr>
        <w:t>　　　　一、MVR蒸发器行业优势分析</w:t>
      </w:r>
      <w:r>
        <w:rPr>
          <w:rFonts w:hint="eastAsia"/>
        </w:rPr>
        <w:br/>
      </w:r>
      <w:r>
        <w:rPr>
          <w:rFonts w:hint="eastAsia"/>
        </w:rPr>
        <w:t>　　　　二、MVR蒸发器行业劣势分析</w:t>
      </w:r>
      <w:r>
        <w:rPr>
          <w:rFonts w:hint="eastAsia"/>
        </w:rPr>
        <w:br/>
      </w:r>
      <w:r>
        <w:rPr>
          <w:rFonts w:hint="eastAsia"/>
        </w:rPr>
        <w:t>　　　　三、MVR蒸发器市场机会探索</w:t>
      </w:r>
      <w:r>
        <w:rPr>
          <w:rFonts w:hint="eastAsia"/>
        </w:rPr>
        <w:br/>
      </w:r>
      <w:r>
        <w:rPr>
          <w:rFonts w:hint="eastAsia"/>
        </w:rPr>
        <w:t>　　　　四、MVR蒸发器市场威胁评估</w:t>
      </w:r>
      <w:r>
        <w:rPr>
          <w:rFonts w:hint="eastAsia"/>
        </w:rPr>
        <w:br/>
      </w:r>
      <w:r>
        <w:rPr>
          <w:rFonts w:hint="eastAsia"/>
        </w:rPr>
        <w:t>　　第二节 MVR蒸发器行业风险及对策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2025-2031年中国MVR蒸发器行业前景与发展趋势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MVR蒸发器行业发展环境分析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2025-2031年MVR蒸发器行业发展趋势与方向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一、MVR蒸发器行业发展方向预测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二、MVR蒸发器发展趋势分析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2025-2031年MVR蒸发器行业发展潜力与机遇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一、MVR蒸发器市场发展潜力评估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二、MVR蒸发器新兴市场与机遇探索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MVR蒸发器行业研究结论与建议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MVR蒸发器行业发展建议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MVR蒸发器图片</w:t>
      </w:r>
      <w:r>
        <w:rPr>
          <w:rFonts w:hint="eastAsia"/>
        </w:rPr>
        <w:br/>
      </w:r>
      <w:r>
        <w:rPr>
          <w:rFonts w:hint="eastAsia"/>
        </w:rPr>
        <w:t>　　图表 MVR蒸发器种类 分类</w:t>
      </w:r>
      <w:r>
        <w:rPr>
          <w:rFonts w:hint="eastAsia"/>
        </w:rPr>
        <w:br/>
      </w:r>
      <w:r>
        <w:rPr>
          <w:rFonts w:hint="eastAsia"/>
        </w:rPr>
        <w:t>　　图表 MVR蒸发器用途 应用</w:t>
      </w:r>
      <w:r>
        <w:rPr>
          <w:rFonts w:hint="eastAsia"/>
        </w:rPr>
        <w:br/>
      </w:r>
      <w:r>
        <w:rPr>
          <w:rFonts w:hint="eastAsia"/>
        </w:rPr>
        <w:t>　　图表 MVR蒸发器主要特点</w:t>
      </w:r>
      <w:r>
        <w:rPr>
          <w:rFonts w:hint="eastAsia"/>
        </w:rPr>
        <w:br/>
      </w:r>
      <w:r>
        <w:rPr>
          <w:rFonts w:hint="eastAsia"/>
        </w:rPr>
        <w:t>　　图表 MVR蒸发器产业链分析</w:t>
      </w:r>
      <w:r>
        <w:rPr>
          <w:rFonts w:hint="eastAsia"/>
        </w:rPr>
        <w:br/>
      </w:r>
      <w:r>
        <w:rPr>
          <w:rFonts w:hint="eastAsia"/>
        </w:rPr>
        <w:t>　　图表 MVR蒸发器政策分析</w:t>
      </w:r>
      <w:r>
        <w:rPr>
          <w:rFonts w:hint="eastAsia"/>
        </w:rPr>
        <w:br/>
      </w:r>
      <w:r>
        <w:rPr>
          <w:rFonts w:hint="eastAsia"/>
        </w:rPr>
        <w:t>　　图表 MVR蒸发器技术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2019-2024年MVR蒸发器行业市场容量分析</w:t>
      </w:r>
      <w:r>
        <w:rPr>
          <w:rFonts w:hint="eastAsia"/>
        </w:rPr>
        <w:br/>
      </w:r>
      <w:r>
        <w:rPr>
          <w:rFonts w:hint="eastAsia"/>
        </w:rPr>
        <w:t>　　图表 MVR蒸发器生产现状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MVR蒸发器行业动态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2019-2024年中国MVR蒸发器市场需求量及增速统计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2024年中国MVR蒸发器行业需求领域分布格局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2019-2024年中国MVR蒸发器进口情况分析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2019-2024年中国MVR蒸发器出口情况分析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2019-2024年中国MVR蒸发器行业企业平均规模情况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2019-2024年中国MVR蒸发器价格走势</w:t>
      </w:r>
      <w:r>
        <w:rPr>
          <w:rFonts w:hint="eastAsia"/>
        </w:rPr>
        <w:br/>
      </w:r>
      <w:r>
        <w:rPr>
          <w:rFonts w:hint="eastAsia"/>
        </w:rPr>
        <w:t>　　图表 2024年MVR蒸发器成本和利润分析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MVR蒸发器品牌</w:t>
      </w:r>
      <w:r>
        <w:rPr>
          <w:rFonts w:hint="eastAsia"/>
        </w:rPr>
        <w:br/>
      </w:r>
      <w:r>
        <w:rPr>
          <w:rFonts w:hint="eastAsia"/>
        </w:rPr>
        <w:t>　　图表 MVR蒸发器企业（一）概况</w:t>
      </w:r>
      <w:r>
        <w:rPr>
          <w:rFonts w:hint="eastAsia"/>
        </w:rPr>
        <w:br/>
      </w:r>
      <w:r>
        <w:rPr>
          <w:rFonts w:hint="eastAsia"/>
        </w:rPr>
        <w:t>　　图表 企业MVR蒸发器型号 规格</w:t>
      </w:r>
      <w:r>
        <w:rPr>
          <w:rFonts w:hint="eastAsia"/>
        </w:rPr>
        <w:br/>
      </w:r>
      <w:r>
        <w:rPr>
          <w:rFonts w:hint="eastAsia"/>
        </w:rPr>
        <w:t>　　图表 MVR蒸发器企业（一）经营分析</w:t>
      </w:r>
      <w:r>
        <w:rPr>
          <w:rFonts w:hint="eastAsia"/>
        </w:rPr>
        <w:br/>
      </w:r>
      <w:r>
        <w:rPr>
          <w:rFonts w:hint="eastAsia"/>
        </w:rPr>
        <w:t>　　图表 MVR蒸发器企业（一）盈利能力情况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MVR蒸发器上游现状</w:t>
      </w:r>
      <w:r>
        <w:rPr>
          <w:rFonts w:hint="eastAsia"/>
        </w:rPr>
        <w:br/>
      </w:r>
      <w:r>
        <w:rPr>
          <w:rFonts w:hint="eastAsia"/>
        </w:rPr>
        <w:t>　　图表 MVR蒸发器下游调研</w:t>
      </w:r>
      <w:r>
        <w:rPr>
          <w:rFonts w:hint="eastAsia"/>
        </w:rPr>
        <w:br/>
      </w:r>
      <w:r>
        <w:rPr>
          <w:rFonts w:hint="eastAsia"/>
        </w:rPr>
        <w:t>　　图表 MVR蒸发器企业（二）概况</w:t>
      </w:r>
      <w:r>
        <w:rPr>
          <w:rFonts w:hint="eastAsia"/>
        </w:rPr>
        <w:br/>
      </w:r>
      <w:r>
        <w:rPr>
          <w:rFonts w:hint="eastAsia"/>
        </w:rPr>
        <w:t>　　图表 企业MVR蒸发器型号 规格</w:t>
      </w:r>
      <w:r>
        <w:rPr>
          <w:rFonts w:hint="eastAsia"/>
        </w:rPr>
        <w:br/>
      </w:r>
      <w:r>
        <w:rPr>
          <w:rFonts w:hint="eastAsia"/>
        </w:rPr>
        <w:t>　　图表 MVR蒸发器企业（二）经营分析</w:t>
      </w:r>
      <w:r>
        <w:rPr>
          <w:rFonts w:hint="eastAsia"/>
        </w:rPr>
        <w:br/>
      </w:r>
      <w:r>
        <w:rPr>
          <w:rFonts w:hint="eastAsia"/>
        </w:rPr>
        <w:t>　　图表 MVR蒸发器企业（二）盈利能力情况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MVR蒸发器企业（二）偿债能力情况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MVR蒸发器企业（二）运营能力情况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MVR蒸发器企业（二）成长能力情况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MVR蒸发器企业（三）概况</w:t>
      </w:r>
      <w:r>
        <w:rPr>
          <w:rFonts w:hint="eastAsia"/>
        </w:rPr>
        <w:br/>
      </w:r>
      <w:r>
        <w:rPr>
          <w:rFonts w:hint="eastAsia"/>
        </w:rPr>
        <w:t>　　图表 企业MVR蒸发器型号 规格</w:t>
      </w:r>
      <w:r>
        <w:rPr>
          <w:rFonts w:hint="eastAsia"/>
        </w:rPr>
        <w:br/>
      </w:r>
      <w:r>
        <w:rPr>
          <w:rFonts w:hint="eastAsia"/>
        </w:rPr>
        <w:t>　　图表 MVR蒸发器企业（三）经营分析</w:t>
      </w:r>
      <w:r>
        <w:rPr>
          <w:rFonts w:hint="eastAsia"/>
        </w:rPr>
        <w:br/>
      </w:r>
      <w:r>
        <w:rPr>
          <w:rFonts w:hint="eastAsia"/>
        </w:rPr>
        <w:t>　　图表 MVR蒸发器企业（三）盈利能力情况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MVR蒸发器企业（三）成长能力情况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MVR蒸发器优势</w:t>
      </w:r>
      <w:r>
        <w:rPr>
          <w:rFonts w:hint="eastAsia"/>
        </w:rPr>
        <w:br/>
      </w:r>
      <w:r>
        <w:rPr>
          <w:rFonts w:hint="eastAsia"/>
        </w:rPr>
        <w:t>　　图表 MVR蒸发器劣势</w:t>
      </w:r>
      <w:r>
        <w:rPr>
          <w:rFonts w:hint="eastAsia"/>
        </w:rPr>
        <w:br/>
      </w:r>
      <w:r>
        <w:rPr>
          <w:rFonts w:hint="eastAsia"/>
        </w:rPr>
        <w:t>　　图表 MVR蒸发器机会</w:t>
      </w:r>
      <w:r>
        <w:rPr>
          <w:rFonts w:hint="eastAsia"/>
        </w:rPr>
        <w:br/>
      </w:r>
      <w:r>
        <w:rPr>
          <w:rFonts w:hint="eastAsia"/>
        </w:rPr>
        <w:t>　　图表 MVR蒸发器威胁</w:t>
      </w:r>
      <w:r>
        <w:rPr>
          <w:rFonts w:hint="eastAsia"/>
        </w:rPr>
        <w:br/>
      </w:r>
      <w:r>
        <w:rPr>
          <w:rFonts w:hint="eastAsia"/>
        </w:rPr>
        <w:t>　　图表 2025-2031年中国MVR蒸发器行业产能预测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2025-2031年中国MVR蒸发器行业产量预测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2025-2031年中国MVR蒸发器市场销售预测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2025-2031年中国MVR蒸发器行业市场规模预测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2025-2031年中国MVR蒸发器市场前景分析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2025-2031年中国MVR蒸发器行业风险分析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2025-2031年中国MVR蒸发器行业发展趋势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4a49fb7b4071" w:history="1">
        <w:r>
          <w:rPr>
            <w:rStyle w:val="Hyperlink"/>
          </w:rPr>
          <w:t>2025-2031年中国MVR蒸发器市场研究与发展前景报告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4a49fb7b4071" w:history="1">
        <w:r>
          <w:rPr>
            <w:rStyle w:val="Hyperlink"/>
          </w:rPr>
          <w:t>https://www.20087.com/2/23/MVRZhengFaQiShiChangQianJingFenXi.html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MVR蒸发器的工作原理、mvr高效节能蒸发器、MVR蒸发器蒸发量不足的原因、MVR蒸发器设备一览表、MVR蒸发器的开机流程和注意事项、废水蒸发器每吨水多少费用、MVR蒸发器脱盐率、蒸发冷一体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4e112035049fd" w:history="1">
      <w:r>
        <w:rPr>
          <w:rStyle w:val="Hyperlink"/>
        </w:rPr>
        <w:t>2025-2031年中国MVR蒸发器市场研究与发展前景报告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VRZhengFaQiShiChangQianJingFenXi.html" TargetMode="External" Id="R7e634a49fb7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VRZhengFaQiShiChangQianJingFenXi.html" TargetMode="External" Id="Rcd24e112035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2025-10-27T02:51:43Z</dcterms:created>
  <dcterms:modified xsi:type="dcterms:W3CDTF">2025-10-27T03:51:43Z</dcterms:modified>
  <dc:subject>2025-2031年中国MVR蒸发器市场研究与发展前景报告</dc:subject>
  <dc:title>2025-2031年中国MVR蒸发器市场研究与发展前景报告</dc:title>
  <cp:keywords>2025-2031年中国MVR蒸发器市场研究与发展前景报告</cp:keywords>
  <dc:description>2025-2031年中国MVR蒸发器市场研究与发展前景报告</dc:description>
</cp:coreProperties>
</file>