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b668d2d34d87" w:history="1">
              <w:r>
                <w:rPr>
                  <w:rStyle w:val="Hyperlink"/>
                </w:rPr>
                <w:t>2025-2031年中国叉车租赁行业全面调研及发展趋势报告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b668d2d34d87" w:history="1">
              <w:r>
                <w:rPr>
                  <w:rStyle w:val="Hyperlink"/>
                </w:rPr>
                <w:t>2025-2031年中国叉车租赁行业全面调研及发展趋势报告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0b668d2d34d87" w:history="1">
                <w:r>
                  <w:rPr>
                    <w:rStyle w:val="Hyperlink"/>
                  </w:rPr>
                  <w:t>https://www.20087.com/2/73/ChaCheZuLinFaZhanQuShiYuCe.html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租赁是一种灵活的物流设备获取方式，近年来随着制造业和物流业的快速发展而得到广泛应用。当前市场上，叉车租赁行业不仅在服务内容上实现了多样化，如提供不同型号的叉车以满足不同客户的需求，还在服务质量上进行了提升，如提供24小时售后服务和技术支持。此外，随着数字化技术的应用，叉车租赁公司还引入了在线预订平台和资产管理软件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叉车租赁行业的发展将更加侧重于智能化和可持续性。一方面，通过引入物联网技术和智能管理系统，叉车租赁公司将更加注重提高设备的利用率和管理效率，如通过远程监控技术实时跟踪叉车的状态和位置。另一方面，随着对环保和节能减排的要求提高，叉车租赁行业将更加注重提供节能型和电动叉车的选择，以减少碳足迹。此外，随着客户需求的多样化，叉车租赁服务还将更加注重提供定制化解决方案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0b668d2d34d87" w:history="1">
        <w:r>
          <w:rPr>
            <w:rStyle w:val="Hyperlink"/>
          </w:rPr>
          <w:t>2025-2031年中国叉车租赁行业全面调研及发展趋势报告</w:t>
        </w:r>
      </w:hyperlink>
      <w:r>
        <w:rPr>
          <w:rFonts w:hint="eastAsia"/>
        </w:rPr>
        <w:t>》通过详实的数据分析，全面解析了叉车租赁行业的市场规模、需求动态及价格趋势，深入探讨了叉车租赁产业链上下游的协同关系与竞争格局变化。报告对叉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叉车租赁行业的未来发展方向，并针对潜在风险提出了切实可行的应对策略。报告为叉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中国叉车租赁行业发展背景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叉车租赁发展历程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2025年中国叉车租赁行业运行环境</w:t>
      </w:r>
      <w:r>
        <w:rPr>
          <w:rFonts w:hint="eastAsia"/>
        </w:rPr>
        <w:br/>
      </w:r>
      <w:r>
        <w:rPr>
          <w:rFonts w:hint="eastAsia"/>
        </w:rPr>
        <w:t>　　第一节 叉车租赁行业政策环境</w:t>
      </w:r>
      <w:r>
        <w:rPr>
          <w:rFonts w:hint="eastAsia"/>
        </w:rPr>
        <w:br/>
      </w:r>
      <w:r>
        <w:rPr>
          <w:rFonts w:hint="eastAsia"/>
        </w:rPr>
        <w:t>　　第二节 叉车租赁行业经济环境</w:t>
      </w:r>
      <w:r>
        <w:rPr>
          <w:rFonts w:hint="eastAsia"/>
        </w:rPr>
        <w:br/>
      </w:r>
      <w:r>
        <w:rPr>
          <w:rFonts w:hint="eastAsia"/>
        </w:rPr>
        <w:t>　　第三节 叉车租赁行业金融环境</w:t>
      </w:r>
      <w:r>
        <w:rPr>
          <w:rFonts w:hint="eastAsia"/>
        </w:rPr>
        <w:br/>
      </w:r>
      <w:r>
        <w:rPr>
          <w:rFonts w:hint="eastAsia"/>
        </w:rPr>
        <w:t>　　第四节 叉车租赁行业需求环境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叉车租赁行业总体状况与竞争格局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国际叉车租赁行业发展分析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一、全球叉车租赁市场规模</w:t>
      </w:r>
      <w:r>
        <w:rPr>
          <w:rFonts w:hint="eastAsia"/>
        </w:rPr>
        <w:br/>
      </w:r>
      <w:r>
        <w:rPr>
          <w:rFonts w:hint="eastAsia"/>
        </w:rPr>
        <w:t>　　　　二、全球叉车租赁行业现状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三、重点国家叉车租赁行业分析</w:t>
      </w:r>
      <w:r>
        <w:rPr>
          <w:rFonts w:hint="eastAsia"/>
        </w:rPr>
        <w:br/>
      </w:r>
      <w:r>
        <w:rPr>
          <w:rFonts w:hint="eastAsia"/>
        </w:rPr>
        <w:t>　　　　四、全球叉车租赁公司排名</w:t>
      </w:r>
      <w:r>
        <w:rPr>
          <w:rFonts w:hint="eastAsia"/>
        </w:rPr>
        <w:br/>
      </w:r>
      <w:r>
        <w:rPr>
          <w:rFonts w:hint="eastAsia"/>
        </w:rPr>
        <w:t>　　第二节 中国叉车租赁行业发展现状</w:t>
      </w:r>
      <w:r>
        <w:rPr>
          <w:rFonts w:hint="eastAsia"/>
        </w:rPr>
        <w:br/>
      </w:r>
      <w:r>
        <w:rPr>
          <w:rFonts w:hint="eastAsia"/>
        </w:rPr>
        <w:t>　　第三节 中国叉车租赁行业发展规模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一、中国叉车租赁行业市场渗透率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二、中国叉车租赁企业利润率</w:t>
      </w:r>
      <w:r>
        <w:rPr>
          <w:rFonts w:hint="eastAsia"/>
        </w:rPr>
        <w:br/>
      </w:r>
      <w:r>
        <w:rPr>
          <w:rFonts w:hint="eastAsia"/>
        </w:rPr>
        <w:t>　　　　三、中国叉车租赁行业设备拥有量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四、中国叉车租赁行业收入规模</w:t>
      </w:r>
      <w:r>
        <w:rPr>
          <w:rFonts w:hint="eastAsia"/>
        </w:rPr>
        <w:br/>
      </w:r>
      <w:r>
        <w:rPr>
          <w:rFonts w:hint="eastAsia"/>
        </w:rPr>
        <w:t>　　　　五、叉车租赁行业区域分布</w:t>
      </w:r>
      <w:r>
        <w:rPr>
          <w:rFonts w:hint="eastAsia"/>
        </w:rPr>
        <w:br/>
      </w:r>
      <w:r>
        <w:rPr>
          <w:rFonts w:hint="eastAsia"/>
        </w:rPr>
        <w:t>　　第四节 中国叉车租赁行业竞争格局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中国叉车租赁行业发展状况</w:t>
      </w:r>
      <w:r>
        <w:rPr>
          <w:rFonts w:hint="eastAsia"/>
        </w:rPr>
        <w:br/>
      </w:r>
      <w:r>
        <w:rPr>
          <w:rFonts w:hint="eastAsia"/>
        </w:rPr>
        <w:t>　　第一节 叉车租赁必要性</w:t>
      </w:r>
      <w:r>
        <w:rPr>
          <w:rFonts w:hint="eastAsia"/>
        </w:rPr>
        <w:br/>
      </w:r>
      <w:r>
        <w:rPr>
          <w:rFonts w:hint="eastAsia"/>
        </w:rPr>
        <w:t>　　第二节 叉车租赁优劣势分析</w:t>
      </w:r>
      <w:r>
        <w:rPr>
          <w:rFonts w:hint="eastAsia"/>
        </w:rPr>
        <w:br/>
      </w:r>
      <w:r>
        <w:rPr>
          <w:rFonts w:hint="eastAsia"/>
        </w:rPr>
        <w:t>　　第三节 中国叉车租赁市场分析</w:t>
      </w:r>
      <w:r>
        <w:rPr>
          <w:rFonts w:hint="eastAsia"/>
        </w:rPr>
        <w:br/>
      </w:r>
      <w:r>
        <w:rPr>
          <w:rFonts w:hint="eastAsia"/>
        </w:rPr>
        <w:t>　　　　一、中国叉车租赁市场规模</w:t>
      </w:r>
      <w:r>
        <w:rPr>
          <w:rFonts w:hint="eastAsia"/>
        </w:rPr>
        <w:br/>
      </w:r>
      <w:r>
        <w:rPr>
          <w:rFonts w:hint="eastAsia"/>
        </w:rPr>
        <w:t>　　　　二、我国叉车租赁市场成熟度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中国叉车租赁模式探析</w:t>
      </w:r>
      <w:r>
        <w:rPr>
          <w:rFonts w:hint="eastAsia"/>
        </w:rPr>
        <w:br/>
      </w:r>
      <w:r>
        <w:rPr>
          <w:rFonts w:hint="eastAsia"/>
        </w:rPr>
        <w:t>　　第一节 叉车租赁模式</w:t>
      </w:r>
      <w:r>
        <w:rPr>
          <w:rFonts w:hint="eastAsia"/>
        </w:rPr>
        <w:br/>
      </w:r>
      <w:r>
        <w:rPr>
          <w:rFonts w:hint="eastAsia"/>
        </w:rPr>
        <w:t>　　　　一、叉车租赁运作模式</w:t>
      </w:r>
      <w:r>
        <w:rPr>
          <w:rFonts w:hint="eastAsia"/>
        </w:rPr>
        <w:br/>
      </w:r>
      <w:r>
        <w:rPr>
          <w:rFonts w:hint="eastAsia"/>
        </w:rPr>
        <w:t>　　　　二、叉车租赁程序</w:t>
      </w:r>
      <w:r>
        <w:rPr>
          <w:rFonts w:hint="eastAsia"/>
        </w:rPr>
        <w:br/>
      </w:r>
      <w:r>
        <w:rPr>
          <w:rFonts w:hint="eastAsia"/>
        </w:rPr>
        <w:t>　　　　三、叉车租赁经济评价指标</w:t>
      </w:r>
      <w:r>
        <w:rPr>
          <w:rFonts w:hint="eastAsia"/>
        </w:rPr>
        <w:br/>
      </w:r>
      <w:r>
        <w:rPr>
          <w:rFonts w:hint="eastAsia"/>
        </w:rPr>
        <w:t>　　第二节 叉车租赁模式利益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2025-2031年中国叉车租赁区域市场发展分析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上海市叉车租赁市场调研</w:t>
      </w:r>
      <w:r>
        <w:rPr>
          <w:rFonts w:hint="eastAsia"/>
        </w:rPr>
        <w:br/>
      </w:r>
      <w:r>
        <w:rPr>
          <w:rFonts w:hint="eastAsia"/>
        </w:rPr>
        <w:t>　　第二节 广州市叉车租赁市场调研</w:t>
      </w:r>
      <w:r>
        <w:rPr>
          <w:rFonts w:hint="eastAsia"/>
        </w:rPr>
        <w:br/>
      </w:r>
      <w:r>
        <w:rPr>
          <w:rFonts w:hint="eastAsia"/>
        </w:rPr>
        <w:t>　　第三节 北京市叉车租赁市场调研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2025-2031年叉车租赁重点企业研究</w:t>
      </w:r>
      <w:r>
        <w:rPr>
          <w:rFonts w:hint="eastAsia"/>
        </w:rPr>
        <w:br/>
      </w:r>
      <w:r>
        <w:rPr>
          <w:rFonts w:hint="eastAsia"/>
        </w:rPr>
        <w:t>　　第一节 上海利驰租赁股份有限公司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上海臻智叉车租赁服务有限公司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第三节 上海安合长荣叉车租赁有限公司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上海弘陆物流设备股份公司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上海法阿姆物流设备有限公司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北京和胜兴行机电设备有限责任公司</w:t>
      </w:r>
      <w:r>
        <w:rPr>
          <w:rFonts w:hint="eastAsia"/>
        </w:rPr>
        <w:br/>
      </w:r>
      <w:r>
        <w:rPr>
          <w:rFonts w:hint="eastAsia"/>
        </w:rPr>
        <w:t>　　第七节 烟台华晟物流设备有限公司</w:t>
      </w:r>
      <w:r>
        <w:rPr>
          <w:rFonts w:hint="eastAsia"/>
        </w:rPr>
        <w:br/>
      </w:r>
      <w:r>
        <w:rPr>
          <w:rFonts w:hint="eastAsia"/>
        </w:rPr>
        <w:t>　　第八节 广州天力叉车集团</w:t>
      </w:r>
      <w:r>
        <w:rPr>
          <w:rFonts w:hint="eastAsia"/>
        </w:rPr>
        <w:br/>
      </w:r>
      <w:r>
        <w:rPr>
          <w:rFonts w:hint="eastAsia"/>
        </w:rPr>
        <w:t>　　第九节 广州新泽叉车租赁有限公司</w:t>
      </w:r>
      <w:r>
        <w:rPr>
          <w:rFonts w:hint="eastAsia"/>
        </w:rPr>
        <w:br/>
      </w:r>
      <w:r>
        <w:rPr>
          <w:rFonts w:hint="eastAsia"/>
        </w:rPr>
        <w:t>　　第十节 统联机械设备租赁（上海）有限公司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中国叉车租赁行业发展趋势</w:t>
      </w:r>
      <w:r>
        <w:rPr>
          <w:rFonts w:hint="eastAsia"/>
        </w:rPr>
        <w:br/>
      </w:r>
      <w:r>
        <w:rPr>
          <w:rFonts w:hint="eastAsia"/>
        </w:rPr>
        <w:t>　　第二节 中国叉车租赁行业投资风险</w:t>
      </w:r>
      <w:r>
        <w:rPr>
          <w:rFonts w:hint="eastAsia"/>
        </w:rPr>
        <w:br/>
      </w:r>
      <w:r>
        <w:rPr>
          <w:rFonts w:hint="eastAsia"/>
        </w:rPr>
        <w:t>　　第三节 中-智-林-中国叉车租赁投资策略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b668d2d34d87" w:history="1">
        <w:r>
          <w:rPr>
            <w:rStyle w:val="Hyperlink"/>
          </w:rPr>
          <w:t>2025-2031年中国叉车租赁行业全面调研及发展趋势报告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0b668d2d34d87" w:history="1">
        <w:r>
          <w:rPr>
            <w:rStyle w:val="Hyperlink"/>
          </w:rPr>
          <w:t>https://www.20087.com/2/73/ChaCheZuLinFaZhanQuShiYuCe.html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热点：叉车出租收费标准、叉车租赁平台、叉车出租一天多少钱、叉车租赁价格、专业叉车出租公司、叉车租赁协议简单合同、叉车租赁平台、叉车租赁费计入什么科目、附近有叉车出租电话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9e874481f418c" w:history="1">
      <w:r>
        <w:rPr>
          <w:rStyle w:val="Hyperlink"/>
        </w:rPr>
        <w:t>2025-2031年中国叉车租赁行业全面调研及发展趋势报告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CheZuLinFaZhanQuShiYuCe.html" TargetMode="External" Id="Rca70b668d2d3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CheZuLinFaZhanQuShiYuCe.html" TargetMode="External" Id="R0349e874481f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2025-03-07T02:55:00Z</dcterms:created>
  <dcterms:modified xsi:type="dcterms:W3CDTF">2025-03-07T03:55:00Z</dcterms:modified>
  <dc:subject>2025-2031年中国叉车租赁行业全面调研及发展趋势报告</dc:subject>
  <dc:title>2025-2031年中国叉车租赁行业全面调研及发展趋势报告</dc:title>
  <cp:keywords>2025-2031年中国叉车租赁行业全面调研及发展趋势报告</cp:keywords>
  <dc:description>2025-2031年中国叉车租赁行业全面调研及发展趋势报告</dc:description>
</cp:coreProperties>
</file>