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634b8c7394d31" w:history="1">
              <w:r>
                <w:rPr>
                  <w:rStyle w:val="Hyperlink"/>
                </w:rPr>
                <w:t>中国变压线圈行业发展调研及发展前景分析报告（2024-2030年）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634b8c7394d31" w:history="1">
              <w:r>
                <w:rPr>
                  <w:rStyle w:val="Hyperlink"/>
                </w:rPr>
                <w:t>中国变压线圈行业发展调研及发展前景分析报告（2024-2030年）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634b8c7394d31" w:history="1">
                <w:r>
                  <w:rPr>
                    <w:rStyle w:val="Hyperlink"/>
                  </w:rPr>
                  <w:t>https://www.20087.com/2/33/BianYaXianQuanShiChangFenXiBaoGao.html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线圈是变压器中的核心组件，用于改变交流电的电压水平。随着电力工业的发展和对电力传输效率要求的提高，变压线圈的设计和制造技术不断进步。目前，市场上出现了多种新型材料和技术，如非晶合金铁芯、纳米晶磁芯等，这些技术的应用极大地提高了变压线圈的性能，减少了能量损失。</w:t>
      </w:r>
      <w:r>
        <w:rPr>
          <w:rFonts w:hint="eastAsia"/>
        </w:rPr>
        <w:br/>
      </w:r>
      <w:r>
        <w:rPr>
          <w:rFonts w:hint="eastAsia"/>
        </w:rPr>
        <w:t>　　未来，变压线圈的研发将更加注重能效提升和环保。随着能源效率标准的不断提高，新型材料和技术的应用将使得变压线圈的损耗进一步降低，从而提高整体系统的能效。同时，为了减少对环境的影响，将会有更多可回收材料用于变压线圈的制造，促进循环经济的发展。此外，随着智能电网的发展，变压线圈将集成更多智能特性，如在线监测、故障预警等，以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5634b8c7394d31" w:history="1">
        <w:r>
          <w:rPr>
            <w:rStyle w:val="Hyperlink"/>
          </w:rPr>
          <w:t>中国变压线圈行业发展调研及发展前景分析报告（2024-2030年）</w:t>
        </w:r>
      </w:hyperlink>
      <w:r>
        <w:rPr>
          <w:rFonts w:hint="eastAsia"/>
        </w:rPr>
        <w:t>基于科学的市场调研和数据分析，全面剖析了变压线圈行业现状、市场需求及市场规模。变压线圈报告探讨了变压线圈产业链结构，细分市场的特点，并分析了变压线圈市场前景及发展趋势。通过科学预测，揭示了变压线圈行业未来的增长潜力。同时，变压线圈报告还对重点企业进行了研究，评估了各大品牌在市场竞争中的地位，以及行业集中度的变化。变压线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变压线圈行业概述</w:t>
      </w:r>
      <w:r>
        <w:rPr>
          <w:rFonts w:hint="eastAsia"/>
        </w:rPr>
        <w:br/>
      </w:r>
      <w:r>
        <w:rPr>
          <w:rFonts w:hint="eastAsia"/>
        </w:rPr>
        <w:t>　　第一节 变压线圈行业界定</w:t>
      </w:r>
      <w:r>
        <w:rPr>
          <w:rFonts w:hint="eastAsia"/>
        </w:rPr>
        <w:br/>
      </w:r>
      <w:r>
        <w:rPr>
          <w:rFonts w:hint="eastAsia"/>
        </w:rPr>
        <w:t>　　第二节 变压线圈行业发展历程</w:t>
      </w:r>
      <w:r>
        <w:rPr>
          <w:rFonts w:hint="eastAsia"/>
        </w:rPr>
        <w:br/>
      </w:r>
      <w:r>
        <w:rPr>
          <w:rFonts w:hint="eastAsia"/>
        </w:rPr>
        <w:t>　　第三节 变压线圈产业链分析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二、变压线圈产业链模型分析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中国变压线圈行业发展环境分析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中国变压线圈行业发展经济环境分析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中国变压线圈行业发展政策环境分析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一、变压线圈行业政策影响分析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二、相关变压线圈行业标准分析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中国变压线圈行业供给与需求情况分析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2019-2024年中国变压线圈行业总体规模</w:t>
      </w:r>
      <w:r>
        <w:rPr>
          <w:rFonts w:hint="eastAsia"/>
        </w:rPr>
        <w:br/>
      </w:r>
      <w:r>
        <w:rPr>
          <w:rFonts w:hint="eastAsia"/>
        </w:rPr>
        <w:t>　　第二节 中国变压线圈行业盈利情况分析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中国变压线圈行业供给概况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一、2019-2024年中国变压线圈供给情况分析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二、2024年中国变压线圈行业供给特点分析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三、2024-2030年中国变压线圈行业供给预测</w:t>
      </w:r>
      <w:r>
        <w:rPr>
          <w:rFonts w:hint="eastAsia"/>
        </w:rPr>
        <w:br/>
      </w:r>
      <w:r>
        <w:rPr>
          <w:rFonts w:hint="eastAsia"/>
        </w:rPr>
        <w:t>　　第四节 中国变压线圈行业需求概况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一、2019-2024年中国变压线圈行业需求情况分析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二、2024年中国变压线圈行业市场需求特点分析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三、2024-2030年中国变压线圈市场需求预测</w:t>
      </w:r>
      <w:r>
        <w:rPr>
          <w:rFonts w:hint="eastAsia"/>
        </w:rPr>
        <w:br/>
      </w:r>
      <w:r>
        <w:rPr>
          <w:rFonts w:hint="eastAsia"/>
        </w:rPr>
        <w:t>　　第五节 变压线圈产业供需平衡状况分析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中国变压线圈行业进出口情况分析预测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中国变压线圈行业进口情况分析预测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一、2019-2024年中国变压线圈行业进口情况分析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二、2024年中国变压线圈行业进口特点分析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三、2024-2030年中国变压线圈行业进口情况预测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中国变压线圈行业出口情况分析预测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一、2019-2024年中国变压线圈行业出口情况分析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二、2024年中国变压线圈行业出口特点分析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二、2024-2030年中国变压线圈行业出口情况预测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影响中国变压线圈行业进出口因素分析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2019-2024年中国变压线圈行业重点地区调研分析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一、中国变压线圈行业重点区域市场结构调研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二、**地区变压线圈行业需求规模情况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三、**地区变压线圈行业需求规模情况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四、**地区变压线圈行业需求规模情况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五、**地区变压线圈行业需求规模情况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六、**地区变压线圈行业需求规模情况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变压线圈行业细分产品市场调研分析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变压线圈细分行业——**市场调研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变压线圈细分行业——**市场调研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变压线圈行业上、下游市场分析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变压线圈行业上游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变压线圈行业下游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中国变压线圈行业产品价格监测</w:t>
      </w:r>
      <w:r>
        <w:rPr>
          <w:rFonts w:hint="eastAsia"/>
        </w:rPr>
        <w:br/>
      </w:r>
      <w:r>
        <w:rPr>
          <w:rFonts w:hint="eastAsia"/>
        </w:rPr>
        <w:t>　　　　一、变压线圈市场价格特征</w:t>
      </w:r>
      <w:r>
        <w:rPr>
          <w:rFonts w:hint="eastAsia"/>
        </w:rPr>
        <w:br/>
      </w:r>
      <w:r>
        <w:rPr>
          <w:rFonts w:hint="eastAsia"/>
        </w:rPr>
        <w:t>　　　　二、当前变压线圈市场价格评述</w:t>
      </w:r>
      <w:r>
        <w:rPr>
          <w:rFonts w:hint="eastAsia"/>
        </w:rPr>
        <w:br/>
      </w:r>
      <w:r>
        <w:rPr>
          <w:rFonts w:hint="eastAsia"/>
        </w:rPr>
        <w:t>　　　　三、影响变压线圈市场价格因素分析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四、未来变压线圈市场价格走势预测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变压线圈行业竞争格局分析</w:t>
      </w:r>
      <w:r>
        <w:rPr>
          <w:rFonts w:hint="eastAsia"/>
        </w:rPr>
        <w:br/>
      </w:r>
      <w:r>
        <w:rPr>
          <w:rFonts w:hint="eastAsia"/>
        </w:rPr>
        <w:t>　　第一节 变压线圈行业集中度分析</w:t>
      </w:r>
      <w:r>
        <w:rPr>
          <w:rFonts w:hint="eastAsia"/>
        </w:rPr>
        <w:br/>
      </w:r>
      <w:r>
        <w:rPr>
          <w:rFonts w:hint="eastAsia"/>
        </w:rPr>
        <w:t>　　　　一、变压线圈市场集中度分析</w:t>
      </w:r>
      <w:r>
        <w:rPr>
          <w:rFonts w:hint="eastAsia"/>
        </w:rPr>
        <w:br/>
      </w:r>
      <w:r>
        <w:rPr>
          <w:rFonts w:hint="eastAsia"/>
        </w:rPr>
        <w:t>　　　　二、变压线圈企业集中度分析</w:t>
      </w:r>
      <w:r>
        <w:rPr>
          <w:rFonts w:hint="eastAsia"/>
        </w:rPr>
        <w:br/>
      </w:r>
      <w:r>
        <w:rPr>
          <w:rFonts w:hint="eastAsia"/>
        </w:rPr>
        <w:t>　　　　三、变压线圈区域集中度分析</w:t>
      </w:r>
      <w:r>
        <w:rPr>
          <w:rFonts w:hint="eastAsia"/>
        </w:rPr>
        <w:br/>
      </w:r>
      <w:r>
        <w:rPr>
          <w:rFonts w:hint="eastAsia"/>
        </w:rPr>
        <w:t>　　第二节 变压线圈行业竞争格局分析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一、2023-2024年变压线圈行业竞争分析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二、2023-2024年中外变压线圈产品竞争分析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三、2019-2024年中国变压线圈市场竞争分析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四、2024-2030年国内主要变压线圈企业动向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变压线圈重点企业（一）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二、变压线圈企业经营情况分析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三、变压线圈企业发展规划及前景展望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变压线圈重点企业（二）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二、变压线圈企业经营情况分析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三、变压线圈企业发展规划及前景展望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变压线圈重点企业（三）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二、变压线圈企业经营情况分析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三、变压线圈企业发展规划及前景展望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变压线圈重点企业（四）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二、变压线圈企业经营情况分析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三、变压线圈企业发展规划及前景展望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变压线圈重点企业（五）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二、变压线圈企业经营情况分析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三、变压线圈企业发展规划及前景展望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变压线圈行业投资效益及风险分析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变压线圈行业投资效益分析</w:t>
      </w:r>
      <w:r>
        <w:rPr>
          <w:rFonts w:hint="eastAsia"/>
        </w:rPr>
        <w:br/>
      </w:r>
      <w:r>
        <w:rPr>
          <w:rFonts w:hint="eastAsia"/>
        </w:rPr>
        <w:t>　　　　一、变压线圈行业投资状况分析</w:t>
      </w:r>
      <w:r>
        <w:rPr>
          <w:rFonts w:hint="eastAsia"/>
        </w:rPr>
        <w:br/>
      </w:r>
      <w:r>
        <w:rPr>
          <w:rFonts w:hint="eastAsia"/>
        </w:rPr>
        <w:t>　　　　二、变压线圈行业投资效益分析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三、2024年变压线圈行业投资趋势预测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四、2024年变压线圈行业的投资方向</w:t>
      </w:r>
      <w:r>
        <w:rPr>
          <w:rFonts w:hint="eastAsia"/>
        </w:rPr>
        <w:br/>
      </w:r>
      <w:r>
        <w:rPr>
          <w:rFonts w:hint="eastAsia"/>
        </w:rPr>
        <w:t>　　　　五、2024年变压线圈行业投资的建议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2024-2030年变压线圈行业投资风险及控制策略分析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一、变压线圈市场风险及控制策略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二、变压线圈行业政策风险及控制策略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三、变压线圈经营风险及控制策略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四、变压线圈同业竞争风险及控制策略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五、变压线圈行业其他风险及控制策略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变压线圈市场预测及项目投资建议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中国变压线圈行业生产、营销企业投资运作模式分析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变压线圈行业外销与内销优势分析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2024-2030年中国变压线圈行业市场规模及增长趋势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2024-2030年中国变压线圈行业投资规模预测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2024-2030年变压线圈行业市场盈利预测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变压线圈行业项目投资建议</w:t>
      </w:r>
      <w:r>
        <w:rPr>
          <w:rFonts w:hint="eastAsia"/>
        </w:rPr>
        <w:br/>
      </w:r>
      <w:r>
        <w:rPr>
          <w:rFonts w:hint="eastAsia"/>
        </w:rPr>
        <w:t>　　　　一、变压线圈技术应用注意事项</w:t>
      </w:r>
      <w:r>
        <w:rPr>
          <w:rFonts w:hint="eastAsia"/>
        </w:rPr>
        <w:br/>
      </w:r>
      <w:r>
        <w:rPr>
          <w:rFonts w:hint="eastAsia"/>
        </w:rPr>
        <w:t>　　　　二、变压线圈项目投资注意事项</w:t>
      </w:r>
      <w:r>
        <w:rPr>
          <w:rFonts w:hint="eastAsia"/>
        </w:rPr>
        <w:br/>
      </w:r>
      <w:r>
        <w:rPr>
          <w:rFonts w:hint="eastAsia"/>
        </w:rPr>
        <w:t>　　　　三、变压线圈生产开发注意事项</w:t>
      </w:r>
      <w:r>
        <w:rPr>
          <w:rFonts w:hint="eastAsia"/>
        </w:rPr>
        <w:br/>
      </w:r>
      <w:r>
        <w:rPr>
          <w:rFonts w:hint="eastAsia"/>
        </w:rPr>
        <w:t>　　　　四、变压线圈销售注意事项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2019-2024年中国变压线圈市场规模及增长情况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2019-2024年中国变压线圈行业市场供给及增长趋势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2024-2030年中国变压线圈行业市场供给预测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2019-2024年中国变压线圈行业市场需求及增长情况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2024-2030年中国变压线圈行业市场需求预测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2019-2024年中国变压线圈行业利润及增长情况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**地区变压线圈市场规模及增长情况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**地区变压线圈行业市场需求情况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2019-2024年中国变压线圈行业出口情况分析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2019-2024年中国变压线圈行业产品市场价格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2024-2030年中国变压线圈行业产品市场价格走势预测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2024-2030年中国变压线圈市场规模预测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2024-2030年中国变压线圈行业利润预测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634b8c7394d31" w:history="1">
        <w:r>
          <w:rPr>
            <w:rStyle w:val="Hyperlink"/>
          </w:rPr>
          <w:t>中国变压线圈行业发展调研及发展前景分析报告（2024-2030年）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634b8c7394d31" w:history="1">
        <w:r>
          <w:rPr>
            <w:rStyle w:val="Hyperlink"/>
          </w:rPr>
          <w:t>https://www.20087.com/2/33/BianYaXianQuanShiChangFenXiBaoGao.html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59d77e9764b1c" w:history="1">
      <w:r>
        <w:rPr>
          <w:rStyle w:val="Hyperlink"/>
        </w:rPr>
        <w:t>中国变压线圈行业发展调研及发展前景分析报告（2024-2030年）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BianYaXianQuanShiChangFenXiBaoGao.html" TargetMode="External" Id="R3e5634b8c739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BianYaXianQuanShiChangFenXiBaoGao.html" TargetMode="External" Id="R85f59d77e976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2024-02-17T02:08:00Z</dcterms:created>
  <dcterms:modified xsi:type="dcterms:W3CDTF">2024-02-17T03:08:00Z</dcterms:modified>
  <dc:subject>中国变压线圈行业发展调研及发展前景分析报告（2024-2030年）</dc:subject>
  <dc:title>中国变压线圈行业发展调研及发展前景分析报告（2024-2030年）</dc:title>
  <cp:keywords>中国变压线圈行业发展调研及发展前景分析报告（2024-2030年）</cp:keywords>
  <dc:description>中国变压线圈行业发展调研及发展前景分析报告（2024-2030年）</dc:description>
</cp:coreProperties>
</file>