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2d1ec7e9349b0" w:history="1">
              <w:r>
                <w:rPr>
                  <w:rStyle w:val="Hyperlink"/>
                </w:rPr>
                <w:t>2025-2031年全球与中国多普勒测风雷达市场现状及发展前景预测报告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2d1ec7e9349b0" w:history="1">
              <w:r>
                <w:rPr>
                  <w:rStyle w:val="Hyperlink"/>
                </w:rPr>
                <w:t>2025-2031年全球与中国多普勒测风雷达市场现状及发展前景预测报告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2d1ec7e9349b0" w:history="1">
                <w:r>
                  <w:rPr>
                    <w:rStyle w:val="Hyperlink"/>
                  </w:rPr>
                  <w:t>https://www.20087.com/2/63/DuoPuLeCeFengLeiDaXianZhuangYuQianJingFenXi.html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普勒测风雷达是一种利用电磁波在大气中散射体（主要是气溶胶粒子和湍流引起的折射率起伏）上的多普勒频移效应，来遥感测量大气风场垂直或水平分布的主动式探测设备。多普勒测风雷达可通过发射特定频率的电磁波（微波或激光），接收被大气散射回来的回波信号，分析回波频率相对于发射频率的偏移量，从而计算出散射体沿雷达波束方向的径向风速。目前，该技术已发展出多种类型，包括用于边界层探测的微波多普勒雷达（如风廓线雷达）、用于机场风切变预警的终端多普勒气象雷达（TDWR）以及利用激光的相干多普勒测风激光雷达（LIDAR）。这些设备在气象预报、航空气象保障、风能资源评估、大气污染扩散研究、环境监测和科学研究等领域发挥着重要作用。现代多普勒测风雷达普遍具备较高的时空分辨率、较远的探测距离和全天候工作能力。系统通常由发射机、天线、接收机、信号处理单元和数据反演软件构成，能够提供连续的风速、风向廓线或二维/三维风场信息。数据质量受大气透明度、杂波干扰和设备校准精度影响，且设备成本和维护要求相对较高。</w:t>
      </w:r>
      <w:r>
        <w:rPr>
          <w:rFonts w:hint="eastAsia"/>
        </w:rPr>
        <w:br/>
      </w:r>
      <w:r>
        <w:rPr>
          <w:rFonts w:hint="eastAsia"/>
        </w:rPr>
        <w:t>　　未来，多普勒测风雷达的发展将朝着更高精度与分辨率、更广探测能力、更强环境适应性、小型化与网络化以及智能化数据处理方向迈进。在性能提升方面，将采用更先进的信号处理算法（如脉冲压缩、频谱分析优化）和更高稳定性的发射源，以提高信噪比和风速测量精度，减小测量盲区，并提升在复杂气象条件下的数据可靠性。探测能力将向更高高度、更精细尺度和多参数融合拓展，例如发展能够同时探测风场、湍流强度、大气折射率结构常数甚至气溶胶特性的综合型雷达。小型化与低成本是重要趋势，特别是基于光纤技术的相干多普勒激光雷达，其体积、重量和功耗的降低将推动其在风电场微观选址、无人机载平台、城市密集监测网络等场景的广泛应用。网络化协同观测将成为常态，通过部署多个雷达形成观测网，结合其他气象观测数据（如探空、卫星），利用数据同化技术生成高时空分辨率的三维风场分析产品。智能化体现在利用机器学习算法进行回波信号分类、杂波抑制、数据质量自动评估和极端天气事件（如低空风切变、下击暴流）的自动识别与预警。此外，提升设备的自动化运行和远程维护能力，降低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2d1ec7e9349b0" w:history="1">
        <w:r>
          <w:rPr>
            <w:rStyle w:val="Hyperlink"/>
          </w:rPr>
          <w:t>2025-2031年全球与中国多普勒测风雷达市场现状及发展前景预测报告</w:t>
        </w:r>
      </w:hyperlink>
      <w:r>
        <w:rPr>
          <w:rFonts w:hint="eastAsia"/>
        </w:rPr>
        <w:t>》全面分析了多普勒测风雷达行业的市场规模、产业链结构及技术现状，结合多普勒测风雷达市场需求、价格动态与竞争格局，提供了清晰的数据支持。报告预测了多普勒测风雷达发展趋势与市场前景，重点解读了多普勒测风雷达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多普勒测风雷达市场概述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按照不同产品类型，多普勒测风雷达主要可以分为如下几个类别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全球不同产品类型多普勒测风雷达销售额增长趋势2020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天基多普勒测风雷达</w:t>
      </w:r>
      <w:r>
        <w:rPr>
          <w:rFonts w:hint="eastAsia"/>
        </w:rPr>
        <w:br/>
      </w:r>
      <w:r>
        <w:rPr>
          <w:rFonts w:hint="eastAsia"/>
        </w:rPr>
        <w:t>　　　　1.2.3 地面多普勒测风雷达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从不同应用，多普勒测风雷达主要包括如下几个方面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全球不同应用多普勒测风雷达销售额增长趋势2020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海洋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多普勒测风雷达行业背景、发展历史、现状及趋势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多普勒测风雷达行业目前现状分析</w:t>
      </w:r>
      <w:r>
        <w:rPr>
          <w:rFonts w:hint="eastAsia"/>
        </w:rPr>
        <w:br/>
      </w:r>
      <w:r>
        <w:rPr>
          <w:rFonts w:hint="eastAsia"/>
        </w:rPr>
        <w:t>　　　　1.4.2 多普勒测风雷达发展趋势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全球多普勒测风雷达总体规模分析</w:t>
      </w:r>
      <w:r>
        <w:rPr>
          <w:rFonts w:hint="eastAsia"/>
        </w:rPr>
        <w:br/>
      </w:r>
      <w:r>
        <w:rPr>
          <w:rFonts w:hint="eastAsia"/>
        </w:rPr>
        <w:t>　　2.1 全球多普勒测风雷达供需现状及预测（2020-2031）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全球多普勒测风雷达产能、产量、产能利用率及发展趋势（2020-2031）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全球多普勒测风雷达产量、需求量及发展趋势（2020-2031）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全球主要地区多普勒测风雷达产量及发展趋势（2020-2031）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全球主要地区多普勒测风雷达产量（2020-2025）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全球主要地区多普勒测风雷达产量（2026-2031）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全球主要地区多普勒测风雷达产量市场份额（2020-2031）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中国多普勒测风雷达供需现状及预测（2020-2031）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中国多普勒测风雷达产能、产量、产能利用率及发展趋势（2020-2031）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中国多普勒测风雷达产量、市场需求量及发展趋势（2020-2031）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全球多普勒测风雷达销量及销售额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全球市场多普勒测风雷达销售额（2020-2031）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全球市场多普勒测风雷达销量（2020-2031）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全球市场多普勒测风雷达价格趋势（2020-2031）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全球多普勒测风雷达主要地区分析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全球主要地区多普勒测风雷达市场规模分析：2020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全球主要地区多普勒测风雷达销售收入及市场份额（2020-2025年）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全球主要地区多普勒测风雷达销售收入预测（2026-2031年）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全球主要地区多普勒测风雷达销量分析：2020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全球主要地区多普勒测风雷达销量及市场份额（2020-2025年）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全球主要地区多普勒测风雷达销量及市场份额预测（2026-2031）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北美市场多普勒测风雷达销量、收入及增长率（2020-2031）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欧洲市场多普勒测风雷达销量、收入及增长率（2020-2031）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中国市场多普勒测风雷达销量、收入及增长率（2020-2031）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日本市场多普勒测风雷达销量、收入及增长率（2020-2031）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东南亚市场多普勒测风雷达销量、收入及增长率（2020-2031）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印度市场多普勒测风雷达销量、收入及增长率（2020-2031）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全球市场主要厂商多普勒测风雷达产能市场份额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全球市场主要厂商多普勒测风雷达销量（2020-2025）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全球市场主要厂商多普勒测风雷达销量（2020-2025）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全球市场主要厂商多普勒测风雷达销售收入（2020-2025）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全球市场主要厂商多普勒测风雷达销售价格（2020-2025）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2024年全球主要生产商多普勒测风雷达收入排名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中国市场主要厂商多普勒测风雷达销量（2020-2025）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中国市场主要厂商多普勒测风雷达销量（2020-2025）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中国市场主要厂商多普勒测风雷达销售收入（2020-2025）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2024年中国主要生产商多普勒测风雷达收入排名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中国市场主要厂商多普勒测风雷达销售价格（2020-2025）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全球主要厂商多普勒测风雷达总部及产地分布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全球主要厂商成立时间及多普勒测风雷达商业化日期</w:t>
      </w:r>
      <w:r>
        <w:rPr>
          <w:rFonts w:hint="eastAsia"/>
        </w:rPr>
        <w:br/>
      </w:r>
      <w:r>
        <w:rPr>
          <w:rFonts w:hint="eastAsia"/>
        </w:rPr>
        <w:t>　　4.6 全球主要厂商多普勒测风雷达产品类型及应用</w:t>
      </w:r>
      <w:r>
        <w:rPr>
          <w:rFonts w:hint="eastAsia"/>
        </w:rPr>
        <w:br/>
      </w:r>
      <w:r>
        <w:rPr>
          <w:rFonts w:hint="eastAsia"/>
        </w:rPr>
        <w:t>　　4.7 多普勒测风雷达行业集中度、竞争程度分析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多普勒测风雷达行业集中度分析：2024年全球Top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全球多普勒测风雷达第一梯队、第二梯队和第三梯队生产商（品牌）及市场份额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重点企业（1）基本信息、多普勒测风雷达生产基地、销售区域、竞争对手及市场地位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多普勒测风雷达产品规格、参数及市场应用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多普勒测风雷达销量、收入、价格及毛利率（2020-2025）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重点企业（2）基本信息、多普勒测风雷达生产基地、销售区域、竞争对手及市场地位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多普勒测风雷达产品规格、参数及市场应用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多普勒测风雷达销量、收入、价格及毛利率（2020-2025）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重点企业（3）基本信息、多普勒测风雷达生产基地、销售区域、竞争对手及市场地位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多普勒测风雷达产品规格、参数及市场应用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多普勒测风雷达销量、收入、价格及毛利率（2020-2025）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重点企业（4）基本信息、多普勒测风雷达生产基地、销售区域、竞争对手及市场地位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多普勒测风雷达产品规格、参数及市场应用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多普勒测风雷达销量、收入、价格及毛利率（2020-2025）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重点企业（5）基本信息、多普勒测风雷达生产基地、销售区域、竞争对手及市场地位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多普勒测风雷达产品规格、参数及市场应用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多普勒测风雷达销量、收入、价格及毛利率（2020-2025）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重点企业（6）基本信息、多普勒测风雷达生产基地、销售区域、竞争对手及市场地位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多普勒测风雷达产品规格、参数及市场应用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多普勒测风雷达销量、收入、价格及毛利率（2020-2025）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重点企业（7）基本信息、多普勒测风雷达生产基地、销售区域、竞争对手及市场地位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多普勒测风雷达产品规格、参数及市场应用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多普勒测风雷达销量、收入、价格及毛利率（2020-2025）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重点企业（8）基本信息、多普勒测风雷达生产基地、销售区域、竞争对手及市场地位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多普勒测风雷达产品规格、参数及市场应用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多普勒测风雷达销量、收入、价格及毛利率（2020-2025）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重点企业（9）基本信息、多普勒测风雷达生产基地、销售区域、竞争对手及市场地位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多普勒测风雷达产品规格、参数及市场应用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多普勒测风雷达销量、收入、价格及毛利率（2020-2025）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重点企业（10）基本信息、多普勒测风雷达生产基地、销售区域、竞争对手及市场地位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多普勒测风雷达产品规格、参数及市场应用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多普勒测风雷达销量、收入、价格及毛利率（2020-2025）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重点企业（11）基本信息、多普勒测风雷达生产基地、销售区域、竞争对手及市场地位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多普勒测风雷达产品规格、参数及市场应用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多普勒测风雷达销量、收入、价格及毛利率（2020-2025）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重点企业（12）基本信息、多普勒测风雷达生产基地、销售区域、竞争对手及市场地位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多普勒测风雷达产品规格、参数及市场应用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多普勒测风雷达销量、收入、价格及毛利率（2020-2025）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重点企业（13）基本信息、多普勒测风雷达生产基地、销售区域、竞争对手及市场地位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多普勒测风雷达产品规格、参数及市场应用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多普勒测风雷达销量、收入、价格及毛利率（2020-2025）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不同产品类型多普勒测风雷达分析</w:t>
      </w:r>
      <w:r>
        <w:rPr>
          <w:rFonts w:hint="eastAsia"/>
        </w:rPr>
        <w:br/>
      </w:r>
      <w:r>
        <w:rPr>
          <w:rFonts w:hint="eastAsia"/>
        </w:rPr>
        <w:t>　　6.1 全球不同产品类型多普勒测风雷达销量（2020-2031）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全球不同产品类型多普勒测风雷达销量及市场份额（2020-2025）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全球不同产品类型多普勒测风雷达销量预测（2026-2031）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全球不同产品类型多普勒测风雷达收入（2020-2031）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全球不同产品类型多普勒测风雷达收入及市场份额（2020-2025）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全球不同产品类型多普勒测风雷达收入预测（2026-2031）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全球不同产品类型多普勒测风雷达价格走势（2020-2031）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不同应用多普勒测风雷达分析</w:t>
      </w:r>
      <w:r>
        <w:rPr>
          <w:rFonts w:hint="eastAsia"/>
        </w:rPr>
        <w:br/>
      </w:r>
      <w:r>
        <w:rPr>
          <w:rFonts w:hint="eastAsia"/>
        </w:rPr>
        <w:t>　　7.1 全球不同应用多普勒测风雷达销量（2020-2031）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全球不同应用多普勒测风雷达销量及市场份额（2020-2025）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全球不同应用多普勒测风雷达销量预测（2026-2031）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全球不同应用多普勒测风雷达收入（2020-2031）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全球不同应用多普勒测风雷达收入及市场份额（2020-2025）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全球不同应用多普勒测风雷达收入预测（2026-2031）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全球不同应用多普勒测风雷达价格走势（2020-2031）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多普勒测风雷达产业链分析</w:t>
      </w:r>
      <w:r>
        <w:rPr>
          <w:rFonts w:hint="eastAsia"/>
        </w:rPr>
        <w:br/>
      </w:r>
      <w:r>
        <w:rPr>
          <w:rFonts w:hint="eastAsia"/>
        </w:rPr>
        <w:t>　　8.2 多普勒测风雷达工艺制造技术分析</w:t>
      </w:r>
      <w:r>
        <w:rPr>
          <w:rFonts w:hint="eastAsia"/>
        </w:rPr>
        <w:br/>
      </w:r>
      <w:r>
        <w:rPr>
          <w:rFonts w:hint="eastAsia"/>
        </w:rPr>
        <w:t>　　8.3 多普勒测风雷达产业上游供应分析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多普勒测风雷达下游客户分析</w:t>
      </w:r>
      <w:r>
        <w:rPr>
          <w:rFonts w:hint="eastAsia"/>
        </w:rPr>
        <w:br/>
      </w:r>
      <w:r>
        <w:rPr>
          <w:rFonts w:hint="eastAsia"/>
        </w:rPr>
        <w:t>　　8.5 多普勒测风雷达销售渠道分析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多普勒测风雷达行业发展机遇及主要驱动因素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多普勒测风雷达行业发展面临的风险</w:t>
      </w:r>
      <w:r>
        <w:rPr>
          <w:rFonts w:hint="eastAsia"/>
        </w:rPr>
        <w:br/>
      </w:r>
      <w:r>
        <w:rPr>
          <w:rFonts w:hint="eastAsia"/>
        </w:rPr>
        <w:t>　　9.3 多普勒测风雷达行业政策分析</w:t>
      </w:r>
      <w:r>
        <w:rPr>
          <w:rFonts w:hint="eastAsia"/>
        </w:rPr>
        <w:br/>
      </w:r>
      <w:r>
        <w:rPr>
          <w:rFonts w:hint="eastAsia"/>
        </w:rPr>
        <w:t>　　9.4 多普勒测风雷达中国企业SWOT分析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全球不同产品类型多普勒测风雷达销售额增长（CAGR）趋势2020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多普勒测风雷达行业目前发展现状</w:t>
      </w:r>
      <w:r>
        <w:rPr>
          <w:rFonts w:hint="eastAsia"/>
        </w:rPr>
        <w:br/>
      </w:r>
      <w:r>
        <w:rPr>
          <w:rFonts w:hint="eastAsia"/>
        </w:rPr>
        <w:t>　　表 4： 多普勒测风雷达发展趋势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全球主要地区多普勒测风雷达产量增速（CAGR）：（2020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全球主要地区多普勒测风雷达产量（2020-2025）&amp;（千个）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全球主要地区多普勒测风雷达产量（2026-2031）&amp;（千个）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全球主要地区多普勒测风雷达产量市场份额（2020-2025）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全球主要地区多普勒测风雷达产量（2026-2031）&amp;（千个）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全球主要地区多普勒测风雷达销售收入增速：（2020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全球主要地区多普勒测风雷达销售收入（2020-2025）&amp;（百万美元）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全球主要地区多普勒测风雷达销售收入市场份额（2020-2025）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全球主要地区多普勒测风雷达收入（2026-2031）&amp;（百万美元）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全球主要地区多普勒测风雷达收入市场份额（2026-2031）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全球主要地区多普勒测风雷达销量（千个）：2020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全球主要地区多普勒测风雷达销量（2020-2025）&amp;（千个）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全球主要地区多普勒测风雷达销量市场份额（2020-2025）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全球主要地区多普勒测风雷达销量（2026-2031）&amp;（千个）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全球主要地区多普勒测风雷达销量份额（2026-2031）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全球市场主要厂商多普勒测风雷达产能（2024-2025）&amp;（千个）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全球市场主要厂商多普勒测风雷达销量（2020-2025）&amp;（千个）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全球市场主要厂商多普勒测风雷达销量市场份额（2020-2025）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全球市场主要厂商多普勒测风雷达销售收入（2020-2025）&amp;（百万美元）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全球市场主要厂商多普勒测风雷达销售收入市场份额（2020-2025）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全球市场主要厂商多普勒测风雷达销售价格（2020-2025）&amp;（美元/个）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2024年全球主要生产商多普勒测风雷达收入排名（百万美元）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中国市场主要厂商多普勒测风雷达销量（2020-2025）&amp;（千个）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中国市场主要厂商多普勒测风雷达销量市场份额（2020-2025）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中国市场主要厂商多普勒测风雷达销售收入（2020-2025）&amp;（百万美元）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中国市场主要厂商多普勒测风雷达销售收入市场份额（2020-2025）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2024年中国主要生产商多普勒测风雷达收入排名（百万美元）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中国市场主要厂商多普勒测风雷达销售价格（2020-2025）&amp;（美元/个）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全球主要厂商多普勒测风雷达总部及产地分布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全球主要厂商成立时间及多普勒测风雷达商业化日期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全球主要厂商多普勒测风雷达产品类型及应用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2024年全球多普勒测风雷达主要厂商市场地位（第一梯队、第二梯队和第三梯队）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全球多普勒测风雷达市场投资、并购等现状分析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多普勒测风雷达生产基地、销售区域、竞争对手及市场地位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多普勒测风雷达产品规格、参数及市场应用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多普勒测风雷达销量（千个）、收入（百万美元）、价格（美元/个）及毛利率（2020-2025）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多普勒测风雷达生产基地、销售区域、竞争对手及市场地位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多普勒测风雷达产品规格、参数及市场应用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多普勒测风雷达销量（千个）、收入（百万美元）、价格（美元/个）及毛利率（2020-2025）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多普勒测风雷达生产基地、销售区域、竞争对手及市场地位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多普勒测风雷达产品规格、参数及市场应用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多普勒测风雷达销量（千个）、收入（百万美元）、价格（美元/个）及毛利率（2020-2025）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多普勒测风雷达生产基地、销售区域、竞争对手及市场地位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多普勒测风雷达产品规格、参数及市场应用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多普勒测风雷达销量（千个）、收入（百万美元）、价格（美元/个）及毛利率（2020-2025）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多普勒测风雷达生产基地、销售区域、竞争对手及市场地位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多普勒测风雷达产品规格、参数及市场应用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多普勒测风雷达销量（千个）、收入（百万美元）、价格（美元/个）及毛利率（2020-2025）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多普勒测风雷达生产基地、销售区域、竞争对手及市场地位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多普勒测风雷达产品规格、参数及市场应用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多普勒测风雷达销量（千个）、收入（百万美元）、价格（美元/个）及毛利率（2020-2025）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多普勒测风雷达生产基地、销售区域、竞争对手及市场地位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多普勒测风雷达产品规格、参数及市场应用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多普勒测风雷达销量（千个）、收入（百万美元）、价格（美元/个）及毛利率（2020-2025）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多普勒测风雷达生产基地、销售区域、竞争对手及市场地位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多普勒测风雷达产品规格、参数及市场应用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多普勒测风雷达销量（千个）、收入（百万美元）、价格（美元/个）及毛利率（2020-2025）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多普勒测风雷达生产基地、销售区域、竞争对手及市场地位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多普勒测风雷达产品规格、参数及市场应用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多普勒测风雷达销量（千个）、收入（百万美元）、价格（美元/个）及毛利率（2020-2025）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多普勒测风雷达生产基地、销售区域、竞争对手及市场地位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多普勒测风雷达产品规格、参数及市场应用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多普勒测风雷达销量（千个）、收入（百万美元）、价格（美元/个）及毛利率（2020-2025）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多普勒测风雷达生产基地、销售区域、竞争对手及市场地位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多普勒测风雷达产品规格、参数及市场应用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多普勒测风雷达销量（千个）、收入（百万美元）、价格（美元/个）及毛利率（2020-2025）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多普勒测风雷达生产基地、销售区域、竞争对手及市场地位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多普勒测风雷达产品规格、参数及市场应用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多普勒测风雷达销量（千个）、收入（百万美元）、价格（美元/个）及毛利率（2020-2025）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多普勒测风雷达生产基地、销售区域、竞争对手及市场地位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多普勒测风雷达产品规格、参数及市场应用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多普勒测风雷达销量（千个）、收入（百万美元）、价格（美元/个）及毛利率（2020-2025）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全球不同产品类型多普勒测风雷达销量（2020-2025年）&amp;（千个）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104： 全球不同产品类型多普勒测风雷达销量市场份额（2020-2025）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全球不同产品类型多普勒测风雷达销量预测（2026-2031）&amp;（千个）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全球市场不同产品类型多普勒测风雷达销量市场份额预测（2026-2031）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全球不同产品类型多普勒测风雷达收入（2020-2025年）&amp;（百万美元）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全球不同产品类型多普勒测风雷达收入市场份额（2020-2025）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全球不同产品类型多普勒测风雷达收入预测（2026-2031）&amp;（百万美元）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全球不同产品类型多普勒测风雷达收入市场份额预测（2026-2031）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全球不同应用多普勒测风雷达销量（2020-2025年）&amp;（千个）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112： 全球不同应用多普勒测风雷达销量市场份额（2020-2025）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全球不同应用多普勒测风雷达销量预测（2026-2031）&amp;（千个）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114： 全球市场不同应用多普勒测风雷达销量市场份额预测（2026-2031）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全球不同应用多普勒测风雷达收入（2020-2025年）&amp;（百万美元）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全球不同应用多普勒测风雷达收入市场份额（2020-2025）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全球不同应用多普勒测风雷达收入预测（2026-2031）&amp;（百万美元）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全球不同应用多普勒测风雷达收入市场份额预测（2026-2031）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多普勒测风雷达上游原料供应商及联系方式列表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多普勒测风雷达典型客户列表</w:t>
      </w:r>
      <w:r>
        <w:rPr>
          <w:rFonts w:hint="eastAsia"/>
        </w:rPr>
        <w:br/>
      </w:r>
      <w:r>
        <w:rPr>
          <w:rFonts w:hint="eastAsia"/>
        </w:rPr>
        <w:t>　　表 121： 多普勒测风雷达主要销售模式及销售渠道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多普勒测风雷达行业发展机遇及主要驱动因素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多普勒测风雷达行业发展面临的风险</w:t>
      </w:r>
      <w:r>
        <w:rPr>
          <w:rFonts w:hint="eastAsia"/>
        </w:rPr>
        <w:br/>
      </w:r>
      <w:r>
        <w:rPr>
          <w:rFonts w:hint="eastAsia"/>
        </w:rPr>
        <w:t>　　表 124： 多普勒测风雷达行业政策分析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多普勒测风雷达产品图片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全球不同产品类型多普勒测风雷达销售额2020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全球不同产品类型多普勒测风雷达市场份额2024 &amp; 2031</w:t>
      </w:r>
      <w:r>
        <w:rPr>
          <w:rFonts w:hint="eastAsia"/>
        </w:rPr>
        <w:br/>
      </w:r>
      <w:r>
        <w:rPr>
          <w:rFonts w:hint="eastAsia"/>
        </w:rPr>
        <w:t>　　图 4： 天基多普勒测风雷达产品图片</w:t>
      </w:r>
      <w:r>
        <w:rPr>
          <w:rFonts w:hint="eastAsia"/>
        </w:rPr>
        <w:br/>
      </w:r>
      <w:r>
        <w:rPr>
          <w:rFonts w:hint="eastAsia"/>
        </w:rPr>
        <w:t>　　图 5： 地面多普勒测风雷达产品图片</w:t>
      </w:r>
      <w:r>
        <w:rPr>
          <w:rFonts w:hint="eastAsia"/>
        </w:rPr>
        <w:br/>
      </w:r>
      <w:r>
        <w:rPr>
          <w:rFonts w:hint="eastAsia"/>
        </w:rPr>
        <w:t>　　图 6： 其他分类产品图片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全球不同应用多普勒测风雷达市场份额2024 &amp; 2031</w:t>
      </w:r>
      <w:r>
        <w:rPr>
          <w:rFonts w:hint="eastAsia"/>
        </w:rPr>
        <w:br/>
      </w:r>
      <w:r>
        <w:rPr>
          <w:rFonts w:hint="eastAsia"/>
        </w:rPr>
        <w:t>　　图 9： 海洋</w:t>
      </w:r>
      <w:r>
        <w:rPr>
          <w:rFonts w:hint="eastAsia"/>
        </w:rPr>
        <w:br/>
      </w:r>
      <w:r>
        <w:rPr>
          <w:rFonts w:hint="eastAsia"/>
        </w:rPr>
        <w:t>　　图 10： 航空航天与国防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全球多普勒测风雷达产能、产量、产能利用率及发展趋势（2020-2031）&amp;（千个）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全球多普勒测风雷达产量、需求量及发展趋势（2020-2031）&amp;（千个）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全球主要地区多普勒测风雷达产量（2020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全球主要地区多普勒测风雷达产量市场份额（2020-2031）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中国多普勒测风雷达产能、产量、产能利用率及发展趋势（2020-2031）&amp;（千个）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中国多普勒测风雷达产量、市场需求量及发展趋势（2020-2031）&amp;（千个）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全球多普勒测风雷达市场销售额及增长率：（2020-2031）&amp;（百万美元）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全球市场多普勒测风雷达市场规模：2020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全球市场多普勒测风雷达销量及增长率（2020-2031）&amp;（千个）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全球市场多普勒测风雷达价格趋势（2020-2031）&amp;（美元/个）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全球主要地区多普勒测风雷达销售收入（2020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全球主要地区多普勒测风雷达销售收入市场份额（2020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北美市场多普勒测风雷达销量及增长率（2020-2031）&amp;（千个）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北美市场多普勒测风雷达收入及增长率（2020-2031）&amp;（百万美元）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欧洲市场多普勒测风雷达销量及增长率（2020-2031）&amp;（千个）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欧洲市场多普勒测风雷达收入及增长率（2020-2031）&amp;（百万美元）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中国市场多普勒测风雷达销量及增长率（2020-2031）&amp;（千个）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中国市场多普勒测风雷达收入及增长率（2020-2031）&amp;（百万美元）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日本市场多普勒测风雷达销量及增长率（2020-2031）&amp;（千个）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日本市场多普勒测风雷达收入及增长率（2020-2031）&amp;（百万美元）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东南亚市场多普勒测风雷达销量及增长率（2020-2031）&amp;（千个）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东南亚市场多普勒测风雷达收入及增长率（2020-2031）&amp;（百万美元）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印度市场多普勒测风雷达销量及增长率（2020-2031）&amp;（千个）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印度市场多普勒测风雷达收入及增长率（2020-2031）&amp;（百万美元）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2024年全球市场主要厂商多普勒测风雷达销量市场份额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2024年全球市场主要厂商多普勒测风雷达收入市场份额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2024年中国市场主要厂商多普勒测风雷达销量市场份额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2024年中国市场主要厂商多普勒测风雷达收入市场份额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2024年全球前五大生产商多普勒测风雷达市场份额</w:t>
      </w:r>
      <w:r>
        <w:rPr>
          <w:rFonts w:hint="eastAsia"/>
        </w:rPr>
        <w:br/>
      </w:r>
      <w:r>
        <w:rPr>
          <w:rFonts w:hint="eastAsia"/>
        </w:rPr>
        <w:t>　　图 41： 2024年全球多普勒测风雷达第一梯队、第二梯队和第三梯队厂商及市场份额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全球不同产品类型多普勒测风雷达价格走势（2020-2031）&amp;（美元/个）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全球不同应用多普勒测风雷达价格走势（2020-2031）&amp;（美元/个）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多普勒测风雷达产业链</w:t>
      </w:r>
      <w:r>
        <w:rPr>
          <w:rFonts w:hint="eastAsia"/>
        </w:rPr>
        <w:br/>
      </w:r>
      <w:r>
        <w:rPr>
          <w:rFonts w:hint="eastAsia"/>
        </w:rPr>
        <w:t>　　图 45： 多普勒测风雷达中国企业SWOT分析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2d1ec7e9349b0" w:history="1">
        <w:r>
          <w:rPr>
            <w:rStyle w:val="Hyperlink"/>
          </w:rPr>
          <w:t>2025-2031年全球与中国多普勒测风雷达市场现状及发展前景预测报告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2d1ec7e9349b0" w:history="1">
        <w:r>
          <w:rPr>
            <w:rStyle w:val="Hyperlink"/>
          </w:rPr>
          <w:t>https://www.20087.com/2/63/DuoPuLeCeFengLeiDaXianZhuangYuQianJingFenXi.html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3d8f4c4954e56" w:history="1">
      <w:r>
        <w:rPr>
          <w:rStyle w:val="Hyperlink"/>
        </w:rPr>
        <w:t>2025-2031年全球与中国多普勒测风雷达市场现状及发展前景预测报告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uoPuLeCeFengLeiDaXianZhuangYuQianJingFenXi.html" TargetMode="External" Id="R6122d1ec7e93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uoPuLeCeFengLeiDaXianZhuangYuQianJingFenXi.html" TargetMode="External" Id="R3173d8f4c495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2025-02-19T06:20:20Z</dcterms:created>
  <dcterms:modified xsi:type="dcterms:W3CDTF">2025-02-19T07:20:20Z</dcterms:modified>
  <dc:subject>2025-2031年全球与中国多普勒测风雷达市场现状及发展前景预测报告</dc:subject>
  <dc:title>2025-2031年全球与中国多普勒测风雷达市场现状及发展前景预测报告</dc:title>
  <cp:keywords>2025-2031年全球与中国多普勒测风雷达市场现状及发展前景预测报告</cp:keywords>
  <dc:description>2025-2031年全球与中国多普勒测风雷达市场现状及发展前景预测报告</dc:description>
</cp:coreProperties>
</file>