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7be2ad5384e3a" w:history="1">
              <w:r>
                <w:rPr>
                  <w:rStyle w:val="Hyperlink"/>
                </w:rPr>
                <w:t>2024-2030年中国安防电子市场调研及前景预测报告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7be2ad5384e3a" w:history="1">
              <w:r>
                <w:rPr>
                  <w:rStyle w:val="Hyperlink"/>
                </w:rPr>
                <w:t>2024-2030年中国安防电子市场调研及前景预测报告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7be2ad5384e3a" w:history="1">
                <w:r>
                  <w:rPr>
                    <w:rStyle w:val="Hyperlink"/>
                  </w:rPr>
                  <w:t>https://www.20087.com/2/03/AnFangDianZiShiChangDiaoYanBaoGao.html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近年来经历了显著的技术革新和市场扩展。随着物联网（IoT）、人工智能（AI）、大数据和云计算等先进技术的融合，安防电子设备正从单一的监控和报警功能向智能化、集成化方向发展。高清摄像头、智能门锁、入侵检测系统等产品不仅提高了安全性，还通过数据分析提供了预防犯罪和事故的智能预警。此外，用户界面的友好化和移动应用的普及，使得安防系统更加易于管理和监控，增强了用户体验。</w:t>
      </w:r>
      <w:r>
        <w:rPr>
          <w:rFonts w:hint="eastAsia"/>
        </w:rPr>
        <w:br/>
      </w:r>
      <w:r>
        <w:rPr>
          <w:rFonts w:hint="eastAsia"/>
        </w:rPr>
        <w:t>　　未来，安防电子行业将更加侧重于智能化和隐私保护。智能化方面，AI技术将深化应用，通过深度学习和图像识别，实现更精准的行为分析和异常检测，减少误报，提高响应效率。隐私保护方面，随着数据安全意识的提升，行业将加大对数据加密和匿名化技术的投入，确保用户信息的安全，同时遵守全球各地的数据保护法规，赢得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7be2ad5384e3a" w:history="1">
        <w:r>
          <w:rPr>
            <w:rStyle w:val="Hyperlink"/>
          </w:rPr>
          <w:t>2024-2030年中国安防电子市场调研及前景预测报告</w:t>
        </w:r>
      </w:hyperlink>
      <w:r>
        <w:rPr>
          <w:rFonts w:hint="eastAsia"/>
        </w:rPr>
        <w:t>》全面分析了安防电子行业的市场规模、供需状况及产业链结构，深入探讨了安防电子各细分市场的品牌竞争情况和价格动态，聚焦安防电子重点企业经营现状，揭示了行业的集中度和竞争格局。此外，安防电子报告对安防电子行业的市场前景进行了科学预测，揭示了行业未来的发展趋势、潜在风险和机遇。安防电子报告旨在为安防电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安防电子行业概述</w:t>
      </w:r>
      <w:r>
        <w:rPr>
          <w:rFonts w:hint="eastAsia"/>
        </w:rPr>
        <w:br/>
      </w:r>
      <w:r>
        <w:rPr>
          <w:rFonts w:hint="eastAsia"/>
        </w:rPr>
        <w:t>　　第一节 安防电子行业界定</w:t>
      </w:r>
      <w:r>
        <w:rPr>
          <w:rFonts w:hint="eastAsia"/>
        </w:rPr>
        <w:br/>
      </w:r>
      <w:r>
        <w:rPr>
          <w:rFonts w:hint="eastAsia"/>
        </w:rPr>
        <w:t>　　第二节 安防电子行业发展历程</w:t>
      </w:r>
      <w:r>
        <w:rPr>
          <w:rFonts w:hint="eastAsia"/>
        </w:rPr>
        <w:br/>
      </w:r>
      <w:r>
        <w:rPr>
          <w:rFonts w:hint="eastAsia"/>
        </w:rPr>
        <w:t>　　第三节 安防电子产业链分析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中国安防电子行业发展环境分析</w:t>
      </w:r>
      <w:r>
        <w:rPr>
          <w:rFonts w:hint="eastAsia"/>
        </w:rPr>
        <w:br/>
      </w:r>
      <w:r>
        <w:rPr>
          <w:rFonts w:hint="eastAsia"/>
        </w:rPr>
        <w:t>　　第一节 安防电子行业经济环境分析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安防电子行业政策环境分析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二、安防电子相关行业标准分析</w:t>
      </w:r>
      <w:r>
        <w:rPr>
          <w:rFonts w:hint="eastAsia"/>
        </w:rPr>
        <w:br/>
      </w:r>
      <w:r>
        <w:rPr>
          <w:rFonts w:hint="eastAsia"/>
        </w:rPr>
        <w:t>　　第三节 安防电子行业社会环境分析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中国安防电子行业生产现状分析</w:t>
      </w:r>
      <w:r>
        <w:rPr>
          <w:rFonts w:hint="eastAsia"/>
        </w:rPr>
        <w:br/>
      </w:r>
      <w:r>
        <w:rPr>
          <w:rFonts w:hint="eastAsia"/>
        </w:rPr>
        <w:t>　　第一节 安防电子行业总体规模</w:t>
      </w:r>
      <w:r>
        <w:rPr>
          <w:rFonts w:hint="eastAsia"/>
        </w:rPr>
        <w:br/>
      </w:r>
      <w:r>
        <w:rPr>
          <w:rFonts w:hint="eastAsia"/>
        </w:rPr>
        <w:t>　　第二节 安防电子行业产能概况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一、2019-2024年安防电子产能分析</w:t>
      </w:r>
      <w:r>
        <w:rPr>
          <w:rFonts w:hint="eastAsia"/>
        </w:rPr>
        <w:br/>
      </w:r>
      <w:r>
        <w:rPr>
          <w:rFonts w:hint="eastAsia"/>
        </w:rPr>
        <w:t>　　　　二、2024-2030年安防电子产能预测</w:t>
      </w:r>
      <w:r>
        <w:rPr>
          <w:rFonts w:hint="eastAsia"/>
        </w:rPr>
        <w:br/>
      </w:r>
      <w:r>
        <w:rPr>
          <w:rFonts w:hint="eastAsia"/>
        </w:rPr>
        <w:t>　　第三节 安防电子市场容量概况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一、2019-2024年安防电子市场容量分析</w:t>
      </w:r>
      <w:r>
        <w:rPr>
          <w:rFonts w:hint="eastAsia"/>
        </w:rPr>
        <w:br/>
      </w:r>
      <w:r>
        <w:rPr>
          <w:rFonts w:hint="eastAsia"/>
        </w:rPr>
        <w:t>　　　　二、安防电子产能配置与产能利用率调查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三、2024-2030年安防电子市场容量预测</w:t>
      </w:r>
      <w:r>
        <w:rPr>
          <w:rFonts w:hint="eastAsia"/>
        </w:rPr>
        <w:br/>
      </w:r>
      <w:r>
        <w:rPr>
          <w:rFonts w:hint="eastAsia"/>
        </w:rPr>
        <w:t>　　第四节 安防电子行业的生命周期分析</w:t>
      </w:r>
      <w:r>
        <w:rPr>
          <w:rFonts w:hint="eastAsia"/>
        </w:rPr>
        <w:br/>
      </w:r>
      <w:r>
        <w:rPr>
          <w:rFonts w:hint="eastAsia"/>
        </w:rPr>
        <w:t>　　第五节 安防电子行业供需情况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中国安防电子产品价格走势及影响因素分析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国内安防电子产品2019-2024年价格回顾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2024年国内安防电子产品市场价格及评述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国内安防电子产品价格影响因素分析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2024-2030年国内安防电子产品价格走势预测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2019-2024年中国安防电子行业总体发展状况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中国安防电子行业规模情况分析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一、安防电子行业单位规模情况分析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二、安防电子行业人员规模状况分析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三、安防电子行业资产规模状况分析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四、安防电子行业市场规模状况分析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五、安防电子行业敏感性分析</w:t>
      </w:r>
      <w:r>
        <w:rPr>
          <w:rFonts w:hint="eastAsia"/>
        </w:rPr>
        <w:br/>
      </w:r>
      <w:r>
        <w:rPr>
          <w:rFonts w:hint="eastAsia"/>
        </w:rPr>
        <w:t>　　第二节 中国安防电子行业产销情况分析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一、安防电子行业生产情况分析</w:t>
      </w:r>
      <w:r>
        <w:rPr>
          <w:rFonts w:hint="eastAsia"/>
        </w:rPr>
        <w:br/>
      </w:r>
      <w:r>
        <w:rPr>
          <w:rFonts w:hint="eastAsia"/>
        </w:rPr>
        <w:t>　　　　二、安防电子行业销售情况分析</w:t>
      </w:r>
      <w:r>
        <w:rPr>
          <w:rFonts w:hint="eastAsia"/>
        </w:rPr>
        <w:br/>
      </w:r>
      <w:r>
        <w:rPr>
          <w:rFonts w:hint="eastAsia"/>
        </w:rPr>
        <w:t>　　　　三、安防电子行业产销情况分析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中国安防电子行业财务能力分析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四、安防电子行业发展能力分析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安防电子行业竞争结构分析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安防电子市场竞争策略分析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一、安防电子市场增长潜力分析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二、安防电子产品竞争策略分析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安防电子企业竞争策略分析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一、2024-2030年我国安防电子市场竞争趋势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二、2024-2030年安防电子行业竞争格局展望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三、2024-2030年安防电子行业竞争策略分析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2024年安防电子行业投资情况分析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一、安防电子总体投资结构</w:t>
      </w:r>
      <w:r>
        <w:rPr>
          <w:rFonts w:hint="eastAsia"/>
        </w:rPr>
        <w:br/>
      </w:r>
      <w:r>
        <w:rPr>
          <w:rFonts w:hint="eastAsia"/>
        </w:rPr>
        <w:t>　　　　二、安防电子投资规模情况</w:t>
      </w:r>
      <w:r>
        <w:rPr>
          <w:rFonts w:hint="eastAsia"/>
        </w:rPr>
        <w:br/>
      </w:r>
      <w:r>
        <w:rPr>
          <w:rFonts w:hint="eastAsia"/>
        </w:rPr>
        <w:t>　　　　三、安防电子投资增速情况</w:t>
      </w:r>
      <w:r>
        <w:rPr>
          <w:rFonts w:hint="eastAsia"/>
        </w:rPr>
        <w:br/>
      </w:r>
      <w:r>
        <w:rPr>
          <w:rFonts w:hint="eastAsia"/>
        </w:rPr>
        <w:t>　　　　四、安防电子分地区投资分析</w:t>
      </w:r>
      <w:r>
        <w:rPr>
          <w:rFonts w:hint="eastAsia"/>
        </w:rPr>
        <w:br/>
      </w:r>
      <w:r>
        <w:rPr>
          <w:rFonts w:hint="eastAsia"/>
        </w:rPr>
        <w:t>　　第二节 安防电子行业投资机会分析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一、安防电子投资项目分析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二、可以投资的安防电子模式</w:t>
      </w:r>
      <w:r>
        <w:rPr>
          <w:rFonts w:hint="eastAsia"/>
        </w:rPr>
        <w:br/>
      </w:r>
      <w:r>
        <w:rPr>
          <w:rFonts w:hint="eastAsia"/>
        </w:rPr>
        <w:t>　　　　三、2024年安防电子投资机会</w:t>
      </w:r>
      <w:r>
        <w:rPr>
          <w:rFonts w:hint="eastAsia"/>
        </w:rPr>
        <w:br/>
      </w:r>
      <w:r>
        <w:rPr>
          <w:rFonts w:hint="eastAsia"/>
        </w:rPr>
        <w:t>　　　　四、2024年安防电子投资新方向</w:t>
      </w:r>
      <w:r>
        <w:rPr>
          <w:rFonts w:hint="eastAsia"/>
        </w:rPr>
        <w:br/>
      </w:r>
      <w:r>
        <w:rPr>
          <w:rFonts w:hint="eastAsia"/>
        </w:rPr>
        <w:t>　　第三节 2024-2030年安防电子行业发展前景分析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2024-2030年中国安防电子行业发展前景预测分析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2024-2030年中国安防电子行业发展预测分析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一、未来安防电子行业发展分析</w:t>
      </w:r>
      <w:r>
        <w:rPr>
          <w:rFonts w:hint="eastAsia"/>
        </w:rPr>
        <w:br/>
      </w:r>
      <w:r>
        <w:rPr>
          <w:rFonts w:hint="eastAsia"/>
        </w:rPr>
        <w:t>　　　　二、未来安防电子行业技术开发方向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2024-2030年中国安防电子行业市场前景分析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安防电子主要原材料概述</w:t>
      </w:r>
      <w:r>
        <w:rPr>
          <w:rFonts w:hint="eastAsia"/>
        </w:rPr>
        <w:br/>
      </w:r>
      <w:r>
        <w:rPr>
          <w:rFonts w:hint="eastAsia"/>
        </w:rPr>
        <w:t>　　第二节 安防电子主要原材料2019-2024年价格及供应情况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2024-2030年安防电子主要原材料未来价格及供应情况预测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2024-2030年安防电子行业发展趋势及投资风险分析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安防电子行业存在的问题</w:t>
      </w:r>
      <w:r>
        <w:rPr>
          <w:rFonts w:hint="eastAsia"/>
        </w:rPr>
        <w:br/>
      </w:r>
      <w:r>
        <w:rPr>
          <w:rFonts w:hint="eastAsia"/>
        </w:rPr>
        <w:t>　　第二节 安防电子行业未来发展预测分析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一、中国安防电子行业发展方向分析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二、2024-2030年中国安防电子行业发展规模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三、2024-2030年中国安防电子行业发展趋势预测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2024-2030年中国安防电子行业投资风险分析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安防电子企业（一）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三、安防电子企业经营状况</w:t>
      </w:r>
      <w:r>
        <w:rPr>
          <w:rFonts w:hint="eastAsia"/>
        </w:rPr>
        <w:br/>
      </w:r>
      <w:r>
        <w:rPr>
          <w:rFonts w:hint="eastAsia"/>
        </w:rPr>
        <w:t>　　　　四、安防电子企业发展策略</w:t>
      </w:r>
      <w:r>
        <w:rPr>
          <w:rFonts w:hint="eastAsia"/>
        </w:rPr>
        <w:br/>
      </w:r>
      <w:r>
        <w:rPr>
          <w:rFonts w:hint="eastAsia"/>
        </w:rPr>
        <w:t>　　第二节 安防电子企业（二）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三、安防电子企业经营状况</w:t>
      </w:r>
      <w:r>
        <w:rPr>
          <w:rFonts w:hint="eastAsia"/>
        </w:rPr>
        <w:br/>
      </w:r>
      <w:r>
        <w:rPr>
          <w:rFonts w:hint="eastAsia"/>
        </w:rPr>
        <w:t>　　　　四、安防电子企业发展策略</w:t>
      </w:r>
      <w:r>
        <w:rPr>
          <w:rFonts w:hint="eastAsia"/>
        </w:rPr>
        <w:br/>
      </w:r>
      <w:r>
        <w:rPr>
          <w:rFonts w:hint="eastAsia"/>
        </w:rPr>
        <w:t>　　第三节 安防电子企业（三）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三、安防电子企业经营状况</w:t>
      </w:r>
      <w:r>
        <w:rPr>
          <w:rFonts w:hint="eastAsia"/>
        </w:rPr>
        <w:br/>
      </w:r>
      <w:r>
        <w:rPr>
          <w:rFonts w:hint="eastAsia"/>
        </w:rPr>
        <w:t>　　　　四、安防电子企业发展策略</w:t>
      </w:r>
      <w:r>
        <w:rPr>
          <w:rFonts w:hint="eastAsia"/>
        </w:rPr>
        <w:br/>
      </w:r>
      <w:r>
        <w:rPr>
          <w:rFonts w:hint="eastAsia"/>
        </w:rPr>
        <w:t>　　第四节 安防电子企业（四）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三、安防电子企业经营状况</w:t>
      </w:r>
      <w:r>
        <w:rPr>
          <w:rFonts w:hint="eastAsia"/>
        </w:rPr>
        <w:br/>
      </w:r>
      <w:r>
        <w:rPr>
          <w:rFonts w:hint="eastAsia"/>
        </w:rPr>
        <w:t>　　　　四、安防电子企业发展策略</w:t>
      </w:r>
      <w:r>
        <w:rPr>
          <w:rFonts w:hint="eastAsia"/>
        </w:rPr>
        <w:br/>
      </w:r>
      <w:r>
        <w:rPr>
          <w:rFonts w:hint="eastAsia"/>
        </w:rPr>
        <w:t>　　第五节 安防电子企业（五）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三、安防电子企业经营状况</w:t>
      </w:r>
      <w:r>
        <w:rPr>
          <w:rFonts w:hint="eastAsia"/>
        </w:rPr>
        <w:br/>
      </w:r>
      <w:r>
        <w:rPr>
          <w:rFonts w:hint="eastAsia"/>
        </w:rPr>
        <w:t>　　　　四、安防电子企业发展策略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中国安防电子产品竞争力优势分析</w:t>
      </w:r>
      <w:r>
        <w:rPr>
          <w:rFonts w:hint="eastAsia"/>
        </w:rPr>
        <w:br/>
      </w:r>
      <w:r>
        <w:rPr>
          <w:rFonts w:hint="eastAsia"/>
        </w:rPr>
        <w:t>　　第一节 安防电子整体产品竞争力分析</w:t>
      </w:r>
      <w:r>
        <w:rPr>
          <w:rFonts w:hint="eastAsia"/>
        </w:rPr>
        <w:br/>
      </w:r>
      <w:r>
        <w:rPr>
          <w:rFonts w:hint="eastAsia"/>
        </w:rPr>
        <w:t>　　　　一、安防电子整体产品竞争力评价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二、安防电子产品竞争力评价结果分析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安防电子产品竞争力优势构建</w:t>
      </w:r>
      <w:r>
        <w:rPr>
          <w:rFonts w:hint="eastAsia"/>
        </w:rPr>
        <w:br/>
      </w:r>
      <w:r>
        <w:rPr>
          <w:rFonts w:hint="eastAsia"/>
        </w:rPr>
        <w:t>　　　　一、安防电子产品竞争优势评价</w:t>
      </w:r>
      <w:r>
        <w:rPr>
          <w:rFonts w:hint="eastAsia"/>
        </w:rPr>
        <w:br/>
      </w:r>
      <w:r>
        <w:rPr>
          <w:rFonts w:hint="eastAsia"/>
        </w:rPr>
        <w:t>　　　　二、安防电子产品竞争优势构建建议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安防电子投资机会分析与项目投资建议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安防电子投资机会分析</w:t>
      </w:r>
      <w:r>
        <w:rPr>
          <w:rFonts w:hint="eastAsia"/>
        </w:rPr>
        <w:br/>
      </w:r>
      <w:r>
        <w:rPr>
          <w:rFonts w:hint="eastAsia"/>
        </w:rPr>
        <w:t>　　第二节 安防电子投资趋势分析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一、安防电子行业投资环境考察</w:t>
      </w:r>
      <w:r>
        <w:rPr>
          <w:rFonts w:hint="eastAsia"/>
        </w:rPr>
        <w:br/>
      </w:r>
      <w:r>
        <w:rPr>
          <w:rFonts w:hint="eastAsia"/>
        </w:rPr>
        <w:t>　　　　二、安防电子投资风险及控制策略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三、安防电子产品投资方向建议</w:t>
      </w:r>
      <w:r>
        <w:rPr>
          <w:rFonts w:hint="eastAsia"/>
        </w:rPr>
        <w:br/>
      </w:r>
      <w:r>
        <w:rPr>
          <w:rFonts w:hint="eastAsia"/>
        </w:rPr>
        <w:t>　　　　四、安防电子项目投资建议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2019-2024年中国安防电子市场需求量及增速统计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7be2ad5384e3a" w:history="1">
        <w:r>
          <w:rPr>
            <w:rStyle w:val="Hyperlink"/>
          </w:rPr>
          <w:t>2024-2030年中国安防电子市场调研及前景预测报告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7be2ad5384e3a" w:history="1">
        <w:r>
          <w:rPr>
            <w:rStyle w:val="Hyperlink"/>
          </w:rPr>
          <w:t>https://www.20087.com/2/03/AnFangDianZiShiChangDiaoYanBaoGao.html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95c2cb704904" w:history="1">
      <w:r>
        <w:rPr>
          <w:rStyle w:val="Hyperlink"/>
        </w:rPr>
        <w:t>2024-2030年中国安防电子市场调研及前景预测报告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AnFangDianZiShiChangDiaoYanBaoGao.html" TargetMode="External" Id="Rd907be2ad538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AnFangDianZiShiChangDiaoYanBaoGao.html" TargetMode="External" Id="R463195c2cb7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2024-02-16T05:59:00Z</dcterms:created>
  <dcterms:modified xsi:type="dcterms:W3CDTF">2024-02-16T06:59:00Z</dcterms:modified>
  <dc:subject>2024-2030年中国安防电子市场调研及前景预测报告</dc:subject>
  <dc:title>2024-2030年中国安防电子市场调研及前景预测报告</dc:title>
  <cp:keywords>2024-2030年中国安防电子市场调研及前景预测报告</cp:keywords>
  <dc:description>2024-2030年中国安防电子市场调研及前景预测报告</dc:description>
</cp:coreProperties>
</file>