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78a88b2a0493b" w:history="1">
              <w:r>
                <w:rPr>
                  <w:rStyle w:val="Hyperlink"/>
                </w:rPr>
                <w:t>中国实验室信息管理系统（LIMS）行业现状分析与前景趋势预测报告（2025-2031年）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78a88b2a0493b" w:history="1">
              <w:r>
                <w:rPr>
                  <w:rStyle w:val="Hyperlink"/>
                </w:rPr>
                <w:t>中国实验室信息管理系统（LIMS）行业现状分析与前景趋势预测报告（2025-2031年）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78a88b2a0493b" w:history="1">
                <w:r>
                  <w:rPr>
                    <w:rStyle w:val="Hyperlink"/>
                  </w:rPr>
                  <w:t>https://www.20087.com/2/03/ShiYanShiXinXiGuanLiXiTong-LIMS-FaZhanQuShiFenXi.html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信息管理系统（LIMS）是一种专为实验室设计的信息管理系统，旨在提高实验数据的管理效率、准确性和安全性。随着生命科学、医药、化工等领域研究的深入，LIMS已经成为现代化实验室不可或缺的工具。它不仅能自动化实验流程，减少人为错误，还能提供数据分析和报告功能，支持决策制定。近年来，随着云计算和大数据技术的发展，LIMS系统正朝着云化、智能化的方向演进，为实验室提供了更为灵活和强大的数据管理解决方案。</w:t>
      </w:r>
      <w:r>
        <w:rPr>
          <w:rFonts w:hint="eastAsia"/>
        </w:rPr>
        <w:br/>
      </w:r>
      <w:r>
        <w:rPr>
          <w:rFonts w:hint="eastAsia"/>
        </w:rPr>
        <w:t>　　未来，LIMS系统将更加注重数据的集成与分析能力。一方面，通过与实验室自动化设备的无缝对接，LIMS将实现更高程度的实验自动化，提高数据采集的精度和速度；另一方面，借助人工智能和机器学习技术，LIMS能够从海量实验数据中挖掘出有价值的信息，辅助科研人员进行深入的研究和创新。同时，LIMS的安全性和合规性将得到进一步加强，以应对日益复杂的法规环境和数据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78a88b2a0493b" w:history="1">
        <w:r>
          <w:rPr>
            <w:rStyle w:val="Hyperlink"/>
          </w:rPr>
          <w:t>中国实验室信息管理系统（LIMS）行业现状分析与前景趋势预测报告（2025-2031年）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实验室信息管理系统（LIMS）行业的现状与发展趋势，并对实验室信息管理系统（LIMS）产业链各环节进行了系统性探讨。报告科学预测了实验室信息管理系统（LIMS）行业未来发展方向，重点分析了实验室信息管理系统（LIMS）技术现状及创新路径，同时聚焦实验室信息管理系统（LIMS）重点企业的经营表现，评估了市场竞争格局、品牌影响力及市场集中度。通过对细分市场的深入研究及SWOT分析，报告揭示了实验室信息管理系统（LIM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实验室信息管理系统（LIMS）产业概述</w:t>
      </w:r>
      <w:r>
        <w:rPr>
          <w:rFonts w:hint="eastAsia"/>
        </w:rPr>
        <w:br/>
      </w:r>
      <w:r>
        <w:rPr>
          <w:rFonts w:hint="eastAsia"/>
        </w:rPr>
        <w:t>　　第一节 实验室信息管理系统（LIMS）定义</w:t>
      </w:r>
      <w:r>
        <w:rPr>
          <w:rFonts w:hint="eastAsia"/>
        </w:rPr>
        <w:br/>
      </w:r>
      <w:r>
        <w:rPr>
          <w:rFonts w:hint="eastAsia"/>
        </w:rPr>
        <w:t>　　第二节 实验室信息管理系统（LIMS）行业特点</w:t>
      </w:r>
      <w:r>
        <w:rPr>
          <w:rFonts w:hint="eastAsia"/>
        </w:rPr>
        <w:br/>
      </w:r>
      <w:r>
        <w:rPr>
          <w:rFonts w:hint="eastAsia"/>
        </w:rPr>
        <w:t>　　第三节 实验室信息管理系统（LIMS）发展历程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2024-2025年中国实验室信息管理系统（LIMS）行业发展环境分析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实验室信息管理系统（LIMS）行业经济环境分析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实验室信息管理系统（LIMS）行业政策环境分析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二、相关实验室信息管理系统（LIMS）行业标准分析</w:t>
      </w:r>
      <w:r>
        <w:rPr>
          <w:rFonts w:hint="eastAsia"/>
        </w:rPr>
        <w:br/>
      </w:r>
      <w:r>
        <w:rPr>
          <w:rFonts w:hint="eastAsia"/>
        </w:rPr>
        <w:t>　　第三节 实验室信息管理系统（LIMS）行业社会环境分析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2024-2025年实验室信息管理系统（LIMS）行业技术发展现状及趋势分析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实验室信息管理系统（LIMS）行业技术发展现状分析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国内外实验室信息管理系统（LIMS）行业技术差异与原因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实验室信息管理系统（LIMS）行业技术发展方向、趋势预测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提升实验室信息管理系统（LIMS）行业技术能力策略建议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全球实验室信息管理系统（LIMS）行业发展态势分析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全球实验室信息管理系统（LIMS）市场发展现状分析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国外主要国家、地区实验室信息管理系统（LIMS）市场现状</w:t>
      </w:r>
      <w:r>
        <w:rPr>
          <w:rFonts w:hint="eastAsia"/>
        </w:rPr>
        <w:br/>
      </w:r>
      <w:r>
        <w:rPr>
          <w:rFonts w:hint="eastAsia"/>
        </w:rPr>
        <w:t>　　第三节 全球实验室信息管理系统（LIMS）行业发展趋势预测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中国实验室信息管理系统（LIMS）行业发展调研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2019-2024年中国实验室信息管理系统（LIMS）行业规模情况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一、实验室信息管理系统（LIMS）行业市场规模状况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二、实验室信息管理系统（LIMS）行业单位规模状况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2019-2024年中国实验室信息管理系统（LIMS）行业财务能力分析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四、实验室信息管理系统（LIMS）行业发展能力分析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2024-2025年中国实验室信息管理系统（LIMS）行业热点动态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2025年中国实验室信息管理系统（LIMS）行业面临的挑战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中国实验室信息管理系统（LIMS）行业重点地区市场调研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**地区实验室信息管理系统（LIMS）发展现状及趋势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**地区实验室信息管理系统（LIMS）发展现状及趋势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**地区实验室信息管理系统（LIMS）发展现状及趋势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**地区实验室信息管理系统（LIMS）发展现状及趋势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中国实验室信息管理系统（LIMS）行业价格走势及影响因素分析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国内实验室信息管理系统（LIMS）行业价格回顾</w:t>
      </w:r>
      <w:r>
        <w:rPr>
          <w:rFonts w:hint="eastAsia"/>
        </w:rPr>
        <w:br/>
      </w:r>
      <w:r>
        <w:rPr>
          <w:rFonts w:hint="eastAsia"/>
        </w:rPr>
        <w:t>　　第二节 国内实验室信息管理系统（LIMS）行业价格走势预测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国内实验室信息管理系统（LIMS）行业价格影响因素分析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中国实验室信息管理系统（LIMS）行业客户调研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二、客户对实验室信息管理系统（LIMS）品牌的首要认知渠道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三、实验室信息管理系统（LIMS）品牌忠诚度调查</w:t>
      </w:r>
      <w:r>
        <w:rPr>
          <w:rFonts w:hint="eastAsia"/>
        </w:rPr>
        <w:br/>
      </w:r>
      <w:r>
        <w:rPr>
          <w:rFonts w:hint="eastAsia"/>
        </w:rPr>
        <w:t>　　　　四、实验室信息管理系统（LIMS）行业客户消费理念调研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中国实验室信息管理系统（LIMS）行业重点企业发展调研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中国实验室信息管理系统（LIMS）行业竞争格局分析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2024-2025年实验室信息管理系统（LIMS）行业集中度分析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2025年实验室信息管理系统（LIMS）行业竞争格局分析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一、实验室信息管理系统（LIMS）行业竞争策略分析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三、我国实验室信息管理系统（LIMS）市场竞争趋势</w:t>
      </w:r>
      <w:r>
        <w:rPr>
          <w:rFonts w:hint="eastAsia"/>
        </w:rPr>
        <w:br/>
      </w:r>
      <w:r>
        <w:rPr>
          <w:rFonts w:hint="eastAsia"/>
        </w:rPr>
        <w:t>　　第三节 实验室信息管理系统（LIMS）行业兼并与重组整合分析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实验室信息管理系统（LIMS）行业投资风险及应对策略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实验室信息管理系统（LIMS）行业SWOT模型分析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一、实验室信息管理系统（LIMS）行业优势分析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二、实验室信息管理系统（LIMS）行业劣势分析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三、实验室信息管理系统（LIMS）行业机会分析</w:t>
      </w:r>
      <w:r>
        <w:rPr>
          <w:rFonts w:hint="eastAsia"/>
        </w:rPr>
        <w:br/>
      </w:r>
      <w:r>
        <w:rPr>
          <w:rFonts w:hint="eastAsia"/>
        </w:rPr>
        <w:t>　　　　四、实验室信息管理系统（LIMS）行业风险分析</w:t>
      </w:r>
      <w:r>
        <w:rPr>
          <w:rFonts w:hint="eastAsia"/>
        </w:rPr>
        <w:br/>
      </w:r>
      <w:r>
        <w:rPr>
          <w:rFonts w:hint="eastAsia"/>
        </w:rPr>
        <w:t>　　第二节 实验室信息管理系统（LIMS）行业投资风险及控制策略分析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四、实验室信息管理系统（LIMS）同业竞争风险及控制策略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五、实验室信息管理系统（LIMS）行业其他风险及控制策略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2025-2031年中国实验室信息管理系统（LIMS）市场预测及发展建议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2025-2031年中国实验室信息管理系统（LIMS）市场预测分析</w:t>
      </w:r>
      <w:r>
        <w:rPr>
          <w:rFonts w:hint="eastAsia"/>
        </w:rPr>
        <w:br/>
      </w:r>
      <w:r>
        <w:rPr>
          <w:rFonts w:hint="eastAsia"/>
        </w:rPr>
        <w:t>　　　　一、中国实验室信息管理系统（LIMS）市场前景分析</w:t>
      </w:r>
      <w:r>
        <w:rPr>
          <w:rFonts w:hint="eastAsia"/>
        </w:rPr>
        <w:br/>
      </w:r>
      <w:r>
        <w:rPr>
          <w:rFonts w:hint="eastAsia"/>
        </w:rPr>
        <w:t>　　　　二、中国实验室信息管理系统（LIMS）发展趋势预测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2025-2031年中国实验室信息管理系统（LIMS）企业发展策略建议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一、实验室信息管理系统（LIMS）企业融资策略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2025-2031年中国实验室信息管理系统（LIMS）企业营销策略建议</w:t>
      </w:r>
      <w:r>
        <w:rPr>
          <w:rFonts w:hint="eastAsia"/>
        </w:rPr>
        <w:br/>
      </w:r>
      <w:r>
        <w:rPr>
          <w:rFonts w:hint="eastAsia"/>
        </w:rPr>
        <w:t>　　　　一、实验室信息管理系统（LIMS）企业定位策略</w:t>
      </w:r>
      <w:r>
        <w:rPr>
          <w:rFonts w:hint="eastAsia"/>
        </w:rPr>
        <w:br/>
      </w:r>
      <w:r>
        <w:rPr>
          <w:rFonts w:hint="eastAsia"/>
        </w:rPr>
        <w:t>　　　　二、实验室信息管理系统（LIMS）企业价格策略</w:t>
      </w:r>
      <w:r>
        <w:rPr>
          <w:rFonts w:hint="eastAsia"/>
        </w:rPr>
        <w:br/>
      </w:r>
      <w:r>
        <w:rPr>
          <w:rFonts w:hint="eastAsia"/>
        </w:rPr>
        <w:t>　　　　三、实验室信息管理系统（LIMS）企业促销策略</w:t>
      </w:r>
      <w:r>
        <w:rPr>
          <w:rFonts w:hint="eastAsia"/>
        </w:rPr>
        <w:br/>
      </w:r>
      <w:r>
        <w:rPr>
          <w:rFonts w:hint="eastAsia"/>
        </w:rPr>
        <w:t>　　第四节 中智~林－实验室信息管理系统（LIMS）行业研究结论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实验室信息管理系统（LIMS）介绍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实验室信息管理系统（LIMS）图片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实验室信息管理系统（LIMS）主要特点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实验室信息管理系统（LIMS）发展有利因素分析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进入实验室信息管理系统（LIMS）行业壁垒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实验室信息管理系统（LIMS）政策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实验室信息管理系统（LIMS）技术 标准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实验室信息管理系统（LIMS）产业链分析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实验室信息管理系统（LIMS）品牌分析</w:t>
      </w:r>
      <w:r>
        <w:rPr>
          <w:rFonts w:hint="eastAsia"/>
        </w:rPr>
        <w:br/>
      </w:r>
      <w:r>
        <w:rPr>
          <w:rFonts w:hint="eastAsia"/>
        </w:rPr>
        <w:t>　　图表 2024年实验室信息管理系统（LIMS）需求分析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2019-2024年中国实验室信息管理系统（LIMS）市场规模分析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2019-2024年中国实验室信息管理系统（LIMS）销售情况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实验室信息管理系统（LIMS）价格走势</w:t>
      </w:r>
      <w:r>
        <w:rPr>
          <w:rFonts w:hint="eastAsia"/>
        </w:rPr>
        <w:br/>
      </w:r>
      <w:r>
        <w:rPr>
          <w:rFonts w:hint="eastAsia"/>
        </w:rPr>
        <w:t>　　图表 2025年中国实验室信息管理系统（LIMS）公司数量统计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华东地区实验室信息管理系统（LIMS）市场规模情况</w:t>
      </w:r>
      <w:r>
        <w:rPr>
          <w:rFonts w:hint="eastAsia"/>
        </w:rPr>
        <w:br/>
      </w:r>
      <w:r>
        <w:rPr>
          <w:rFonts w:hint="eastAsia"/>
        </w:rPr>
        <w:t>　　图表 华东地区实验室信息管理系统（LIMS）市场销售额</w:t>
      </w:r>
      <w:r>
        <w:rPr>
          <w:rFonts w:hint="eastAsia"/>
        </w:rPr>
        <w:br/>
      </w:r>
      <w:r>
        <w:rPr>
          <w:rFonts w:hint="eastAsia"/>
        </w:rPr>
        <w:t>　　图表 华南地区实验室信息管理系统（LIMS）市场规模情况</w:t>
      </w:r>
      <w:r>
        <w:rPr>
          <w:rFonts w:hint="eastAsia"/>
        </w:rPr>
        <w:br/>
      </w:r>
      <w:r>
        <w:rPr>
          <w:rFonts w:hint="eastAsia"/>
        </w:rPr>
        <w:t>　　图表 华南地区实验室信息管理系统（LIMS）市场销售额</w:t>
      </w:r>
      <w:r>
        <w:rPr>
          <w:rFonts w:hint="eastAsia"/>
        </w:rPr>
        <w:br/>
      </w:r>
      <w:r>
        <w:rPr>
          <w:rFonts w:hint="eastAsia"/>
        </w:rPr>
        <w:t>　　图表 华北地区实验室信息管理系统（LIMS）市场规模情况</w:t>
      </w:r>
      <w:r>
        <w:rPr>
          <w:rFonts w:hint="eastAsia"/>
        </w:rPr>
        <w:br/>
      </w:r>
      <w:r>
        <w:rPr>
          <w:rFonts w:hint="eastAsia"/>
        </w:rPr>
        <w:t>　　图表 华北地区实验室信息管理系统（LIMS）市场销售额</w:t>
      </w:r>
      <w:r>
        <w:rPr>
          <w:rFonts w:hint="eastAsia"/>
        </w:rPr>
        <w:br/>
      </w:r>
      <w:r>
        <w:rPr>
          <w:rFonts w:hint="eastAsia"/>
        </w:rPr>
        <w:t>　　图表 华中地区实验室信息管理系统（LIMS）市场规模情况</w:t>
      </w:r>
      <w:r>
        <w:rPr>
          <w:rFonts w:hint="eastAsia"/>
        </w:rPr>
        <w:br/>
      </w:r>
      <w:r>
        <w:rPr>
          <w:rFonts w:hint="eastAsia"/>
        </w:rPr>
        <w:t>　　图表 华中地区实验室信息管理系统（LIMS）市场销售额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实验室信息管理系统（LIMS）投资、并购现状分析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实验室信息管理系统（LIMS）上游、下游研究分析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实验室信息管理系统（LIMS）最新消息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实验室信息管理系统（LIMS）企业经营情况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实验室信息管理系统（LIMS）企业(二)简介</w:t>
      </w:r>
      <w:r>
        <w:rPr>
          <w:rFonts w:hint="eastAsia"/>
        </w:rPr>
        <w:br/>
      </w:r>
      <w:r>
        <w:rPr>
          <w:rFonts w:hint="eastAsia"/>
        </w:rPr>
        <w:t>　　图表 企业实验室信息管理系统（LIMS）业务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实验室信息管理系统（LIMS）企业(二)经营情况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实验室信息管理系统（LIMS）企业(三)调研</w:t>
      </w:r>
      <w:r>
        <w:rPr>
          <w:rFonts w:hint="eastAsia"/>
        </w:rPr>
        <w:br/>
      </w:r>
      <w:r>
        <w:rPr>
          <w:rFonts w:hint="eastAsia"/>
        </w:rPr>
        <w:t>　　图表 企业实验室信息管理系统（LIMS）业务分析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实验室信息管理系统（LIMS）企业(三)经营情况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实验室信息管理系统（LIMS）企业(四)介绍</w:t>
      </w:r>
      <w:r>
        <w:rPr>
          <w:rFonts w:hint="eastAsia"/>
        </w:rPr>
        <w:br/>
      </w:r>
      <w:r>
        <w:rPr>
          <w:rFonts w:hint="eastAsia"/>
        </w:rPr>
        <w:t>　　图表 企业实验室信息管理系统（LIMS）产品服务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实验室信息管理系统（LIMS）企业(四)经营情况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实验室信息管理系统（LIMS）企业(五)简介</w:t>
      </w:r>
      <w:r>
        <w:rPr>
          <w:rFonts w:hint="eastAsia"/>
        </w:rPr>
        <w:br/>
      </w:r>
      <w:r>
        <w:rPr>
          <w:rFonts w:hint="eastAsia"/>
        </w:rPr>
        <w:t>　　图表 企业实验室信息管理系统（LIMS）业务分析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实验室信息管理系统（LIMS）行业生命周期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实验室信息管理系统（LIMS）市场容量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实验室信息管理系统（LIMS）发展前景</w:t>
      </w:r>
      <w:r>
        <w:rPr>
          <w:rFonts w:hint="eastAsia"/>
        </w:rPr>
        <w:br/>
      </w:r>
      <w:r>
        <w:rPr>
          <w:rFonts w:hint="eastAsia"/>
        </w:rPr>
        <w:t>　　图表 2025-2031年中国实验室信息管理系统（LIMS）市场规模预测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2025-2031年中国实验室信息管理系统（LIMS）销售预测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实验室信息管理系统（LIMS）主要驱动因素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实验室信息管理系统（LIMS）发展趋势预测</w:t>
      </w:r>
      <w:r>
        <w:rPr>
          <w:rFonts w:hint="eastAsia"/>
        </w:rPr>
        <w:br/>
      </w:r>
      <w:r>
        <w:rPr>
          <w:rFonts w:hint="eastAsia"/>
        </w:rPr>
        <w:t>　　图表 实验室信息管理系统（LIMS）注意事项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78a88b2a0493b" w:history="1">
        <w:r>
          <w:rPr>
            <w:rStyle w:val="Hyperlink"/>
          </w:rPr>
          <w:t>中国实验室信息管理系统（LIMS）行业现状分析与前景趋势预测报告（2025-2031年）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78a88b2a0493b" w:history="1">
        <w:r>
          <w:rPr>
            <w:rStyle w:val="Hyperlink"/>
          </w:rPr>
          <w:t>https://www.20087.com/2/03/ShiYanShiXinXiGuanLiXiTong-LIMS-FaZhanQuShiFenXi.html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热点：lims管理、实验室信息管理系统lims公司、实验室信息化管理、实验室信息管理系统lims价格、lims实验室管理软件联系方式、实验室信息管理系统名词解释、实验室信息管理系统缩写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a95c99ea410a" w:history="1">
      <w:r>
        <w:rPr>
          <w:rStyle w:val="Hyperlink"/>
        </w:rPr>
        <w:t>中国实验室信息管理系统（LIMS）行业现状分析与前景趋势预测报告（2025-2031年）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YanShiXinXiGuanLiXiTong-LIMS-FaZhanQuShiFenXi.html" TargetMode="External" Id="R85b78a88b2a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YanShiXinXiGuanLiXiTong-LIMS-FaZhanQuShiFenXi.html" TargetMode="External" Id="R6cefa95c99e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2024-12-01T07:35:00Z</dcterms:created>
  <dcterms:modified xsi:type="dcterms:W3CDTF">2024-12-01T08:35:00Z</dcterms:modified>
  <dc:subject>中国实验室信息管理系统（LIMS）行业现状分析与前景趋势预测报告（2025-2031年）</dc:subject>
  <dc:title>中国实验室信息管理系统（LIMS）行业现状分析与前景趋势预测报告（2025-2031年）</dc:title>
  <cp:keywords>中国实验室信息管理系统（LIMS）行业现状分析与前景趋势预测报告（2025-2031年）</cp:keywords>
  <dc:description>中国实验室信息管理系统（LIMS）行业现状分析与前景趋势预测报告（2025-2031年）</dc:description>
</cp:coreProperties>
</file>