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4fcdd7e344bdf" w:history="1">
              <w:r>
                <w:rPr>
                  <w:rStyle w:val="Hyperlink"/>
                </w:rPr>
                <w:t>2025-2031年中国平板电视行业现状与前景分析报告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4fcdd7e344bdf" w:history="1">
              <w:r>
                <w:rPr>
                  <w:rStyle w:val="Hyperlink"/>
                </w:rPr>
                <w:t>2025-2031年中国平板电视行业现状与前景分析报告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4fcdd7e344bdf" w:history="1">
                <w:r>
                  <w:rPr>
                    <w:rStyle w:val="Hyperlink"/>
                  </w:rPr>
                  <w:t>https://www.20087.com/2/93/PingBanDianShiHangYeFaZhanQianJing.html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平板电视是现代家庭娱乐中心的核心设备，经历了从液晶(LCD)到有机发光二极管(OLED)、量子点(QD)再到微型发光二极管(Micro LED)的技术迭代。目前，OLED和QLED技术因其更高的画质、更广的色域和更薄的设计而受到市场追捧，尤其是8K超高清电视的推出，标志着平板电视进入了新的视觉体验时代。此外，智能电视的普及，集成了流媒体服务、语音控制等功能，使得平板电视不仅是观看节目的工具，更是智能家居的控制中心。</w:t>
      </w:r>
      <w:r>
        <w:rPr>
          <w:rFonts w:hint="eastAsia"/>
        </w:rPr>
        <w:br/>
      </w:r>
      <w:r>
        <w:rPr>
          <w:rFonts w:hint="eastAsia"/>
        </w:rPr>
        <w:t>　　未来，平板电视的发展将更加聚焦于技术创新和用户体验的提升。一方面，Micro LED技术的成熟将推动屏幕显示效果达到前所未有的高度，实现更宽广的视角、更高的对比度和更低的功耗。另一方面，随着5G网络的部署和物联网技术的发展，平板电视将更加紧密地融入智能家居生态系统，成为连接各种智能设备的中枢。同时，AI技术的应用将使电视具备更强大的内容推荐和个性化定制能力，提升用户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4fcdd7e344bdf" w:history="1">
        <w:r>
          <w:rPr>
            <w:rStyle w:val="Hyperlink"/>
          </w:rPr>
          <w:t>2025-2031年中国平板电视行业现状与前景分析报告</w:t>
        </w:r>
      </w:hyperlink>
      <w:r>
        <w:rPr>
          <w:rFonts w:hint="eastAsia"/>
        </w:rPr>
        <w:t>》基于国家统计局及相关协会的详实数据，结合长期监测的一手资料，全面分析了平板电视行业的市场规模、需求变化、产业链动态及区域发展格局。报告重点解读了平板电视行业竞争态势与重点企业的市场表现，并通过科学研判行业趋势与前景，揭示了平板电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平板电视行业界定</w:t>
      </w:r>
      <w:r>
        <w:rPr>
          <w:rFonts w:hint="eastAsia"/>
        </w:rPr>
        <w:br/>
      </w:r>
      <w:r>
        <w:rPr>
          <w:rFonts w:hint="eastAsia"/>
        </w:rPr>
        <w:t>　　第一节 平板电视行业定义</w:t>
      </w:r>
      <w:r>
        <w:rPr>
          <w:rFonts w:hint="eastAsia"/>
        </w:rPr>
        <w:br/>
      </w:r>
      <w:r>
        <w:rPr>
          <w:rFonts w:hint="eastAsia"/>
        </w:rPr>
        <w:t>　　第二节 平板电视行业特点分析</w:t>
      </w:r>
      <w:r>
        <w:rPr>
          <w:rFonts w:hint="eastAsia"/>
        </w:rPr>
        <w:br/>
      </w:r>
      <w:r>
        <w:rPr>
          <w:rFonts w:hint="eastAsia"/>
        </w:rPr>
        <w:t>　　第三节 平板电视产业链分析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2024-2025年全球平板电视行业市场运行形势分析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2024-2025年全球平板电视行业发展概况</w:t>
      </w:r>
      <w:r>
        <w:rPr>
          <w:rFonts w:hint="eastAsia"/>
        </w:rPr>
        <w:br/>
      </w:r>
      <w:r>
        <w:rPr>
          <w:rFonts w:hint="eastAsia"/>
        </w:rPr>
        <w:t>　　第二节 全球平板电视行业发展走势</w:t>
      </w:r>
      <w:r>
        <w:rPr>
          <w:rFonts w:hint="eastAsia"/>
        </w:rPr>
        <w:br/>
      </w:r>
      <w:r>
        <w:rPr>
          <w:rFonts w:hint="eastAsia"/>
        </w:rPr>
        <w:t>　　　　二、全球平板电视行业市场分布情况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三、全球平板电视行业发展趋势分析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全球平板电视行业重点国家和区域分析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2024-2025年中国平板电视行业发展环境分析</w:t>
      </w:r>
      <w:r>
        <w:rPr>
          <w:rFonts w:hint="eastAsia"/>
        </w:rPr>
        <w:br/>
      </w:r>
      <w:r>
        <w:rPr>
          <w:rFonts w:hint="eastAsia"/>
        </w:rPr>
        <w:t>　　第一节 平板电视行业经济环境分析</w:t>
      </w:r>
      <w:r>
        <w:rPr>
          <w:rFonts w:hint="eastAsia"/>
        </w:rPr>
        <w:br/>
      </w:r>
      <w:r>
        <w:rPr>
          <w:rFonts w:hint="eastAsia"/>
        </w:rPr>
        <w:t>　　第二节 平板电视行业政策环境分析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一、平板电视行业政策影响分析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二、相关平板电视行业标准分析</w:t>
      </w:r>
      <w:r>
        <w:rPr>
          <w:rFonts w:hint="eastAsia"/>
        </w:rPr>
        <w:br/>
      </w:r>
      <w:r>
        <w:rPr>
          <w:rFonts w:hint="eastAsia"/>
        </w:rPr>
        <w:t>　　第三节 平板电视行业社会环境分析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2024-2025年平板电视行业技术发展现状及趋势分析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2024-2025年中国平板电视发展现状调研</w:t>
      </w:r>
      <w:r>
        <w:rPr>
          <w:rFonts w:hint="eastAsia"/>
        </w:rPr>
        <w:br/>
      </w:r>
      <w:r>
        <w:rPr>
          <w:rFonts w:hint="eastAsia"/>
        </w:rPr>
        <w:t>　　第一节 中国平板电视市场现状分析</w:t>
      </w:r>
      <w:r>
        <w:rPr>
          <w:rFonts w:hint="eastAsia"/>
        </w:rPr>
        <w:br/>
      </w:r>
      <w:r>
        <w:rPr>
          <w:rFonts w:hint="eastAsia"/>
        </w:rPr>
        <w:t>　　第二节 中国平板电视行业产量情况分析及预测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一、平板电视总体产能规模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三、2019-2024年中国平板电视产量统计</w:t>
      </w:r>
      <w:r>
        <w:rPr>
          <w:rFonts w:hint="eastAsia"/>
        </w:rPr>
        <w:br/>
      </w:r>
      <w:r>
        <w:rPr>
          <w:rFonts w:hint="eastAsia"/>
        </w:rPr>
        <w:t>　　　　二、平板电视生产区域分布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三、2025-2031年中国平板电视产量预测分析</w:t>
      </w:r>
      <w:r>
        <w:rPr>
          <w:rFonts w:hint="eastAsia"/>
        </w:rPr>
        <w:br/>
      </w:r>
      <w:r>
        <w:rPr>
          <w:rFonts w:hint="eastAsia"/>
        </w:rPr>
        <w:t>　　第三节 中国平板电视市场需求分析及预测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一、中国平板电视市场需求特点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二、2019-2024年中国平板电视市场需求量统计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三、2025-2031年中国平板电视市场需求量预测分析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平板电视细分市场深度分析</w:t>
      </w:r>
      <w:r>
        <w:rPr>
          <w:rFonts w:hint="eastAsia"/>
        </w:rPr>
        <w:br/>
      </w:r>
      <w:r>
        <w:rPr>
          <w:rFonts w:hint="eastAsia"/>
        </w:rPr>
        <w:t>　　第一节 平板电视细分市场（一）发展研究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平板电视细分市场（二）发展研究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中国平板电视行业进出口情况分析预测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2019-2024年中国平板电视行业进出口情况分析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一、2019-2024年中国平板电视行业进口分析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二、2019-2024年中国平板电视行业出口分析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2025-2031年中国平板电视行业进出口情况预测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一、2025-2031年中国平板电视行业进口预测分析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二、2025-2031年中国平板电视行业出口预测分析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影响平板电视行业进出口变化的主要原因分析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2019-2024年中国平板电视行业区域市场分析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中国平板电视行业区域市场结构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重点地区平板电视行业调研分析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一、重点地区（一）平板电视市场分析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二、重点地区（二）平板电视市场分析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三、重点地区（三）平板电视市场分析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四、重点地区（四）平板电视市场分析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五、重点地区（五）平板电视市场分析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平板电视行业竞争格局分析</w:t>
      </w:r>
      <w:r>
        <w:rPr>
          <w:rFonts w:hint="eastAsia"/>
        </w:rPr>
        <w:br/>
      </w:r>
      <w:r>
        <w:rPr>
          <w:rFonts w:hint="eastAsia"/>
        </w:rPr>
        <w:t>　　第一节 平板电视行业集中度分析</w:t>
      </w:r>
      <w:r>
        <w:rPr>
          <w:rFonts w:hint="eastAsia"/>
        </w:rPr>
        <w:br/>
      </w:r>
      <w:r>
        <w:rPr>
          <w:rFonts w:hint="eastAsia"/>
        </w:rPr>
        <w:t>　　　　一、平板电视市场集中度分析</w:t>
      </w:r>
      <w:r>
        <w:rPr>
          <w:rFonts w:hint="eastAsia"/>
        </w:rPr>
        <w:br/>
      </w:r>
      <w:r>
        <w:rPr>
          <w:rFonts w:hint="eastAsia"/>
        </w:rPr>
        <w:t>　　　　二、平板电视企业集中度分析</w:t>
      </w:r>
      <w:r>
        <w:rPr>
          <w:rFonts w:hint="eastAsia"/>
        </w:rPr>
        <w:br/>
      </w:r>
      <w:r>
        <w:rPr>
          <w:rFonts w:hint="eastAsia"/>
        </w:rPr>
        <w:t>　　　　三、平板电视区域集中度分析</w:t>
      </w:r>
      <w:r>
        <w:rPr>
          <w:rFonts w:hint="eastAsia"/>
        </w:rPr>
        <w:br/>
      </w:r>
      <w:r>
        <w:rPr>
          <w:rFonts w:hint="eastAsia"/>
        </w:rPr>
        <w:t>　　第二节 平板电视行业主要企业竞争力分析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平板电视行业竞争格局分析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一、2024-2025年平板电视行业竞争分析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二、2024-2025年中外平板电视产品竞争分析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三、2019-2024年我国平板电视市场竞争分析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四、2025-2031年国内主要平板电视企业动向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平板电视行业上游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平板电视行业下游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平板电视重点企业（一）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平板电视重点企业（二）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平板电视重点企业（三）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平板电视重点企业（四）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平板电视重点企业（五）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平板电视重点企业（六）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2025年平板电视企业管理策略建议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提高平板电视企业竞争力的策略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一、提高中国平板电视企业核心竞争力的对策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二、平板电视企业提升竞争力的主要方向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三、影响平板电视企业核心竞争力的因素及提升途径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四、提高平板电视企业竞争力的策略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对我国平板电视品牌的战略思考</w:t>
      </w:r>
      <w:r>
        <w:rPr>
          <w:rFonts w:hint="eastAsia"/>
        </w:rPr>
        <w:br/>
      </w:r>
      <w:r>
        <w:rPr>
          <w:rFonts w:hint="eastAsia"/>
        </w:rPr>
        <w:t>　　　　一、平板电视实施品牌战略的意义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二、平板电视企业品牌的现状分析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三、我国平板电视企业的品牌战略</w:t>
      </w:r>
      <w:r>
        <w:rPr>
          <w:rFonts w:hint="eastAsia"/>
        </w:rPr>
        <w:br/>
      </w:r>
      <w:r>
        <w:rPr>
          <w:rFonts w:hint="eastAsia"/>
        </w:rPr>
        <w:t>　　　　四、平板电视品牌战略管理的策略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2025-2031年中国平板电视行业前景与风险预测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2025年中国平板电视市场前景分析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2025-2031年中国平板电视发展趋势预测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2025-2031年中国平板电视行业投资特性分析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一、2025-2031年中国平板电视行业进入壁垒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二、2025-2031年中国平板电视行业盈利模式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三、2025-2031年中国平板电视行业盈利因素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2025-2031年中国平板电视行业投资机会分析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一、2025-2031年中国平板电视细分市场投资机会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二、2025-2031年中国平板电视行业区域市场投资潜力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2025-2031年中国平板电视行业投资风险分析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一、2025-2031年中国平板电视行业市场竞争风险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二、2025-2031年中国平板电视行业技术风险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三、2025-2031年中国平板电视行业政策风险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四、2025-2031年中国平板电视行业进入退出风险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平板电视行业研究结论</w:t>
      </w:r>
      <w:r>
        <w:rPr>
          <w:rFonts w:hint="eastAsia"/>
        </w:rPr>
        <w:br/>
      </w:r>
      <w:r>
        <w:rPr>
          <w:rFonts w:hint="eastAsia"/>
        </w:rPr>
        <w:t>　　第二节 平板电视行业投资价值评估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中~智林－平板电视行业投资建议</w:t>
      </w:r>
      <w:r>
        <w:rPr>
          <w:rFonts w:hint="eastAsia"/>
        </w:rPr>
        <w:br/>
      </w:r>
      <w:r>
        <w:rPr>
          <w:rFonts w:hint="eastAsia"/>
        </w:rPr>
        <w:t>　　　　一、平板电视行业投资策略建议</w:t>
      </w:r>
      <w:r>
        <w:rPr>
          <w:rFonts w:hint="eastAsia"/>
        </w:rPr>
        <w:br/>
      </w:r>
      <w:r>
        <w:rPr>
          <w:rFonts w:hint="eastAsia"/>
        </w:rPr>
        <w:t>　　　　二、平板电视行业投资方向建议</w:t>
      </w:r>
      <w:r>
        <w:rPr>
          <w:rFonts w:hint="eastAsia"/>
        </w:rPr>
        <w:br/>
      </w:r>
      <w:r>
        <w:rPr>
          <w:rFonts w:hint="eastAsia"/>
        </w:rPr>
        <w:t>　　　　三、平板电视行业投资方式建议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2019-2024年中国平板电视市场规模及增长情况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2025-2031年中国平板电视行业产能预测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2025-2031年中国平板电视行业产量预测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2025-2031年中国平板电视行业市场需求预测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**地区平板电视市场规模及增长情况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2025年平板电视行业壁垒</w:t>
      </w:r>
      <w:r>
        <w:rPr>
          <w:rFonts w:hint="eastAsia"/>
        </w:rPr>
        <w:br/>
      </w:r>
      <w:r>
        <w:rPr>
          <w:rFonts w:hint="eastAsia"/>
        </w:rPr>
        <w:t>　　图表 2025年平板电视市场前景分析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2025-2031年中国平板电视市场需求预测</w:t>
      </w:r>
      <w:r>
        <w:rPr>
          <w:rFonts w:hint="eastAsia"/>
        </w:rPr>
        <w:br/>
      </w:r>
      <w:r>
        <w:rPr>
          <w:rFonts w:hint="eastAsia"/>
        </w:rPr>
        <w:t>　　图表 2025年平板电视发展趋势预测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4fcdd7e344bdf" w:history="1">
        <w:r>
          <w:rPr>
            <w:rStyle w:val="Hyperlink"/>
          </w:rPr>
          <w:t>2025-2031年中国平板电视行业现状与前景分析报告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4fcdd7e344bdf" w:history="1">
        <w:r>
          <w:rPr>
            <w:rStyle w:val="Hyperlink"/>
          </w:rPr>
          <w:t>https://www.20087.com/2/93/PingBanDianShiHangYeFaZhanQianJing.html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视与液晶电视区别、平板电视哪个牌子质量好、用来看电视的平板推荐、平板电视和lcd电视哪个好、2023最建议买三款平板、平板电视质量排名、投影电视、平板电视和led电视区别、全面屏电视和led电视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ce9d2d40d4c40" w:history="1">
      <w:r>
        <w:rPr>
          <w:rStyle w:val="Hyperlink"/>
        </w:rPr>
        <w:t>2025-2031年中国平板电视行业现状与前景分析报告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PingBanDianShiHangYeFaZhanQianJing.html" TargetMode="External" Id="Rd4c4fcdd7e34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PingBanDianShiHangYeFaZhanQianJing.html" TargetMode="External" Id="R5cbce9d2d40d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2024-11-24T07:44:00Z</dcterms:created>
  <dcterms:modified xsi:type="dcterms:W3CDTF">2024-11-24T08:44:00Z</dcterms:modified>
  <dc:subject>2025-2031年中国平板电视行业现状与前景分析报告</dc:subject>
  <dc:title>2025-2031年中国平板电视行业现状与前景分析报告</dc:title>
  <cp:keywords>2025-2031年中国平板电视行业现状与前景分析报告</cp:keywords>
  <dc:description>2025-2031年中国平板电视行业现状与前景分析报告</dc:description>
</cp:coreProperties>
</file>