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09629c314053" w:history="1">
              <w:r>
                <w:rPr>
                  <w:rStyle w:val="Hyperlink"/>
                </w:rPr>
                <w:t>2023年中国智能传感器市场调查研究与发展前景预测报告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09629c314053" w:history="1">
              <w:r>
                <w:rPr>
                  <w:rStyle w:val="Hyperlink"/>
                </w:rPr>
                <w:t>2023年中国智能传感器市场调查研究与发展前景预测报告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09629c314053" w:history="1">
                <w:r>
                  <w:rPr>
                    <w:rStyle w:val="Hyperlink"/>
                  </w:rPr>
                  <w:t>https://www.20087.com/M_JiXieJiDian/32/ZhiNengChuanGanQiShiChangXingQingFenXiYuCe.html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（IoT）和自动化系统的基础元件，集成了传感、数据处理和通信功能，能够在复杂环境中准确采集和分析信息。目前，智能传感器广泛应用于工业生产、智能家居、环境监测和医疗健康等领域，其精度、灵敏度和响应速度不断提高，满足了各类应用场景的严格要求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跨界融合和数据安全。随着5G和边缘计算技术的发展，智能传感器将能够实现实时数据传输和本地数据分析，提升系统的响应速度和决策效率。同时，数据加密和隐私保护机制的加强，将保障智能传感器在收集和传输敏感信息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09629c314053" w:history="1">
        <w:r>
          <w:rPr>
            <w:rStyle w:val="Hyperlink"/>
          </w:rPr>
          <w:t>2023年中国智能传感器市场调查研究与发展前景预测报告</w:t>
        </w:r>
      </w:hyperlink>
      <w:r>
        <w:rPr>
          <w:rFonts w:hint="eastAsia"/>
        </w:rPr>
        <w:t>》基于权威机构及智能传感器相关协会等渠道的资料数据，全方位分析了智能传感器行业的现状、市场需求及市场规模。智能传感器报告详细探讨了产业链结构、价格趋势，并对智能传感器各细分市场进行了研究。同时，预测了智能传感器市场前景与发展趋势，剖析了品牌竞争状态、市场集中度，以及智能传感器重点企业的表现。此外，智能传感器报告还揭示了行业发展的潜在风险与机遇，为智能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世界智能传感器行业发展情况分析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世界智能传感器行业分析</w:t>
      </w:r>
      <w:r>
        <w:rPr>
          <w:rFonts w:hint="eastAsia"/>
        </w:rPr>
        <w:br/>
      </w:r>
      <w:r>
        <w:rPr>
          <w:rFonts w:hint="eastAsia"/>
        </w:rPr>
        <w:t>　　　　一、世界智能传感器行业特点</w:t>
      </w:r>
      <w:r>
        <w:rPr>
          <w:rFonts w:hint="eastAsia"/>
        </w:rPr>
        <w:br/>
      </w:r>
      <w:r>
        <w:rPr>
          <w:rFonts w:hint="eastAsia"/>
        </w:rPr>
        <w:t>　　　　二、世界智能传感器产能状况</w:t>
      </w:r>
      <w:r>
        <w:rPr>
          <w:rFonts w:hint="eastAsia"/>
        </w:rPr>
        <w:br/>
      </w:r>
      <w:r>
        <w:rPr>
          <w:rFonts w:hint="eastAsia"/>
        </w:rPr>
        <w:t>　　　　三、世界智能传感器行业动态</w:t>
      </w:r>
      <w:r>
        <w:rPr>
          <w:rFonts w:hint="eastAsia"/>
        </w:rPr>
        <w:br/>
      </w:r>
      <w:r>
        <w:rPr>
          <w:rFonts w:hint="eastAsia"/>
        </w:rPr>
        <w:t>　　第二节 世界智能传感器市场分析</w:t>
      </w:r>
      <w:r>
        <w:rPr>
          <w:rFonts w:hint="eastAsia"/>
        </w:rPr>
        <w:br/>
      </w:r>
      <w:r>
        <w:rPr>
          <w:rFonts w:hint="eastAsia"/>
        </w:rPr>
        <w:t>　　　　一、世界智能传感器生产分布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3、瑞士</w:t>
      </w:r>
      <w:r>
        <w:rPr>
          <w:rFonts w:hint="eastAsia"/>
        </w:rPr>
        <w:br/>
      </w:r>
      <w:r>
        <w:rPr>
          <w:rFonts w:hint="eastAsia"/>
        </w:rPr>
        <w:t>　　　　　　4、意大利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　　6、印度</w:t>
      </w:r>
      <w:r>
        <w:rPr>
          <w:rFonts w:hint="eastAsia"/>
        </w:rPr>
        <w:br/>
      </w:r>
      <w:r>
        <w:rPr>
          <w:rFonts w:hint="eastAsia"/>
        </w:rPr>
        <w:t>　　　　　　7、韩国</w:t>
      </w:r>
      <w:r>
        <w:rPr>
          <w:rFonts w:hint="eastAsia"/>
        </w:rPr>
        <w:br/>
      </w:r>
      <w:r>
        <w:rPr>
          <w:rFonts w:hint="eastAsia"/>
        </w:rPr>
        <w:t>　　　　　　8、中国</w:t>
      </w:r>
      <w:r>
        <w:rPr>
          <w:rFonts w:hint="eastAsia"/>
        </w:rPr>
        <w:br/>
      </w:r>
      <w:r>
        <w:rPr>
          <w:rFonts w:hint="eastAsia"/>
        </w:rPr>
        <w:t>　　　　二、世界智能传感器消费情况</w:t>
      </w:r>
      <w:r>
        <w:rPr>
          <w:rFonts w:hint="eastAsia"/>
        </w:rPr>
        <w:br/>
      </w:r>
      <w:r>
        <w:rPr>
          <w:rFonts w:hint="eastAsia"/>
        </w:rPr>
        <w:t>　　　　三、世界智能传感器消费结构</w:t>
      </w:r>
      <w:r>
        <w:rPr>
          <w:rFonts w:hint="eastAsia"/>
        </w:rPr>
        <w:br/>
      </w:r>
      <w:r>
        <w:rPr>
          <w:rFonts w:hint="eastAsia"/>
        </w:rPr>
        <w:t>　　第三节 2023年中外智能传感器市场对比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中国智能传感器行业供给情况分析及趋势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2022-2023年中国智能传感器行业市场供给分析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一、智能传感器整体供给情况分析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二、智能传感器重点区域供给分析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智能传感器行业供给关系因素分析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　　1、智能传感器的功能</w:t>
      </w:r>
      <w:r>
        <w:rPr>
          <w:rFonts w:hint="eastAsia"/>
        </w:rPr>
        <w:br/>
      </w:r>
      <w:r>
        <w:rPr>
          <w:rFonts w:hint="eastAsia"/>
        </w:rPr>
        <w:t>　　　　　　2、智能传感器的优点</w:t>
      </w:r>
      <w:r>
        <w:rPr>
          <w:rFonts w:hint="eastAsia"/>
        </w:rPr>
        <w:br/>
      </w:r>
      <w:r>
        <w:rPr>
          <w:rFonts w:hint="eastAsia"/>
        </w:rPr>
        <w:t>　　　　　　3、智能传感器的应用</w:t>
      </w:r>
      <w:r>
        <w:rPr>
          <w:rFonts w:hint="eastAsia"/>
        </w:rPr>
        <w:br/>
      </w:r>
      <w:r>
        <w:rPr>
          <w:rFonts w:hint="eastAsia"/>
        </w:rPr>
        <w:t>　　　　　　4、需求前景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2、科技政策</w:t>
      </w:r>
      <w:r>
        <w:rPr>
          <w:rFonts w:hint="eastAsia"/>
        </w:rPr>
        <w:br/>
      </w:r>
      <w:r>
        <w:rPr>
          <w:rFonts w:hint="eastAsia"/>
        </w:rPr>
        <w:t>　　　　　　3、制度创新政策</w:t>
      </w:r>
      <w:r>
        <w:rPr>
          <w:rFonts w:hint="eastAsia"/>
        </w:rPr>
        <w:br/>
      </w:r>
      <w:r>
        <w:rPr>
          <w:rFonts w:hint="eastAsia"/>
        </w:rPr>
        <w:t>　　第三节 2023-2029年中国智能传感器行业市场供给趋势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一、智能传感器整体供给情况趋势分析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二、智能传感器重点区域供给趋势分析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三、影响未来智能传感器供给的因素分析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金融危机下智能传感器行业宏观经济环境分析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2、2023年世界经济发展趋势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1、后金融危机时期国际贸易发展趋势</w:t>
      </w:r>
      <w:r>
        <w:rPr>
          <w:rFonts w:hint="eastAsia"/>
        </w:rPr>
        <w:br/>
      </w:r>
      <w:r>
        <w:rPr>
          <w:rFonts w:hint="eastAsia"/>
        </w:rPr>
        <w:t>　　　　　　2、国际影响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　　1、对我国银行业的影响</w:t>
      </w:r>
      <w:r>
        <w:rPr>
          <w:rFonts w:hint="eastAsia"/>
        </w:rPr>
        <w:br/>
      </w:r>
      <w:r>
        <w:rPr>
          <w:rFonts w:hint="eastAsia"/>
        </w:rPr>
        <w:t>　　　　　　2、对电力行业的影响</w:t>
      </w:r>
      <w:r>
        <w:rPr>
          <w:rFonts w:hint="eastAsia"/>
        </w:rPr>
        <w:br/>
      </w:r>
      <w:r>
        <w:rPr>
          <w:rFonts w:hint="eastAsia"/>
        </w:rPr>
        <w:t>　　　　　　3、对汽车行业的影响</w:t>
      </w:r>
      <w:r>
        <w:rPr>
          <w:rFonts w:hint="eastAsia"/>
        </w:rPr>
        <w:br/>
      </w:r>
      <w:r>
        <w:rPr>
          <w:rFonts w:hint="eastAsia"/>
        </w:rPr>
        <w:t>　　　　　　4、对房地产行业的影响</w:t>
      </w:r>
      <w:r>
        <w:rPr>
          <w:rFonts w:hint="eastAsia"/>
        </w:rPr>
        <w:br/>
      </w:r>
      <w:r>
        <w:rPr>
          <w:rFonts w:hint="eastAsia"/>
        </w:rPr>
        <w:t>　　　　　　5、对进出口的影响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中国的经济形势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4、2023年的改革趋势预测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2023年中国智能传感器行业发展概况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2023年中国智能传感器行业发展态势分析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2023年中国智能传感器行业发展特点分析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2023年中国智能传感器行业市场供需分析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2023年中国智能传感器行业价格分析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2023年中国智能传感器行业整体运行状况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2023年智能传感器行业产销分析</w:t>
      </w:r>
      <w:r>
        <w:rPr>
          <w:rFonts w:hint="eastAsia"/>
        </w:rPr>
        <w:br/>
      </w:r>
      <w:r>
        <w:rPr>
          <w:rFonts w:hint="eastAsia"/>
        </w:rPr>
        <w:t>　　第二节 2023年智能传感器行业盈利能力分析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2023年智能传感器行业偿债能力分析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2023年智能传感器行业营运能力分析</w:t>
      </w:r>
      <w:r>
        <w:rPr>
          <w:rFonts w:hint="eastAsia"/>
        </w:rPr>
        <w:br/>
      </w:r>
      <w:r>
        <w:rPr>
          <w:rFonts w:hint="eastAsia"/>
        </w:rPr>
        <w:t>　　第五节 2023年智能传感器行业发展能力分析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2023-2029年中国智能传感器行业进出口市场分析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2018-2023年智能传感器行业进出口特点分析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2018-2023年智能传感器行业进出口量分析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2023-2029年智能传感器行业进出口市场预测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2023-2029年智能传感器行业投资价值及行业发展预测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2023-2029年智能传感器行业成长性预测</w:t>
      </w:r>
      <w:r>
        <w:rPr>
          <w:rFonts w:hint="eastAsia"/>
        </w:rPr>
        <w:br/>
      </w:r>
      <w:r>
        <w:rPr>
          <w:rFonts w:hint="eastAsia"/>
        </w:rPr>
        <w:t>　　第二节 2023-2029年智能传感器行业经营能力预测</w:t>
      </w:r>
      <w:r>
        <w:rPr>
          <w:rFonts w:hint="eastAsia"/>
        </w:rPr>
        <w:br/>
      </w:r>
      <w:r>
        <w:rPr>
          <w:rFonts w:hint="eastAsia"/>
        </w:rPr>
        <w:t>　　第三节 2023-2029年智能传感器行业盈利能力预测</w:t>
      </w:r>
      <w:r>
        <w:rPr>
          <w:rFonts w:hint="eastAsia"/>
        </w:rPr>
        <w:br/>
      </w:r>
      <w:r>
        <w:rPr>
          <w:rFonts w:hint="eastAsia"/>
        </w:rPr>
        <w:t>　　第四节 2023-2029年智能传感器行业偿债能力预测</w:t>
      </w:r>
      <w:r>
        <w:rPr>
          <w:rFonts w:hint="eastAsia"/>
        </w:rPr>
        <w:br/>
      </w:r>
      <w:r>
        <w:rPr>
          <w:rFonts w:hint="eastAsia"/>
        </w:rPr>
        <w:t>　　第五节 2023-2029年我国智能传感器行业产值预测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2023-2029年我国智能传感器行业销售收入预测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2023-2029年我国智能传感器行业总资产预测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2018-2023年中国智能传感器产业重点区域运行分析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第七节 2018-2023年东北地区智能传感器产业运行情况分析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2023年中国智能传感器行业重点企业竞争力分析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　　1、主营业务</w:t>
      </w:r>
      <w:r>
        <w:rPr>
          <w:rFonts w:hint="eastAsia"/>
        </w:rPr>
        <w:br/>
      </w:r>
      <w:r>
        <w:rPr>
          <w:rFonts w:hint="eastAsia"/>
        </w:rPr>
        <w:t>　　　　　　2、经营范围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t>　　第二节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t>　　第五节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t>　　第六节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2023-2029年中国智能传感器行业消费者偏好调查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智能传感器的品牌市场调查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一、消费者对智能传感器品牌认知度宏观调查</w:t>
      </w:r>
      <w:r>
        <w:rPr>
          <w:rFonts w:hint="eastAsia"/>
        </w:rPr>
        <w:br/>
      </w:r>
      <w:r>
        <w:rPr>
          <w:rFonts w:hint="eastAsia"/>
        </w:rPr>
        <w:t>　　　　　　1、知名度高不一定是好品牌</w:t>
      </w:r>
      <w:r>
        <w:rPr>
          <w:rFonts w:hint="eastAsia"/>
        </w:rPr>
        <w:br/>
      </w:r>
      <w:r>
        <w:rPr>
          <w:rFonts w:hint="eastAsia"/>
        </w:rPr>
        <w:t>　　　　　　2、把品牌做成知名其实最容易</w:t>
      </w:r>
      <w:r>
        <w:rPr>
          <w:rFonts w:hint="eastAsia"/>
        </w:rPr>
        <w:br/>
      </w:r>
      <w:r>
        <w:rPr>
          <w:rFonts w:hint="eastAsia"/>
        </w:rPr>
        <w:t>　　　　　　3、只有被认知的才愿意了解</w:t>
      </w:r>
      <w:r>
        <w:rPr>
          <w:rFonts w:hint="eastAsia"/>
        </w:rPr>
        <w:br/>
      </w:r>
      <w:r>
        <w:rPr>
          <w:rFonts w:hint="eastAsia"/>
        </w:rPr>
        <w:t>　　　　　　4、老是做认知，结果就是招人烦</w:t>
      </w:r>
      <w:r>
        <w:rPr>
          <w:rFonts w:hint="eastAsia"/>
        </w:rPr>
        <w:br/>
      </w:r>
      <w:r>
        <w:rPr>
          <w:rFonts w:hint="eastAsia"/>
        </w:rPr>
        <w:t>　　　　　　5、品牌认知度的案例</w:t>
      </w:r>
      <w:r>
        <w:rPr>
          <w:rFonts w:hint="eastAsia"/>
        </w:rPr>
        <w:br/>
      </w:r>
      <w:r>
        <w:rPr>
          <w:rFonts w:hint="eastAsia"/>
        </w:rPr>
        <w:t>　　　　二、消费者对智能传感器的品牌偏好调查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三、消费者对智能传感器品牌的首要认知渠道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五、智能传感器品牌忠诚度调查</w:t>
      </w:r>
      <w:r>
        <w:rPr>
          <w:rFonts w:hint="eastAsia"/>
        </w:rPr>
        <w:br/>
      </w:r>
      <w:r>
        <w:rPr>
          <w:rFonts w:hint="eastAsia"/>
        </w:rPr>
        <w:t>　　　　　　1、品牌忠诚度的衡量</w:t>
      </w:r>
      <w:r>
        <w:rPr>
          <w:rFonts w:hint="eastAsia"/>
        </w:rPr>
        <w:br/>
      </w:r>
      <w:r>
        <w:rPr>
          <w:rFonts w:hint="eastAsia"/>
        </w:rPr>
        <w:t>　　　　　　2、基于品牌忠诚度的营销策略</w:t>
      </w:r>
      <w:r>
        <w:rPr>
          <w:rFonts w:hint="eastAsia"/>
        </w:rPr>
        <w:br/>
      </w:r>
      <w:r>
        <w:rPr>
          <w:rFonts w:hint="eastAsia"/>
        </w:rPr>
        <w:t>　　　　六、智能传感器品牌市场占有率调查</w:t>
      </w:r>
      <w:r>
        <w:rPr>
          <w:rFonts w:hint="eastAsia"/>
        </w:rPr>
        <w:br/>
      </w:r>
      <w:r>
        <w:rPr>
          <w:rFonts w:hint="eastAsia"/>
        </w:rPr>
        <w:t>　　第二节 消费者的消费理念调研</w:t>
      </w:r>
      <w:r>
        <w:rPr>
          <w:rFonts w:hint="eastAsia"/>
        </w:rPr>
        <w:br/>
      </w:r>
      <w:r>
        <w:rPr>
          <w:rFonts w:hint="eastAsia"/>
        </w:rPr>
        <w:t>　　　　一、品牌的作用应该正视</w:t>
      </w:r>
      <w:r>
        <w:rPr>
          <w:rFonts w:hint="eastAsia"/>
        </w:rPr>
        <w:br/>
      </w:r>
      <w:r>
        <w:rPr>
          <w:rFonts w:hint="eastAsia"/>
        </w:rPr>
        <w:t>　　　　二、发展才是硬道理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第十一章 中国智能传感器行业投资策略分析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2022-2023年中国智能传感器行业投资环境分析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一、投资硬环境</w:t>
      </w:r>
      <w:r>
        <w:rPr>
          <w:rFonts w:hint="eastAsia"/>
        </w:rPr>
        <w:br/>
      </w:r>
      <w:r>
        <w:rPr>
          <w:rFonts w:hint="eastAsia"/>
        </w:rPr>
        <w:t>　　　　二、投资软环境</w:t>
      </w:r>
      <w:r>
        <w:rPr>
          <w:rFonts w:hint="eastAsia"/>
        </w:rPr>
        <w:br/>
      </w:r>
      <w:r>
        <w:rPr>
          <w:rFonts w:hint="eastAsia"/>
        </w:rPr>
        <w:t>　　　　三、我国投资环境的国际比较</w:t>
      </w:r>
      <w:r>
        <w:rPr>
          <w:rFonts w:hint="eastAsia"/>
        </w:rPr>
        <w:br/>
      </w:r>
      <w:r>
        <w:rPr>
          <w:rFonts w:hint="eastAsia"/>
        </w:rPr>
        <w:t>　　第二节 2022-2023年中国智能传感器行业投资收益分析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2022-2023年中国智能传感器行业产品投资方向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2023-2029年中国智能传感器行业投资收益预测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二、2023-2029年中国智能传感器行业工业总产值预测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三、2023-2029年中国智能传感器行业销售收入预测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四、2023-2029年中国智能传感器行业利润总额预测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　　1、低成本竞争风险</w:t>
      </w:r>
      <w:r>
        <w:rPr>
          <w:rFonts w:hint="eastAsia"/>
        </w:rPr>
        <w:br/>
      </w:r>
      <w:r>
        <w:rPr>
          <w:rFonts w:hint="eastAsia"/>
        </w:rPr>
        <w:t>　　　　　　2、差异化竞争风险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智能传感器行业发展趋势与投资战略研究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2、可移动化</w:t>
      </w:r>
      <w:r>
        <w:rPr>
          <w:rFonts w:hint="eastAsia"/>
        </w:rPr>
        <w:br/>
      </w:r>
      <w:r>
        <w:rPr>
          <w:rFonts w:hint="eastAsia"/>
        </w:rPr>
        <w:t>　　　　　　3、微型化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1、集成化</w:t>
      </w:r>
      <w:r>
        <w:rPr>
          <w:rFonts w:hint="eastAsia"/>
        </w:rPr>
        <w:br/>
      </w:r>
      <w:r>
        <w:rPr>
          <w:rFonts w:hint="eastAsia"/>
        </w:rPr>
        <w:t>　　　　　　2、多样化</w:t>
      </w:r>
      <w:r>
        <w:rPr>
          <w:rFonts w:hint="eastAsia"/>
        </w:rPr>
        <w:br/>
      </w:r>
      <w:r>
        <w:rPr>
          <w:rFonts w:hint="eastAsia"/>
        </w:rPr>
        <w:t>　　第三节 智能传感器行业发展战略研究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　　1、注意事项</w:t>
      </w:r>
      <w:r>
        <w:rPr>
          <w:rFonts w:hint="eastAsia"/>
        </w:rPr>
        <w:br/>
      </w:r>
      <w:r>
        <w:rPr>
          <w:rFonts w:hint="eastAsia"/>
        </w:rPr>
        <w:t>　　　　　　2、销售策略</w:t>
      </w:r>
      <w:r>
        <w:rPr>
          <w:rFonts w:hint="eastAsia"/>
        </w:rPr>
        <w:br/>
      </w:r>
      <w:r>
        <w:rPr>
          <w:rFonts w:hint="eastAsia"/>
        </w:rPr>
        <w:t>　　　　　　3、意法半导体的多元销售案例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2018-2023年全球智能传感器产能分析</w:t>
      </w:r>
      <w:r>
        <w:rPr>
          <w:rFonts w:hint="eastAsia"/>
        </w:rPr>
        <w:br/>
      </w:r>
      <w:r>
        <w:rPr>
          <w:rFonts w:hint="eastAsia"/>
        </w:rPr>
        <w:t>　　图表 2018-2023年中国智能传感器产能分析</w:t>
      </w:r>
      <w:r>
        <w:rPr>
          <w:rFonts w:hint="eastAsia"/>
        </w:rPr>
        <w:br/>
      </w:r>
      <w:r>
        <w:rPr>
          <w:rFonts w:hint="eastAsia"/>
        </w:rPr>
        <w:t>　　图表 2023年中国智能传感器产能分布区域占比分析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2022-2023年社会零售总额增长率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2022-2023年居民消费价格月增长速度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2022-2023年中国居民人均收入实际增长速度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2022-2023年房地产开发投资累计同比增速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2018-2023年中国智能传感器需求分析</w:t>
      </w:r>
      <w:r>
        <w:rPr>
          <w:rFonts w:hint="eastAsia"/>
        </w:rPr>
        <w:br/>
      </w:r>
      <w:r>
        <w:rPr>
          <w:rFonts w:hint="eastAsia"/>
        </w:rPr>
        <w:t>　　图表 2018-2023年中国智能传感器供需分析</w:t>
      </w:r>
      <w:r>
        <w:rPr>
          <w:rFonts w:hint="eastAsia"/>
        </w:rPr>
        <w:br/>
      </w:r>
      <w:r>
        <w:rPr>
          <w:rFonts w:hint="eastAsia"/>
        </w:rPr>
        <w:t>　　图表 2018-2023年中国智能传感器产量分析</w:t>
      </w:r>
      <w:r>
        <w:rPr>
          <w:rFonts w:hint="eastAsia"/>
        </w:rPr>
        <w:br/>
      </w:r>
      <w:r>
        <w:rPr>
          <w:rFonts w:hint="eastAsia"/>
        </w:rPr>
        <w:t>　　图表 2018-2023年中国智能传感器销量（不含出口）分析</w:t>
      </w:r>
      <w:r>
        <w:rPr>
          <w:rFonts w:hint="eastAsia"/>
        </w:rPr>
        <w:br/>
      </w:r>
      <w:r>
        <w:rPr>
          <w:rFonts w:hint="eastAsia"/>
        </w:rPr>
        <w:t>　　图表 2018-2023年行业营业利润率分析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2018-2023年行业净资产收益率分析</w:t>
      </w:r>
      <w:r>
        <w:rPr>
          <w:rFonts w:hint="eastAsia"/>
        </w:rPr>
        <w:br/>
      </w:r>
      <w:r>
        <w:rPr>
          <w:rFonts w:hint="eastAsia"/>
        </w:rPr>
        <w:t>　　图表 2018-2023年行业流动比率分析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2018-2023年行业利息保障倍数分析</w:t>
      </w:r>
      <w:r>
        <w:rPr>
          <w:rFonts w:hint="eastAsia"/>
        </w:rPr>
        <w:br/>
      </w:r>
      <w:r>
        <w:rPr>
          <w:rFonts w:hint="eastAsia"/>
        </w:rPr>
        <w:t>　　图表 2018-2023年行业存货周转率分析</w:t>
      </w:r>
      <w:r>
        <w:rPr>
          <w:rFonts w:hint="eastAsia"/>
        </w:rPr>
        <w:br/>
      </w:r>
      <w:r>
        <w:rPr>
          <w:rFonts w:hint="eastAsia"/>
        </w:rPr>
        <w:t>　　图表 2018-2023年行业净利润增长率分析</w:t>
      </w:r>
      <w:r>
        <w:rPr>
          <w:rFonts w:hint="eastAsia"/>
        </w:rPr>
        <w:br/>
      </w:r>
      <w:r>
        <w:rPr>
          <w:rFonts w:hint="eastAsia"/>
        </w:rPr>
        <w:t>　　图表 2018-2023年行业总资产增长率分析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2018-2023年中国智能传感器进口情况分析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2023-2029年中国智能传感器出口情况预测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2023-2029年中国智能传感器净利润增长率预测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2023-2029年中国智能传感器总资产增长率预测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2023-2029年中国智能传感器存货周转率预测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2023-2029年中国智能传感器营业利润率预测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2023-2029年中国智能传感器净利润增长率预测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2023-2029年中国智能传感器流动比率预测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2023-2029年中国智能传感器资产负债率预测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2023-2029年中国智能传感器利息保障倍数预测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2023-2029年中国智能传感器产值预测</w:t>
      </w:r>
      <w:r>
        <w:rPr>
          <w:rFonts w:hint="eastAsia"/>
        </w:rPr>
        <w:br/>
      </w:r>
      <w:r>
        <w:rPr>
          <w:rFonts w:hint="eastAsia"/>
        </w:rPr>
        <w:t>　　图表 2018-2023年中国智能传感器销售收入分析</w:t>
      </w:r>
      <w:r>
        <w:rPr>
          <w:rFonts w:hint="eastAsia"/>
        </w:rPr>
        <w:br/>
      </w:r>
      <w:r>
        <w:rPr>
          <w:rFonts w:hint="eastAsia"/>
        </w:rPr>
        <w:t>　　图表 2023-2029年中国智能传感器销售收入预测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2023-2029年中国智能传感器总资产预测</w:t>
      </w:r>
      <w:r>
        <w:rPr>
          <w:rFonts w:hint="eastAsia"/>
        </w:rPr>
        <w:br/>
      </w:r>
      <w:r>
        <w:rPr>
          <w:rFonts w:hint="eastAsia"/>
        </w:rPr>
        <w:t>　　图表 2018-2023年中国智能传感器华东地区市场份额分析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2018-2023年中国智能传感器西北地区市场份额分析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2023年我国智能传感器市场分布（省份）</w:t>
      </w:r>
      <w:r>
        <w:rPr>
          <w:rFonts w:hint="eastAsia"/>
        </w:rPr>
        <w:br/>
      </w:r>
      <w:r>
        <w:rPr>
          <w:rFonts w:hint="eastAsia"/>
        </w:rPr>
        <w:t>　　图表 2023年我国智能传感器市场分布（城市）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2022-2023年汉威电子股份有限公司资本结构分析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2023年汉威电子股份有限公司主营业务经营分析</w:t>
      </w:r>
      <w:r>
        <w:rPr>
          <w:rFonts w:hint="eastAsia"/>
        </w:rPr>
        <w:br/>
      </w:r>
      <w:r>
        <w:rPr>
          <w:rFonts w:hint="eastAsia"/>
        </w:rPr>
        <w:t>　　图表 2018-2023年汉威电子股份有限公司产销情况分析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2022-2023年歌尔声学股份有限公司资本结构分析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2023年歌尔声学股份有限公司主营业务分析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2023年歌尔声学股份有限公司产品情况分析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2022-2023年上海威尔泰工业自动化股份有限公司资本结构分析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2023年上海威尔泰工业自动化股份有限公司主营业务分析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2023年上海威尔泰工业自动化股份有限公司产品情况分析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2022-2023年浙江大立科技股份有限公司资本结构分析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2023年浙江大立科技股份有限公司主营业务分析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2023年浙江大立科技股份有限公司产品情况分析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2022-2023年福建福日电子股份有限公司资本结构分析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2023年福建福日电子股份有限公司主营业务分析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2023年福建福日电子股份有限公司产品情况分析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2023年华工科技产业股份有限公司按行业主营业务分析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华工科技产业股份有限公司产品结构</w:t>
      </w:r>
      <w:r>
        <w:rPr>
          <w:rFonts w:hint="eastAsia"/>
        </w:rPr>
        <w:br/>
      </w:r>
      <w:r>
        <w:rPr>
          <w:rFonts w:hint="eastAsia"/>
        </w:rPr>
        <w:t>　　图表 消费者对智能传感器品牌认知度调查</w:t>
      </w:r>
      <w:r>
        <w:rPr>
          <w:rFonts w:hint="eastAsia"/>
        </w:rPr>
        <w:br/>
      </w:r>
      <w:r>
        <w:rPr>
          <w:rFonts w:hint="eastAsia"/>
        </w:rPr>
        <w:t>　　图表 不同认知渠道的效应</w:t>
      </w:r>
      <w:r>
        <w:rPr>
          <w:rFonts w:hint="eastAsia"/>
        </w:rPr>
        <w:br/>
      </w:r>
      <w:r>
        <w:rPr>
          <w:rFonts w:hint="eastAsia"/>
        </w:rPr>
        <w:t>　　图表 2023年中国智能传感器品牌排行</w:t>
      </w:r>
      <w:r>
        <w:rPr>
          <w:rFonts w:hint="eastAsia"/>
        </w:rPr>
        <w:br/>
      </w:r>
      <w:r>
        <w:rPr>
          <w:rFonts w:hint="eastAsia"/>
        </w:rPr>
        <w:t>　　图表 2023年中国智能传感器国内品牌排行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2023年中国智能传感器市场占有率分析</w:t>
      </w:r>
      <w:r>
        <w:rPr>
          <w:rFonts w:hint="eastAsia"/>
        </w:rPr>
        <w:br/>
      </w:r>
      <w:r>
        <w:rPr>
          <w:rFonts w:hint="eastAsia"/>
        </w:rPr>
        <w:t>　　图表 2018-2023年这个智能传感器投资利润分析</w:t>
      </w:r>
      <w:r>
        <w:rPr>
          <w:rFonts w:hint="eastAsia"/>
        </w:rPr>
        <w:br/>
      </w:r>
      <w:r>
        <w:rPr>
          <w:rFonts w:hint="eastAsia"/>
        </w:rPr>
        <w:t>　　图表 行业周期理论</w:t>
      </w:r>
      <w:r>
        <w:rPr>
          <w:rFonts w:hint="eastAsia"/>
        </w:rPr>
        <w:br/>
      </w:r>
      <w:r>
        <w:rPr>
          <w:rFonts w:hint="eastAsia"/>
        </w:rPr>
        <w:t>　　图表 不同行业周期的盈利分析</w:t>
      </w:r>
      <w:r>
        <w:rPr>
          <w:rFonts w:hint="eastAsia"/>
        </w:rPr>
        <w:br/>
      </w:r>
      <w:r>
        <w:rPr>
          <w:rFonts w:hint="eastAsia"/>
        </w:rPr>
        <w:t>　　图表 2023-2029年这个智能传感器工业人总产值预测</w:t>
      </w:r>
      <w:r>
        <w:rPr>
          <w:rFonts w:hint="eastAsia"/>
        </w:rPr>
        <w:br/>
      </w:r>
      <w:r>
        <w:rPr>
          <w:rFonts w:hint="eastAsia"/>
        </w:rPr>
        <w:t>　　图表 2023-2029年这个智能传感器销售收入预测</w:t>
      </w:r>
      <w:r>
        <w:rPr>
          <w:rFonts w:hint="eastAsia"/>
        </w:rPr>
        <w:br/>
      </w:r>
      <w:r>
        <w:rPr>
          <w:rFonts w:hint="eastAsia"/>
        </w:rPr>
        <w:t>　　图表 2023-2029年这个智能传感器利润预测</w:t>
      </w:r>
      <w:r>
        <w:rPr>
          <w:rFonts w:hint="eastAsia"/>
        </w:rPr>
        <w:br/>
      </w:r>
      <w:r>
        <w:rPr>
          <w:rFonts w:hint="eastAsia"/>
        </w:rPr>
        <w:t>　　图表 2023-2029年这个智能传感器总资产预测</w:t>
      </w:r>
      <w:r>
        <w:rPr>
          <w:rFonts w:hint="eastAsia"/>
        </w:rPr>
        <w:br/>
      </w:r>
      <w:r>
        <w:rPr>
          <w:rFonts w:hint="eastAsia"/>
        </w:rPr>
        <w:t>　　图表 2023-2029年智能传感器全国市场规模分析</w:t>
      </w:r>
      <w:r>
        <w:rPr>
          <w:rFonts w:hint="eastAsia"/>
        </w:rPr>
        <w:br/>
      </w:r>
      <w:r>
        <w:rPr>
          <w:rFonts w:hint="eastAsia"/>
        </w:rPr>
        <w:t>　　图表 2023-2029年智能传感器全国投资规模分析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09629c314053" w:history="1">
        <w:r>
          <w:rPr>
            <w:rStyle w:val="Hyperlink"/>
          </w:rPr>
          <w:t>2023年中国智能传感器市场调查研究与发展前景预测报告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09629c314053" w:history="1">
        <w:r>
          <w:rPr>
            <w:rStyle w:val="Hyperlink"/>
          </w:rPr>
          <w:t>https://www.20087.com/M_JiXieJiDian/32/ZhiNengChuanGanQiShiChangXingQingFenXiYuCe.html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7c3a81bf4d61" w:history="1">
      <w:r>
        <w:rPr>
          <w:rStyle w:val="Hyperlink"/>
        </w:rPr>
        <w:t>2023年中国智能传感器市场调查研究与发展前景预测报告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iNengChuanGanQiShiChangXingQingFenXiYuCe.html" TargetMode="External" Id="R87f709629c3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iNengChuanGanQiShiChangXingQingFenXiYuCe.html" TargetMode="External" Id="R7fdd7c3a81b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2023-05-25T07:07:00Z</dcterms:created>
  <dcterms:modified xsi:type="dcterms:W3CDTF">2023-05-25T08:07:00Z</dcterms:modified>
  <dc:subject>2023年中国智能传感器市场调查研究与发展前景预测报告</dc:subject>
  <dc:title>2023年中国智能传感器市场调查研究与发展前景预测报告</dc:title>
  <cp:keywords>2023年中国智能传感器市场调查研究与发展前景预测报告</cp:keywords>
  <dc:description>2023年中国智能传感器市场调查研究与发展前景预测报告</dc:description>
</cp:coreProperties>
</file>