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4f08512cc4165" w:history="1">
              <w:r>
                <w:rPr>
                  <w:rStyle w:val="Hyperlink"/>
                </w:rPr>
                <w:t>2025-2031年中国民用航拍无人机行业深度调研与发展趋势报告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4f08512cc4165" w:history="1">
              <w:r>
                <w:rPr>
                  <w:rStyle w:val="Hyperlink"/>
                </w:rPr>
                <w:t>2025-2031年中国民用航拍无人机行业深度调研与发展趋势报告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4f08512cc4165" w:history="1">
                <w:r>
                  <w:rPr>
                    <w:rStyle w:val="Hyperlink"/>
                  </w:rPr>
                  <w:t>https://www.20087.com/2/03/MinYongHangPaiWuRenJiFaZhanQuShi.html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拍无人机市场近年来呈现爆炸式增长，广泛应用于影视制作、地理测绘、农业监测和应急救援等领域。高清晰度摄像技术、GPS定位和稳定云台的结合，使得无人机能够拍摄出高质量的空中影像。同时，无人机的操控变得越来越简便，通过手机或平板电脑上的应用程序即可实现远程控制，吸引了大量业余爱好者和专业摄影师。</w:t>
      </w:r>
      <w:r>
        <w:rPr>
          <w:rFonts w:hint="eastAsia"/>
        </w:rPr>
        <w:br/>
      </w:r>
      <w:r>
        <w:rPr>
          <w:rFonts w:hint="eastAsia"/>
        </w:rPr>
        <w:t>　　民用航拍无人机的未来将更加注重智能化和法规遵从性。这包括自动避障和智能航线规划功能，以提高飞行安全性和任务执行的准确性。同时，随着监管框架的完善，无人机将被要求具备更严格的空域感知能力，遵守飞行规则，避免与传统航空器发生冲突。此外，随着电池技术的进步和飞行时间的延长，航拍无人机将能够承担更长时间的飞行任务，拓宽其在商业和科学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4f08512cc4165" w:history="1">
        <w:r>
          <w:rPr>
            <w:rStyle w:val="Hyperlink"/>
          </w:rPr>
          <w:t>2025-2031年中国民用航拍无人机行业深度调研与发展趋势报告</w:t>
        </w:r>
      </w:hyperlink>
      <w:r>
        <w:rPr>
          <w:rFonts w:hint="eastAsia"/>
        </w:rPr>
        <w:t>》依托权威机构及行业协会数据，结合民用航拍无人机行业的宏观环境与微观实践，从民用航拍无人机市场规模、市场需求、技术现状及产业链结构等多维度进行了系统调研与分析。报告通过严谨的研究方法与翔实的数据支持，辅以直观图表，全面剖析了民用航拍无人机行业发展趋势、重点企业表现及市场竞争格局，并通过SWOT分析揭示了行业机遇与潜在风险，为民用航拍无人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全球无人机系统及技术分析</w:t>
      </w:r>
      <w:r>
        <w:rPr>
          <w:rFonts w:hint="eastAsia"/>
        </w:rPr>
        <w:br/>
      </w:r>
      <w:r>
        <w:rPr>
          <w:rFonts w:hint="eastAsia"/>
        </w:rPr>
        <w:t>　　第一节 无人机的定义及分类</w:t>
      </w:r>
      <w:r>
        <w:rPr>
          <w:rFonts w:hint="eastAsia"/>
        </w:rPr>
        <w:br/>
      </w:r>
      <w:r>
        <w:rPr>
          <w:rFonts w:hint="eastAsia"/>
        </w:rPr>
        <w:t>　　　　一、无人机的定义</w:t>
      </w:r>
      <w:r>
        <w:rPr>
          <w:rFonts w:hint="eastAsia"/>
        </w:rPr>
        <w:br/>
      </w:r>
      <w:r>
        <w:rPr>
          <w:rFonts w:hint="eastAsia"/>
        </w:rPr>
        <w:t>　　　　二、无人机的分类</w:t>
      </w:r>
      <w:r>
        <w:rPr>
          <w:rFonts w:hint="eastAsia"/>
        </w:rPr>
        <w:br/>
      </w:r>
      <w:r>
        <w:rPr>
          <w:rFonts w:hint="eastAsia"/>
        </w:rPr>
        <w:t>　　　　三、无人机的用途</w:t>
      </w:r>
      <w:r>
        <w:rPr>
          <w:rFonts w:hint="eastAsia"/>
        </w:rPr>
        <w:br/>
      </w:r>
      <w:r>
        <w:rPr>
          <w:rFonts w:hint="eastAsia"/>
        </w:rPr>
        <w:t>　　　　四、无人机的优势</w:t>
      </w:r>
      <w:r>
        <w:rPr>
          <w:rFonts w:hint="eastAsia"/>
        </w:rPr>
        <w:br/>
      </w:r>
      <w:r>
        <w:rPr>
          <w:rFonts w:hint="eastAsia"/>
        </w:rPr>
        <w:t>　　第二节 无人机系统及主要技术</w:t>
      </w:r>
      <w:r>
        <w:rPr>
          <w:rFonts w:hint="eastAsia"/>
        </w:rPr>
        <w:br/>
      </w:r>
      <w:r>
        <w:rPr>
          <w:rFonts w:hint="eastAsia"/>
        </w:rPr>
        <w:t>　　　　一、无人机系统及组成</w:t>
      </w:r>
      <w:r>
        <w:rPr>
          <w:rFonts w:hint="eastAsia"/>
        </w:rPr>
        <w:br/>
      </w:r>
      <w:r>
        <w:rPr>
          <w:rFonts w:hint="eastAsia"/>
        </w:rPr>
        <w:t>　　　　二、无人机关键技术</w:t>
      </w:r>
      <w:r>
        <w:rPr>
          <w:rFonts w:hint="eastAsia"/>
        </w:rPr>
        <w:br/>
      </w:r>
      <w:r>
        <w:rPr>
          <w:rFonts w:hint="eastAsia"/>
        </w:rPr>
        <w:t>　　　　　　（一）发动机技术</w:t>
      </w:r>
      <w:r>
        <w:rPr>
          <w:rFonts w:hint="eastAsia"/>
        </w:rPr>
        <w:br/>
      </w:r>
      <w:r>
        <w:rPr>
          <w:rFonts w:hint="eastAsia"/>
        </w:rPr>
        <w:t>　　　　　　（二）飞行控制技术</w:t>
      </w:r>
      <w:r>
        <w:rPr>
          <w:rFonts w:hint="eastAsia"/>
        </w:rPr>
        <w:br/>
      </w:r>
      <w:r>
        <w:rPr>
          <w:rFonts w:hint="eastAsia"/>
        </w:rPr>
        <w:t>　　　　　　（三）通信技术</w:t>
      </w:r>
      <w:r>
        <w:rPr>
          <w:rFonts w:hint="eastAsia"/>
        </w:rPr>
        <w:br/>
      </w:r>
      <w:r>
        <w:rPr>
          <w:rFonts w:hint="eastAsia"/>
        </w:rPr>
        <w:t>　　　　　　（四）有效载荷技术</w:t>
      </w:r>
      <w:r>
        <w:rPr>
          <w:rFonts w:hint="eastAsia"/>
        </w:rPr>
        <w:br/>
      </w:r>
      <w:r>
        <w:rPr>
          <w:rFonts w:hint="eastAsia"/>
        </w:rPr>
        <w:t>　　　　　　（五）信息处理技术</w:t>
      </w:r>
      <w:r>
        <w:rPr>
          <w:rFonts w:hint="eastAsia"/>
        </w:rPr>
        <w:br/>
      </w:r>
      <w:r>
        <w:rPr>
          <w:rFonts w:hint="eastAsia"/>
        </w:rPr>
        <w:t>　　　　　　（六）五种关键技术成本占比</w:t>
      </w:r>
      <w:r>
        <w:rPr>
          <w:rFonts w:hint="eastAsia"/>
        </w:rPr>
        <w:br/>
      </w:r>
      <w:r>
        <w:rPr>
          <w:rFonts w:hint="eastAsia"/>
        </w:rPr>
        <w:t>　　　　三、无人机系统技术发展方向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全球及中国无人机市场发展分析</w:t>
      </w:r>
      <w:r>
        <w:rPr>
          <w:rFonts w:hint="eastAsia"/>
        </w:rPr>
        <w:br/>
      </w:r>
      <w:r>
        <w:rPr>
          <w:rFonts w:hint="eastAsia"/>
        </w:rPr>
        <w:t>　　第一节 全球无人机市场现状分析</w:t>
      </w:r>
      <w:r>
        <w:rPr>
          <w:rFonts w:hint="eastAsia"/>
        </w:rPr>
        <w:br/>
      </w:r>
      <w:r>
        <w:rPr>
          <w:rFonts w:hint="eastAsia"/>
        </w:rPr>
        <w:t>　　　　一、全球无人机市场规模分析</w:t>
      </w:r>
      <w:r>
        <w:rPr>
          <w:rFonts w:hint="eastAsia"/>
        </w:rPr>
        <w:br/>
      </w:r>
      <w:r>
        <w:rPr>
          <w:rFonts w:hint="eastAsia"/>
        </w:rPr>
        <w:t>　　　　二、全球无人机应用领域分布</w:t>
      </w:r>
      <w:r>
        <w:rPr>
          <w:rFonts w:hint="eastAsia"/>
        </w:rPr>
        <w:br/>
      </w:r>
      <w:r>
        <w:rPr>
          <w:rFonts w:hint="eastAsia"/>
        </w:rPr>
        <w:t>　　　　三、全球无人机市场区域分布</w:t>
      </w:r>
      <w:r>
        <w:rPr>
          <w:rFonts w:hint="eastAsia"/>
        </w:rPr>
        <w:br/>
      </w:r>
      <w:r>
        <w:rPr>
          <w:rFonts w:hint="eastAsia"/>
        </w:rPr>
        <w:t>　　　　四、全球民用无人机应用领域</w:t>
      </w:r>
      <w:r>
        <w:rPr>
          <w:rFonts w:hint="eastAsia"/>
        </w:rPr>
        <w:br/>
      </w:r>
      <w:r>
        <w:rPr>
          <w:rFonts w:hint="eastAsia"/>
        </w:rPr>
        <w:t>　　第二节 中国无人机发展现状分析</w:t>
      </w:r>
      <w:r>
        <w:rPr>
          <w:rFonts w:hint="eastAsia"/>
        </w:rPr>
        <w:br/>
      </w:r>
      <w:r>
        <w:rPr>
          <w:rFonts w:hint="eastAsia"/>
        </w:rPr>
        <w:t>　　　　一、中国无人机市场规模</w:t>
      </w:r>
      <w:r>
        <w:rPr>
          <w:rFonts w:hint="eastAsia"/>
        </w:rPr>
        <w:br/>
      </w:r>
      <w:r>
        <w:rPr>
          <w:rFonts w:hint="eastAsia"/>
        </w:rPr>
        <w:t>　　　　二、民用无人机研制情况</w:t>
      </w:r>
      <w:r>
        <w:rPr>
          <w:rFonts w:hint="eastAsia"/>
        </w:rPr>
        <w:br/>
      </w:r>
      <w:r>
        <w:rPr>
          <w:rFonts w:hint="eastAsia"/>
        </w:rPr>
        <w:t>　　　　三、民用无人机应用范围</w:t>
      </w:r>
      <w:r>
        <w:rPr>
          <w:rFonts w:hint="eastAsia"/>
        </w:rPr>
        <w:br/>
      </w:r>
      <w:r>
        <w:rPr>
          <w:rFonts w:hint="eastAsia"/>
        </w:rPr>
        <w:t>　　　　四、军用无人机研发情况</w:t>
      </w:r>
      <w:r>
        <w:rPr>
          <w:rFonts w:hint="eastAsia"/>
        </w:rPr>
        <w:br/>
      </w:r>
      <w:r>
        <w:rPr>
          <w:rFonts w:hint="eastAsia"/>
        </w:rPr>
        <w:t>　　　　五、国内企业参与无人机途径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中国民用航拍无人机发展环境分析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中国民用航拍无人机政策环境分析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二、中国无人机相关政策</w:t>
      </w:r>
      <w:r>
        <w:rPr>
          <w:rFonts w:hint="eastAsia"/>
        </w:rPr>
        <w:br/>
      </w:r>
      <w:r>
        <w:rPr>
          <w:rFonts w:hint="eastAsia"/>
        </w:rPr>
        <w:t>　　　　三、中国无人机管理办法</w:t>
      </w:r>
      <w:r>
        <w:rPr>
          <w:rFonts w:hint="eastAsia"/>
        </w:rPr>
        <w:br/>
      </w:r>
      <w:r>
        <w:rPr>
          <w:rFonts w:hint="eastAsia"/>
        </w:rPr>
        <w:t>　　第三节 中国民用航拍无人机技术环境分析</w:t>
      </w:r>
      <w:r>
        <w:rPr>
          <w:rFonts w:hint="eastAsia"/>
        </w:rPr>
        <w:br/>
      </w:r>
      <w:r>
        <w:rPr>
          <w:rFonts w:hint="eastAsia"/>
        </w:rPr>
        <w:t>　　　　一、中国无人机技术水平</w:t>
      </w:r>
      <w:r>
        <w:rPr>
          <w:rFonts w:hint="eastAsia"/>
        </w:rPr>
        <w:br/>
      </w:r>
      <w:r>
        <w:rPr>
          <w:rFonts w:hint="eastAsia"/>
        </w:rPr>
        <w:t>　　　　二、航拍无人机技术状况</w:t>
      </w:r>
      <w:r>
        <w:rPr>
          <w:rFonts w:hint="eastAsia"/>
        </w:rPr>
        <w:br/>
      </w:r>
      <w:r>
        <w:rPr>
          <w:rFonts w:hint="eastAsia"/>
        </w:rPr>
        <w:t>　　第四节 中国民用航拍无人机应用领域分析</w:t>
      </w:r>
      <w:r>
        <w:rPr>
          <w:rFonts w:hint="eastAsia"/>
        </w:rPr>
        <w:br/>
      </w:r>
      <w:r>
        <w:rPr>
          <w:rFonts w:hint="eastAsia"/>
        </w:rPr>
        <w:t>　　　　一、农业植保领域无人机应用</w:t>
      </w:r>
      <w:r>
        <w:rPr>
          <w:rFonts w:hint="eastAsia"/>
        </w:rPr>
        <w:br/>
      </w:r>
      <w:r>
        <w:rPr>
          <w:rFonts w:hint="eastAsia"/>
        </w:rPr>
        <w:t>　　　　二、防灾救灾领域无人机应用</w:t>
      </w:r>
      <w:r>
        <w:rPr>
          <w:rFonts w:hint="eastAsia"/>
        </w:rPr>
        <w:br/>
      </w:r>
      <w:r>
        <w:rPr>
          <w:rFonts w:hint="eastAsia"/>
        </w:rPr>
        <w:t>　　　　三、公共安全领域无人机应用</w:t>
      </w:r>
      <w:r>
        <w:rPr>
          <w:rFonts w:hint="eastAsia"/>
        </w:rPr>
        <w:br/>
      </w:r>
      <w:r>
        <w:rPr>
          <w:rFonts w:hint="eastAsia"/>
        </w:rPr>
        <w:t>　　　　四、环境监测领域无人机应用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民用航拍娱乐性无人机市场发展分析</w:t>
      </w:r>
      <w:r>
        <w:rPr>
          <w:rFonts w:hint="eastAsia"/>
        </w:rPr>
        <w:br/>
      </w:r>
      <w:r>
        <w:rPr>
          <w:rFonts w:hint="eastAsia"/>
        </w:rPr>
        <w:t>　　第一节 民用航拍娱乐性无人机市场状况</w:t>
      </w:r>
      <w:r>
        <w:rPr>
          <w:rFonts w:hint="eastAsia"/>
        </w:rPr>
        <w:br/>
      </w:r>
      <w:r>
        <w:rPr>
          <w:rFonts w:hint="eastAsia"/>
        </w:rPr>
        <w:t>　　　　一、民用航拍娱乐性无人机构成</w:t>
      </w:r>
      <w:r>
        <w:rPr>
          <w:rFonts w:hint="eastAsia"/>
        </w:rPr>
        <w:br/>
      </w:r>
      <w:r>
        <w:rPr>
          <w:rFonts w:hint="eastAsia"/>
        </w:rPr>
        <w:t>　　　　二、民用航拍娱乐性无人机应用</w:t>
      </w:r>
      <w:r>
        <w:rPr>
          <w:rFonts w:hint="eastAsia"/>
        </w:rPr>
        <w:br/>
      </w:r>
      <w:r>
        <w:rPr>
          <w:rFonts w:hint="eastAsia"/>
        </w:rPr>
        <w:t>　　　　三、民用航拍娱乐性无人机市场现状</w:t>
      </w:r>
      <w:r>
        <w:rPr>
          <w:rFonts w:hint="eastAsia"/>
        </w:rPr>
        <w:br/>
      </w:r>
      <w:r>
        <w:rPr>
          <w:rFonts w:hint="eastAsia"/>
        </w:rPr>
        <w:t>　　第二节 民用航拍娱乐性无人机市场供需分析</w:t>
      </w:r>
      <w:r>
        <w:rPr>
          <w:rFonts w:hint="eastAsia"/>
        </w:rPr>
        <w:br/>
      </w:r>
      <w:r>
        <w:rPr>
          <w:rFonts w:hint="eastAsia"/>
        </w:rPr>
        <w:t>　　　　一、民用航拍娱乐性无人机竞争企业</w:t>
      </w:r>
      <w:r>
        <w:rPr>
          <w:rFonts w:hint="eastAsia"/>
        </w:rPr>
        <w:br/>
      </w:r>
      <w:r>
        <w:rPr>
          <w:rFonts w:hint="eastAsia"/>
        </w:rPr>
        <w:t>　　　　二、民用航拍娱乐性无人机市场规模</w:t>
      </w:r>
      <w:r>
        <w:rPr>
          <w:rFonts w:hint="eastAsia"/>
        </w:rPr>
        <w:br/>
      </w:r>
      <w:r>
        <w:rPr>
          <w:rFonts w:hint="eastAsia"/>
        </w:rPr>
        <w:t>　　第三节 民用航拍娱乐性无人机发展限制分析</w:t>
      </w:r>
      <w:r>
        <w:rPr>
          <w:rFonts w:hint="eastAsia"/>
        </w:rPr>
        <w:br/>
      </w:r>
      <w:r>
        <w:rPr>
          <w:rFonts w:hint="eastAsia"/>
        </w:rPr>
        <w:t>　　　　一、政策限制问题</w:t>
      </w:r>
      <w:r>
        <w:rPr>
          <w:rFonts w:hint="eastAsia"/>
        </w:rPr>
        <w:br/>
      </w:r>
      <w:r>
        <w:rPr>
          <w:rFonts w:hint="eastAsia"/>
        </w:rPr>
        <w:t>　　　　二、电池的续航问题</w:t>
      </w:r>
      <w:r>
        <w:rPr>
          <w:rFonts w:hint="eastAsia"/>
        </w:rPr>
        <w:br/>
      </w:r>
      <w:r>
        <w:rPr>
          <w:rFonts w:hint="eastAsia"/>
        </w:rPr>
        <w:t>　　　　三、安全性的问题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民用航拍娱乐性无人机主要产品分析</w:t>
      </w:r>
      <w:r>
        <w:rPr>
          <w:rFonts w:hint="eastAsia"/>
        </w:rPr>
        <w:br/>
      </w:r>
      <w:r>
        <w:rPr>
          <w:rFonts w:hint="eastAsia"/>
        </w:rPr>
        <w:t>　　第一节 腾讯空影YING</w:t>
      </w:r>
      <w:r>
        <w:rPr>
          <w:rFonts w:hint="eastAsia"/>
        </w:rPr>
        <w:br/>
      </w:r>
      <w:r>
        <w:rPr>
          <w:rFonts w:hint="eastAsia"/>
        </w:rPr>
        <w:t>　　　　一、无人机基本情况</w:t>
      </w:r>
      <w:r>
        <w:rPr>
          <w:rFonts w:hint="eastAsia"/>
        </w:rPr>
        <w:br/>
      </w:r>
      <w:r>
        <w:rPr>
          <w:rFonts w:hint="eastAsia"/>
        </w:rPr>
        <w:t>　　　　二、无人机主要参数</w:t>
      </w:r>
      <w:r>
        <w:rPr>
          <w:rFonts w:hint="eastAsia"/>
        </w:rPr>
        <w:br/>
      </w:r>
      <w:r>
        <w:rPr>
          <w:rFonts w:hint="eastAsia"/>
        </w:rPr>
        <w:t>　　　　三、无人机市场价格</w:t>
      </w:r>
      <w:r>
        <w:rPr>
          <w:rFonts w:hint="eastAsia"/>
        </w:rPr>
        <w:br/>
      </w:r>
      <w:r>
        <w:rPr>
          <w:rFonts w:hint="eastAsia"/>
        </w:rPr>
        <w:t>　　第二节 YuneecQ5004K</w:t>
      </w:r>
      <w:r>
        <w:rPr>
          <w:rFonts w:hint="eastAsia"/>
        </w:rPr>
        <w:br/>
      </w:r>
      <w:r>
        <w:rPr>
          <w:rFonts w:hint="eastAsia"/>
        </w:rPr>
        <w:t>　　　　一、无人机基本情况</w:t>
      </w:r>
      <w:r>
        <w:rPr>
          <w:rFonts w:hint="eastAsia"/>
        </w:rPr>
        <w:br/>
      </w:r>
      <w:r>
        <w:rPr>
          <w:rFonts w:hint="eastAsia"/>
        </w:rPr>
        <w:t>　　　　二、无人机主要参数</w:t>
      </w:r>
      <w:r>
        <w:rPr>
          <w:rFonts w:hint="eastAsia"/>
        </w:rPr>
        <w:br/>
      </w:r>
      <w:r>
        <w:rPr>
          <w:rFonts w:hint="eastAsia"/>
        </w:rPr>
        <w:t>　　　　三、无人机市场价格</w:t>
      </w:r>
      <w:r>
        <w:rPr>
          <w:rFonts w:hint="eastAsia"/>
        </w:rPr>
        <w:br/>
      </w:r>
      <w:r>
        <w:rPr>
          <w:rFonts w:hint="eastAsia"/>
        </w:rPr>
        <w:t>　　第三节 大疆InsPIre1</w:t>
      </w:r>
      <w:r>
        <w:rPr>
          <w:rFonts w:hint="eastAsia"/>
        </w:rPr>
        <w:br/>
      </w:r>
      <w:r>
        <w:rPr>
          <w:rFonts w:hint="eastAsia"/>
        </w:rPr>
        <w:t>　　　　一、无人机基本情况</w:t>
      </w:r>
      <w:r>
        <w:rPr>
          <w:rFonts w:hint="eastAsia"/>
        </w:rPr>
        <w:br/>
      </w:r>
      <w:r>
        <w:rPr>
          <w:rFonts w:hint="eastAsia"/>
        </w:rPr>
        <w:t>　　　　二、无人机主要参数</w:t>
      </w:r>
      <w:r>
        <w:rPr>
          <w:rFonts w:hint="eastAsia"/>
        </w:rPr>
        <w:br/>
      </w:r>
      <w:r>
        <w:rPr>
          <w:rFonts w:hint="eastAsia"/>
        </w:rPr>
        <w:t>　　　　三、无人机市场价格</w:t>
      </w:r>
      <w:r>
        <w:rPr>
          <w:rFonts w:hint="eastAsia"/>
        </w:rPr>
        <w:br/>
      </w:r>
      <w:r>
        <w:rPr>
          <w:rFonts w:hint="eastAsia"/>
        </w:rPr>
        <w:t>　　第四节 3DRX8-M</w:t>
      </w:r>
      <w:r>
        <w:rPr>
          <w:rFonts w:hint="eastAsia"/>
        </w:rPr>
        <w:br/>
      </w:r>
      <w:r>
        <w:rPr>
          <w:rFonts w:hint="eastAsia"/>
        </w:rPr>
        <w:t>　　　　一、无人机基本情况</w:t>
      </w:r>
      <w:r>
        <w:rPr>
          <w:rFonts w:hint="eastAsia"/>
        </w:rPr>
        <w:br/>
      </w:r>
      <w:r>
        <w:rPr>
          <w:rFonts w:hint="eastAsia"/>
        </w:rPr>
        <w:t>　　　　二、无人机主要参数</w:t>
      </w:r>
      <w:r>
        <w:rPr>
          <w:rFonts w:hint="eastAsia"/>
        </w:rPr>
        <w:br/>
      </w:r>
      <w:r>
        <w:rPr>
          <w:rFonts w:hint="eastAsia"/>
        </w:rPr>
        <w:t>　　　　三、无人机市场价格</w:t>
      </w:r>
      <w:r>
        <w:rPr>
          <w:rFonts w:hint="eastAsia"/>
        </w:rPr>
        <w:br/>
      </w:r>
      <w:r>
        <w:rPr>
          <w:rFonts w:hint="eastAsia"/>
        </w:rPr>
        <w:t>　　第五节 BLADENanoQX</w:t>
      </w:r>
      <w:r>
        <w:rPr>
          <w:rFonts w:hint="eastAsia"/>
        </w:rPr>
        <w:br/>
      </w:r>
      <w:r>
        <w:rPr>
          <w:rFonts w:hint="eastAsia"/>
        </w:rPr>
        <w:t>　　　　一、无人机基本情况</w:t>
      </w:r>
      <w:r>
        <w:rPr>
          <w:rFonts w:hint="eastAsia"/>
        </w:rPr>
        <w:br/>
      </w:r>
      <w:r>
        <w:rPr>
          <w:rFonts w:hint="eastAsia"/>
        </w:rPr>
        <w:t>　　　　二、无人机主要参数</w:t>
      </w:r>
      <w:r>
        <w:rPr>
          <w:rFonts w:hint="eastAsia"/>
        </w:rPr>
        <w:br/>
      </w:r>
      <w:r>
        <w:rPr>
          <w:rFonts w:hint="eastAsia"/>
        </w:rPr>
        <w:t>　　　　三、无人机市场价格</w:t>
      </w:r>
      <w:r>
        <w:rPr>
          <w:rFonts w:hint="eastAsia"/>
        </w:rPr>
        <w:br/>
      </w:r>
      <w:r>
        <w:rPr>
          <w:rFonts w:hint="eastAsia"/>
        </w:rPr>
        <w:t>　　第六节 TBSGemini</w:t>
      </w:r>
      <w:r>
        <w:rPr>
          <w:rFonts w:hint="eastAsia"/>
        </w:rPr>
        <w:br/>
      </w:r>
      <w:r>
        <w:rPr>
          <w:rFonts w:hint="eastAsia"/>
        </w:rPr>
        <w:t>　　　　一、无人机基本情况</w:t>
      </w:r>
      <w:r>
        <w:rPr>
          <w:rFonts w:hint="eastAsia"/>
        </w:rPr>
        <w:br/>
      </w:r>
      <w:r>
        <w:rPr>
          <w:rFonts w:hint="eastAsia"/>
        </w:rPr>
        <w:t>　　　　二、无人机主要参数</w:t>
      </w:r>
      <w:r>
        <w:rPr>
          <w:rFonts w:hint="eastAsia"/>
        </w:rPr>
        <w:br/>
      </w:r>
      <w:r>
        <w:rPr>
          <w:rFonts w:hint="eastAsia"/>
        </w:rPr>
        <w:t>　　　　三、无人机市场价格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全球及中国民用航拍娱乐性无人机主要企业分析</w:t>
      </w:r>
      <w:r>
        <w:rPr>
          <w:rFonts w:hint="eastAsia"/>
        </w:rPr>
        <w:br/>
      </w:r>
      <w:r>
        <w:rPr>
          <w:rFonts w:hint="eastAsia"/>
        </w:rPr>
        <w:t>　　第一节 Parrot（派诺特）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二、无人机研发与生产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3DRObotics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二、无人机研发与生产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二、无人机研发与生产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二、无人机研发与生产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二、无人机研发与生产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二、无人机研发与生产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2025-2031年中国民用航拍无人机趋势预测及策略（ ）</w:t>
      </w:r>
      <w:r>
        <w:rPr>
          <w:rFonts w:hint="eastAsia"/>
        </w:rPr>
        <w:br/>
      </w:r>
      <w:r>
        <w:rPr>
          <w:rFonts w:hint="eastAsia"/>
        </w:rPr>
        <w:t>　　第一节 2025-2031年中国民用航拍无人机发展趋势及前景</w:t>
      </w:r>
      <w:r>
        <w:rPr>
          <w:rFonts w:hint="eastAsia"/>
        </w:rPr>
        <w:br/>
      </w:r>
      <w:r>
        <w:rPr>
          <w:rFonts w:hint="eastAsia"/>
        </w:rPr>
        <w:t>　　　　一、民用航拍无人机产品趋势</w:t>
      </w:r>
      <w:r>
        <w:rPr>
          <w:rFonts w:hint="eastAsia"/>
        </w:rPr>
        <w:br/>
      </w:r>
      <w:r>
        <w:rPr>
          <w:rFonts w:hint="eastAsia"/>
        </w:rPr>
        <w:t>　　　　二、民用航拍无人机市场前景</w:t>
      </w:r>
      <w:r>
        <w:rPr>
          <w:rFonts w:hint="eastAsia"/>
        </w:rPr>
        <w:br/>
      </w:r>
      <w:r>
        <w:rPr>
          <w:rFonts w:hint="eastAsia"/>
        </w:rPr>
        <w:t>　　　　三、民用航拍无人机规模预测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2025-2031年中国民用航拍无人机投资壁垒分析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三、许可壁垒</w:t>
      </w:r>
      <w:r>
        <w:rPr>
          <w:rFonts w:hint="eastAsia"/>
        </w:rPr>
        <w:br/>
      </w:r>
      <w:r>
        <w:rPr>
          <w:rFonts w:hint="eastAsia"/>
        </w:rPr>
        <w:t>　　　　四、资质认证壁垒</w:t>
      </w:r>
      <w:r>
        <w:rPr>
          <w:rFonts w:hint="eastAsia"/>
        </w:rPr>
        <w:br/>
      </w:r>
      <w:r>
        <w:rPr>
          <w:rFonts w:hint="eastAsia"/>
        </w:rPr>
        <w:t>　　第三节 2025-2031年中国民用航拍无人机投资前景分析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二、监管风险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中⋅智⋅林⋅－2025-2031年中国民用航拍无人机投资前景研究分析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4f08512cc4165" w:history="1">
        <w:r>
          <w:rPr>
            <w:rStyle w:val="Hyperlink"/>
          </w:rPr>
          <w:t>2025-2031年中国民用航拍无人机行业深度调研与发展趋势报告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4f08512cc4165" w:history="1">
        <w:r>
          <w:rPr>
            <w:rStyle w:val="Hyperlink"/>
          </w:rPr>
          <w:t>https://www.20087.com/2/03/MinYongHangPaiWuRenJiFaZhanQuShi.html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航拍的无人机多少钱、民用航拍无人机需要办理哪些手续、中国无人机最新消息、民用航拍无人机管理规定、无人机航拍哪个牌子好、民用航拍无人机只有大疆最好吗、带航拍的无人机、民用航拍无人机备案标准、专用航拍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c11c0aca245ea" w:history="1">
      <w:r>
        <w:rPr>
          <w:rStyle w:val="Hyperlink"/>
        </w:rPr>
        <w:t>2025-2031年中国民用航拍无人机行业深度调研与发展趋势报告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inYongHangPaiWuRenJiFaZhanQuShi.html" TargetMode="External" Id="R7eb4f08512cc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inYongHangPaiWuRenJiFaZhanQuShi.html" TargetMode="External" Id="Rd16c11c0aca2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2025-04-23T01:49:00Z</dcterms:created>
  <dcterms:modified xsi:type="dcterms:W3CDTF">2025-04-23T02:49:00Z</dcterms:modified>
  <dc:subject>2025-2031年中国民用航拍无人机行业深度调研与发展趋势报告</dc:subject>
  <dc:title>2025-2031年中国民用航拍无人机行业深度调研与发展趋势报告</dc:title>
  <cp:keywords>2025-2031年中国民用航拍无人机行业深度调研与发展趋势报告</cp:keywords>
  <dc:description>2025-2031年中国民用航拍无人机行业深度调研与发展趋势报告</dc:description>
</cp:coreProperties>
</file>