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6eea3b664c29" w:history="1">
              <w:r>
                <w:rPr>
                  <w:rStyle w:val="Hyperlink"/>
                </w:rPr>
                <w:t>2025-2031年中国水下自航行器（AUV）市场调查研究与前景趋势报告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6eea3b664c29" w:history="1">
              <w:r>
                <w:rPr>
                  <w:rStyle w:val="Hyperlink"/>
                </w:rPr>
                <w:t>2025-2031年中国水下自航行器（AUV）市场调查研究与前景趋势报告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96eea3b664c29" w:history="1">
                <w:r>
                  <w:rPr>
                    <w:rStyle w:val="Hyperlink"/>
                  </w:rPr>
                  <w:t>https://www.20087.com/2/53/ShuiXiaZiHangXingQi-AUV-FaZhanQianJingFenXi.html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）是海洋科学研究、海底资源勘探等领域的关键技术装备，近年来得到了快速发展。随着传感器技术、导航定位技术的进步，AUV的自主导航能力和作业精度不断提高，能够在深海复杂环境中执行长时间、远距离的任务。此外，AUV的应用领域也在不断拓展，除了科学研究外，还被广泛应用于军事侦察、海洋环境保护等领域。</w:t>
      </w:r>
      <w:r>
        <w:rPr>
          <w:rFonts w:hint="eastAsia"/>
        </w:rPr>
        <w:br/>
      </w:r>
      <w:r>
        <w:rPr>
          <w:rFonts w:hint="eastAsia"/>
        </w:rPr>
        <w:t>　　未来，AUV技术将更加成熟，应用场景将更加广泛。一方面，随着人工智能技术的应用，AUV将具备更强的数据处理和决策能力，能够执行更为复杂的任务；另一方面，随着深海资源开发的加速，AUV在海底矿产资源勘探、深海生物调查等方面的应用将更加频繁。同时，随着国际合作的加深，跨国界的AUV联合研究项目也将成为可能。然而，AUV的发展仍面临技术难题，如通信延迟、能源供应等问题，这些都需要通过技术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6eea3b664c29" w:history="1">
        <w:r>
          <w:rPr>
            <w:rStyle w:val="Hyperlink"/>
          </w:rPr>
          <w:t>2025-2031年中国水下自航行器（AUV）市场调查研究与前景趋势报告</w:t>
        </w:r>
      </w:hyperlink>
      <w:r>
        <w:rPr>
          <w:rFonts w:hint="eastAsia"/>
        </w:rPr>
        <w:t>》基于多年水下自航行器（AUV）行业研究积累，结合当前市场发展现状，依托国家权威数据资源和长期市场监测数据库，对水下自航行器（AUV）行业进行了全面调研与分析。报告详细阐述了水下自航行器（AUV）市场规模、市场前景、发展趋势、技术现状及未来方向，重点分析了行业内主要企业的竞争格局，并通过SWOT分析揭示了水下自航行器（AUV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d96eea3b664c29" w:history="1">
        <w:r>
          <w:rPr>
            <w:rStyle w:val="Hyperlink"/>
          </w:rPr>
          <w:t>2025-2031年中国水下自航行器（AUV）市场调查研究与前景趋势报告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》为投资者提供了准确的市场现状解读，帮助预判行业前景，挖掘投资价值，同时从投资策略和营销策略等角度提出实用建议，助力投资者在水下自航行器（AUV）行业中把握机遇、规避风险。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水下自航行器（AUV）行业界定及应用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水下自航行器（AUV）主要应用领域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2024-2025年全球水下自航行器（AUV）行业发展状况分析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2024-2025年全球水下自航行器（AUV）行业运行概况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2019-2024年全球水下自航行器（AUV）行业市场规模分析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全球主要地区水下自航行器（AUV）行业运行情况分析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2025-2031年全球水下自航行器（AUV）行业发展趋势预测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2024-2025年中国水下自航行器（AUV）发展环境分析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水下自航行器（AUV）行业相关发展规划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2024-2025年中国水下自航行器（AUV）行业现状调研分析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中国水下自航行器（AUV）行业发展现状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一、2024-2025年水下自航行器（AUV）行业品牌发展现状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二、2024-2025年水下自航行器（AUV）行业需求市场现状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三、2024-2025年水下自航行器（AUV）市场需求层次分析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四、2024-2025年中国水下自航行器（AUV）市场走向分析</w:t>
      </w:r>
      <w:r>
        <w:rPr>
          <w:rFonts w:hint="eastAsia"/>
        </w:rPr>
        <w:br/>
      </w:r>
      <w:r>
        <w:rPr>
          <w:rFonts w:hint="eastAsia"/>
        </w:rPr>
        <w:t>　　第二节 中国水下自航行器（AUV）产品技术分析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一、2024-2025年水下自航行器（AUV）产品技术变化特点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二、2024-2025年水下自航行器（AUV）产品市场的新技术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三、2024-2025年水下自航行器（AUV）产品市场现状分析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中国水下自航行器（AUV）行业存在的问题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一、2024-2025年水下自航行器（AUV）产品市场存在的主要问题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二、2024-2025年国内水下自航行器（AUV）产品市场的三大瓶颈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三、2024-2025年水下自航行器（AUV）产品市场遭遇的规模难题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对中国水下自航行器（AUV）市场的分析及思考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一、水下自航行器（AUV）市场特点</w:t>
      </w:r>
      <w:r>
        <w:rPr>
          <w:rFonts w:hint="eastAsia"/>
        </w:rPr>
        <w:br/>
      </w:r>
      <w:r>
        <w:rPr>
          <w:rFonts w:hint="eastAsia"/>
        </w:rPr>
        <w:t>　　　　二、水下自航行器（AUV）市场分析</w:t>
      </w:r>
      <w:r>
        <w:rPr>
          <w:rFonts w:hint="eastAsia"/>
        </w:rPr>
        <w:br/>
      </w:r>
      <w:r>
        <w:rPr>
          <w:rFonts w:hint="eastAsia"/>
        </w:rPr>
        <w:t>　　　　三、水下自航行器（AUV）市场变化的方向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四、中国水下自航行器（AUV）行业发展的新思路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五、对中国水下自航行器（AUV）行业发展的思考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中国水下自航行器（AUV）行业市场供需现状调研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2024-2025年中国水下自航行器（AUV）市场现状分析</w:t>
      </w:r>
      <w:r>
        <w:rPr>
          <w:rFonts w:hint="eastAsia"/>
        </w:rPr>
        <w:br/>
      </w:r>
      <w:r>
        <w:rPr>
          <w:rFonts w:hint="eastAsia"/>
        </w:rPr>
        <w:t>　　第二节 中国水下自航行器（AUV）行业产量情况分析及预测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一、水下自航行器（AUV）总体产能规模</w:t>
      </w:r>
      <w:r>
        <w:rPr>
          <w:rFonts w:hint="eastAsia"/>
        </w:rPr>
        <w:br/>
      </w:r>
      <w:r>
        <w:rPr>
          <w:rFonts w:hint="eastAsia"/>
        </w:rPr>
        <w:t>　　　　二、水下自航行器（AUV）生产区域分布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三、2019-2024年中国水下自航行器（AUV）产量统计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四、2025-2031年中国水下自航行器（AUV）产量预测</w:t>
      </w:r>
      <w:r>
        <w:rPr>
          <w:rFonts w:hint="eastAsia"/>
        </w:rPr>
        <w:br/>
      </w:r>
      <w:r>
        <w:rPr>
          <w:rFonts w:hint="eastAsia"/>
        </w:rPr>
        <w:t>　　第三节 中国水下自航行器（AUV）市场需求分析及预测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一、中国水下自航行器（AUV）市场需求特点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二、2019-2024年中国水下自航行器（AUV）市场需求量统计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三、2025-2031年中国水下自航行器（AUV）市场需求量预测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中国水下自航行器（AUV）价格趋势分析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一、2019-2024年中国水下自航行器（AUV）市场价格趋势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二、2025-2031年中国水下自航行器（AUV）市场价格走势预测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中国水下自航行器（AUV）进出口分析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水下自航行器（AUV）出口情况分析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影响水下自航行器（AUV）进出口因素分析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中国水下自航行器（AUV）行业主要指标监测分析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2019-2024年中国水下自航行器（AUV）行业规模情况分析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2019-2024年中国水下自航行器（AUV）行业财务能力分析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2024-2025年水下自航行器（AUV）行业细分产品调研</w:t>
      </w:r>
      <w:r>
        <w:rPr>
          <w:rFonts w:hint="eastAsia"/>
        </w:rPr>
        <w:br/>
      </w:r>
      <w:r>
        <w:rPr>
          <w:rFonts w:hint="eastAsia"/>
        </w:rPr>
        <w:t>　　第一节 水下自航行器（AUV）细分产品结构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2024-2025年水下自航行器（AUV）行业上下游发展情况分析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中国水下自航行器（AUV）行业重点地区发展分析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2024-2025年水下自航行器（AUV）行业重点区域市场结构调研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第三节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第四节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第五节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第六节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水下自航行器（AUV）行业重点企业竞争力分析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2024-2025年水下自航行器（AUV）行业企业经营策略研究分析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一、水下自航行器（AUV）企业多样化经营情况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二、现行水下自航行器（AUV）行业多样化经营的方向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大型水下自航行器（AUV）企业集团未来发展策略分析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对中小水下自航行器（AUV）企业生产经营的建议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2024-2025年水下自航行器（AUV）行业前景及投资风险预警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2025年水下自航行器（AUV）市场前景分析</w:t>
      </w:r>
      <w:r>
        <w:rPr>
          <w:rFonts w:hint="eastAsia"/>
        </w:rPr>
        <w:br/>
      </w:r>
      <w:r>
        <w:rPr>
          <w:rFonts w:hint="eastAsia"/>
        </w:rPr>
        <w:t>　　第二节 2025年水下自航行器（AUV）行业发展趋势预测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影响水下自航行器（AUV）行业发展的主要因素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一、2025年影响水下自航行器（AUV）行业运行的有利因素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二、2025年影响水下自航行器（AUV）行业运行的稳定因素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三、2025年影响水下自航行器（AUV）行业运行的不利因素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四、2025年中国水下自航行器（AUV）行业发展面临的挑战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五、2025年中国水下自航行器（AUV）行业发展面临的机遇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水下自航行器（AUV）行业投资风险预警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一、水下自航行器（AUV）行业市场风险预测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二、水下自航行器（AUV）行业政策风险预测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三、水下自航行器（AUV）行业经营风险预测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四、水下自航行器（AUV）行业技术风险预测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五、水下自航行器（AUV）行业竞争风险预测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六、水下自航行器（AUV）行业其他风险预测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2025-2031年水下自航行器（AUV）投资建议</w:t>
      </w:r>
      <w:r>
        <w:rPr>
          <w:rFonts w:hint="eastAsia"/>
        </w:rPr>
        <w:br/>
      </w:r>
      <w:r>
        <w:rPr>
          <w:rFonts w:hint="eastAsia"/>
        </w:rPr>
        <w:t>　　第一节 2024-2025年水下自航行器（AUV）行业投资环境分析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水下自航行器（AUV）行业历程</w:t>
      </w:r>
      <w:r>
        <w:rPr>
          <w:rFonts w:hint="eastAsia"/>
        </w:rPr>
        <w:br/>
      </w:r>
      <w:r>
        <w:rPr>
          <w:rFonts w:hint="eastAsia"/>
        </w:rPr>
        <w:t>　　图表 水下自航行器（AUV）行业生命周期</w:t>
      </w:r>
      <w:r>
        <w:rPr>
          <w:rFonts w:hint="eastAsia"/>
        </w:rPr>
        <w:br/>
      </w:r>
      <w:r>
        <w:rPr>
          <w:rFonts w:hint="eastAsia"/>
        </w:rPr>
        <w:t>　　图表 水下自航行器（AUV）行业产业链分析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2019-2024年水下自航行器（AUV）行业市场容量分析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2025年中国水下自航行器（AUV）行业需求领域分布格局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2025年中国水下自航行器（AUV）进口国家及地区分析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2025年中国水下自航行器（AUV）出口国家及地区分析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2025-2031年中国水下自航行器（AUV）行业市场规模预测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2025年中国水下自航行器（AUV）市场前景分析</w:t>
      </w:r>
      <w:r>
        <w:rPr>
          <w:rFonts w:hint="eastAsia"/>
        </w:rPr>
        <w:br/>
      </w:r>
      <w:r>
        <w:rPr>
          <w:rFonts w:hint="eastAsia"/>
        </w:rPr>
        <w:t>　　图表 2025年中国水下自航行器（AUV）发展趋势预测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6eea3b664c29" w:history="1">
        <w:r>
          <w:rPr>
            <w:rStyle w:val="Hyperlink"/>
          </w:rPr>
          <w:t>2025-2031年中国水下自航行器（AUV）市场调查研究与前景趋势报告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96eea3b664c29" w:history="1">
        <w:r>
          <w:rPr>
            <w:rStyle w:val="Hyperlink"/>
          </w:rPr>
          <w:t>https://www.20087.com/2/53/ShuiXiaZiHangXingQi-AUV-FaZhanQianJingFenXi.html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热点：航行器大赛、自主式水下航行器5000米、水空两栖飞行器、水下航行器技术方案、航行器是什么、水下航行器总体设计、水下航行器干嘛的、自主式水下航行器、全自动无畏舰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f28176b24071" w:history="1">
      <w:r>
        <w:rPr>
          <w:rStyle w:val="Hyperlink"/>
        </w:rPr>
        <w:t>2025-2031年中国水下自航行器（AUV）市场调查研究与前景趋势报告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XiaZiHangXingQi-AUV-FaZhanQianJingFenXi.html" TargetMode="External" Id="R7ed96eea3b66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XiaZiHangXingQi-AUV-FaZhanQianJingFenXi.html" TargetMode="External" Id="R44f1f28176b2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2024-08-01T04:25:00Z</dcterms:created>
  <dcterms:modified xsi:type="dcterms:W3CDTF">2024-08-01T05:25:00Z</dcterms:modified>
  <dc:subject>2025-2031年中国水下自航行器（AUV）市场调查研究与前景趋势报告</dc:subject>
  <dc:title>2025-2031年中国水下自航行器（AUV）市场调查研究与前景趋势报告</dc:title>
  <cp:keywords>2025-2031年中国水下自航行器（AUV）市场调查研究与前景趋势报告</cp:keywords>
  <dc:description>2025-2031年中国水下自航行器（AUV）市场调查研究与前景趋势报告</dc:description>
</cp:coreProperties>
</file>