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4dd446f14752" w:history="1">
              <w:r>
                <w:rPr>
                  <w:rStyle w:val="Hyperlink"/>
                </w:rPr>
                <w:t>2025年中国流量仪表市场调查研究与发展前景预测报告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4dd446f14752" w:history="1">
              <w:r>
                <w:rPr>
                  <w:rStyle w:val="Hyperlink"/>
                </w:rPr>
                <w:t>2025年中国流量仪表市场调查研究与发展前景预测报告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4dd446f14752" w:history="1">
                <w:r>
                  <w:rPr>
                    <w:rStyle w:val="Hyperlink"/>
                  </w:rPr>
                  <w:t>https://www.20087.com/2/83/LiuLiangYiBiaoShiChangDiaoYanYuQ.html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行业在工业自动化和过程控制领域扮演着至关重要的角色。随着工业4.0和物联网技术的发展，智能流量计的需求日益增长，它们不仅可以测量流体的速度和体积，还能实时传输数据，支持远程监控和数据分析。同时，对高精度、低能耗和抗干扰能力的要求不断提高，推动了流量仪表技术的持续创新。</w:t>
      </w:r>
      <w:r>
        <w:rPr>
          <w:rFonts w:hint="eastAsia"/>
        </w:rPr>
        <w:br/>
      </w:r>
      <w:r>
        <w:rPr>
          <w:rFonts w:hint="eastAsia"/>
        </w:rPr>
        <w:t>　　未来，流量仪表行业将更加注重智能化和数据驱动。新一代流量仪表将集成更多的传感器和通信协议，实现多参数测量和无线数据传输。同时，基于云计算和大数据分析的流量监测系统，将提供更深层次的数据洞察，帮助企业优化生产和维护计划。此外，流量仪表将趋向于小型化和模块化，以适应更广泛的应用场景和更灵活的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b4dd446f14752" w:history="1">
        <w:r>
          <w:rPr>
            <w:rStyle w:val="Hyperlink"/>
          </w:rPr>
          <w:t>2025年中国流量仪表市场调查研究与发展前景预测报告</w:t>
        </w:r>
      </w:hyperlink>
      <w:r>
        <w:rPr>
          <w:rFonts w:hint="eastAsia"/>
        </w:rPr>
        <w:t>》基于科学的市场调研与数据分析，全面解析了流量仪表行业的市场规模、市场需求及发展现状。报告深入探讨了流量仪表产业链结构、细分市场特点及技术发展方向，并结合宏观经济环境与消费者需求变化，对流量仪表行业前景与未来趋势进行了科学预测，揭示了潜在增长空间。通过对流量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第（一）章 中国流量仪表概况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应用领域</w:t>
      </w:r>
      <w:r>
        <w:rPr>
          <w:rFonts w:hint="eastAsia"/>
        </w:rPr>
        <w:br/>
      </w:r>
      <w:r>
        <w:rPr>
          <w:rFonts w:hint="eastAsia"/>
        </w:rPr>
        <w:t>　　1.3 发展趋势</w:t>
      </w:r>
      <w:r>
        <w:rPr>
          <w:rFonts w:hint="eastAsia"/>
        </w:rPr>
        <w:br/>
      </w:r>
      <w:r>
        <w:rPr>
          <w:rFonts w:hint="eastAsia"/>
        </w:rPr>
        <w:t>　　第（二）章 中国流量仪表市场分析及预测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2.3.3 获取信息渠道</w:t>
      </w:r>
      <w:r>
        <w:rPr>
          <w:rFonts w:hint="eastAsia"/>
        </w:rPr>
        <w:br/>
      </w:r>
      <w:r>
        <w:rPr>
          <w:rFonts w:hint="eastAsia"/>
        </w:rPr>
        <w:t>　　2.3.4 购买渠道</w:t>
      </w:r>
      <w:r>
        <w:rPr>
          <w:rFonts w:hint="eastAsia"/>
        </w:rPr>
        <w:br/>
      </w:r>
      <w:r>
        <w:rPr>
          <w:rFonts w:hint="eastAsia"/>
        </w:rPr>
        <w:t>　　2.4 区域市场</w:t>
      </w:r>
      <w:r>
        <w:rPr>
          <w:rFonts w:hint="eastAsia"/>
        </w:rPr>
        <w:br/>
      </w:r>
      <w:r>
        <w:rPr>
          <w:rFonts w:hint="eastAsia"/>
        </w:rPr>
        <w:t>　　2.5 市场趋势预测</w:t>
      </w:r>
      <w:r>
        <w:rPr>
          <w:rFonts w:hint="eastAsia"/>
        </w:rPr>
        <w:br/>
      </w:r>
      <w:r>
        <w:rPr>
          <w:rFonts w:hint="eastAsia"/>
        </w:rPr>
        <w:t>　　第（三）章 中国流量仪表行业应用状况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市政行业应用状况</w:t>
      </w:r>
      <w:r>
        <w:rPr>
          <w:rFonts w:hint="eastAsia"/>
        </w:rPr>
        <w:br/>
      </w:r>
      <w:r>
        <w:rPr>
          <w:rFonts w:hint="eastAsia"/>
        </w:rPr>
        <w:t>　　3.2.1 市政行业发展现状</w:t>
      </w:r>
      <w:r>
        <w:rPr>
          <w:rFonts w:hint="eastAsia"/>
        </w:rPr>
        <w:br/>
      </w:r>
      <w:r>
        <w:rPr>
          <w:rFonts w:hint="eastAsia"/>
        </w:rPr>
        <w:t>　　3.2.2 市政行业发展趋势</w:t>
      </w:r>
      <w:r>
        <w:rPr>
          <w:rFonts w:hint="eastAsia"/>
        </w:rPr>
        <w:br/>
      </w:r>
      <w:r>
        <w:rPr>
          <w:rFonts w:hint="eastAsia"/>
        </w:rPr>
        <w:t>　　3.2.3 市政行业流量仪表应用状况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3.3.1 化工行业发展现状</w:t>
      </w:r>
      <w:r>
        <w:rPr>
          <w:rFonts w:hint="eastAsia"/>
        </w:rPr>
        <w:br/>
      </w:r>
      <w:r>
        <w:rPr>
          <w:rFonts w:hint="eastAsia"/>
        </w:rPr>
        <w:t>　　3.3.2 化工行业发展趋势</w:t>
      </w:r>
      <w:r>
        <w:rPr>
          <w:rFonts w:hint="eastAsia"/>
        </w:rPr>
        <w:br/>
      </w:r>
      <w:r>
        <w:rPr>
          <w:rFonts w:hint="eastAsia"/>
        </w:rPr>
        <w:t>　　3.3.3 化工行业流量仪表应用状况</w:t>
      </w:r>
      <w:r>
        <w:rPr>
          <w:rFonts w:hint="eastAsia"/>
        </w:rPr>
        <w:br/>
      </w:r>
      <w:r>
        <w:rPr>
          <w:rFonts w:hint="eastAsia"/>
        </w:rPr>
        <w:t>　　3.4 冶金行业应用状况</w:t>
      </w:r>
      <w:r>
        <w:rPr>
          <w:rFonts w:hint="eastAsia"/>
        </w:rPr>
        <w:br/>
      </w:r>
      <w:r>
        <w:rPr>
          <w:rFonts w:hint="eastAsia"/>
        </w:rPr>
        <w:t>　　3.4.1 冶金行业发展现状</w:t>
      </w:r>
      <w:r>
        <w:rPr>
          <w:rFonts w:hint="eastAsia"/>
        </w:rPr>
        <w:br/>
      </w:r>
      <w:r>
        <w:rPr>
          <w:rFonts w:hint="eastAsia"/>
        </w:rPr>
        <w:t>　　3.4.2 冶金行业发展趋势</w:t>
      </w:r>
      <w:r>
        <w:rPr>
          <w:rFonts w:hint="eastAsia"/>
        </w:rPr>
        <w:br/>
      </w:r>
      <w:r>
        <w:rPr>
          <w:rFonts w:hint="eastAsia"/>
        </w:rPr>
        <w:t>　　3.4.3 冶金行业流量仪表应用状况</w:t>
      </w:r>
      <w:r>
        <w:rPr>
          <w:rFonts w:hint="eastAsia"/>
        </w:rPr>
        <w:br/>
      </w:r>
      <w:r>
        <w:rPr>
          <w:rFonts w:hint="eastAsia"/>
        </w:rPr>
        <w:t>　　3.5 电力行业应用状况</w:t>
      </w:r>
      <w:r>
        <w:rPr>
          <w:rFonts w:hint="eastAsia"/>
        </w:rPr>
        <w:br/>
      </w:r>
      <w:r>
        <w:rPr>
          <w:rFonts w:hint="eastAsia"/>
        </w:rPr>
        <w:t>　　3.5.1 电力行业发展现状</w:t>
      </w:r>
      <w:r>
        <w:rPr>
          <w:rFonts w:hint="eastAsia"/>
        </w:rPr>
        <w:br/>
      </w:r>
      <w:r>
        <w:rPr>
          <w:rFonts w:hint="eastAsia"/>
        </w:rPr>
        <w:t>　　3.5.2 电力行业发展趋势</w:t>
      </w:r>
      <w:r>
        <w:rPr>
          <w:rFonts w:hint="eastAsia"/>
        </w:rPr>
        <w:br/>
      </w:r>
      <w:r>
        <w:rPr>
          <w:rFonts w:hint="eastAsia"/>
        </w:rPr>
        <w:t>　　3.5.3 电力行业流量仪表应用状况</w:t>
      </w:r>
      <w:r>
        <w:rPr>
          <w:rFonts w:hint="eastAsia"/>
        </w:rPr>
        <w:br/>
      </w:r>
      <w:r>
        <w:rPr>
          <w:rFonts w:hint="eastAsia"/>
        </w:rPr>
        <w:t>　　3.6 造纸行业应用状况</w:t>
      </w:r>
      <w:r>
        <w:rPr>
          <w:rFonts w:hint="eastAsia"/>
        </w:rPr>
        <w:br/>
      </w:r>
      <w:r>
        <w:rPr>
          <w:rFonts w:hint="eastAsia"/>
        </w:rPr>
        <w:t>　　3.6.1 造纸行业发展现状</w:t>
      </w:r>
      <w:r>
        <w:rPr>
          <w:rFonts w:hint="eastAsia"/>
        </w:rPr>
        <w:br/>
      </w:r>
      <w:r>
        <w:rPr>
          <w:rFonts w:hint="eastAsia"/>
        </w:rPr>
        <w:t>　　3.6.2 造纸行业发展趋势</w:t>
      </w:r>
      <w:r>
        <w:rPr>
          <w:rFonts w:hint="eastAsia"/>
        </w:rPr>
        <w:br/>
      </w:r>
      <w:r>
        <w:rPr>
          <w:rFonts w:hint="eastAsia"/>
        </w:rPr>
        <w:t>　　3.6.3 造纸行业流量仪表应用状况</w:t>
      </w:r>
      <w:r>
        <w:rPr>
          <w:rFonts w:hint="eastAsia"/>
        </w:rPr>
        <w:br/>
      </w:r>
      <w:r>
        <w:rPr>
          <w:rFonts w:hint="eastAsia"/>
        </w:rPr>
        <w:t>　　3.7 食品饮料行业应用状况</w:t>
      </w:r>
      <w:r>
        <w:rPr>
          <w:rFonts w:hint="eastAsia"/>
        </w:rPr>
        <w:br/>
      </w:r>
      <w:r>
        <w:rPr>
          <w:rFonts w:hint="eastAsia"/>
        </w:rPr>
        <w:t>　　3.7.1 食品饮料行业发展现状</w:t>
      </w:r>
      <w:r>
        <w:rPr>
          <w:rFonts w:hint="eastAsia"/>
        </w:rPr>
        <w:br/>
      </w:r>
      <w:r>
        <w:rPr>
          <w:rFonts w:hint="eastAsia"/>
        </w:rPr>
        <w:t>　　3.7.2 食品饮料行业发展趋势</w:t>
      </w:r>
      <w:r>
        <w:rPr>
          <w:rFonts w:hint="eastAsia"/>
        </w:rPr>
        <w:br/>
      </w:r>
      <w:r>
        <w:rPr>
          <w:rFonts w:hint="eastAsia"/>
        </w:rPr>
        <w:t>　　3.7.3 食品饮料行业流量仪表应用状况</w:t>
      </w:r>
      <w:r>
        <w:rPr>
          <w:rFonts w:hint="eastAsia"/>
        </w:rPr>
        <w:br/>
      </w:r>
      <w:r>
        <w:rPr>
          <w:rFonts w:hint="eastAsia"/>
        </w:rPr>
        <w:t>　　3.8 石油天然气行业应用状况</w:t>
      </w:r>
      <w:r>
        <w:rPr>
          <w:rFonts w:hint="eastAsia"/>
        </w:rPr>
        <w:br/>
      </w:r>
      <w:r>
        <w:rPr>
          <w:rFonts w:hint="eastAsia"/>
        </w:rPr>
        <w:t>　　3.8.1 石油天然气行业发展现状</w:t>
      </w:r>
      <w:r>
        <w:rPr>
          <w:rFonts w:hint="eastAsia"/>
        </w:rPr>
        <w:br/>
      </w:r>
      <w:r>
        <w:rPr>
          <w:rFonts w:hint="eastAsia"/>
        </w:rPr>
        <w:t>　　3.8.2 石油天然气行业发展趋势</w:t>
      </w:r>
      <w:r>
        <w:rPr>
          <w:rFonts w:hint="eastAsia"/>
        </w:rPr>
        <w:br/>
      </w:r>
      <w:r>
        <w:rPr>
          <w:rFonts w:hint="eastAsia"/>
        </w:rPr>
        <w:t>　　3.8.3 石油天然气行业流量仪表应用状况</w:t>
      </w:r>
      <w:r>
        <w:rPr>
          <w:rFonts w:hint="eastAsia"/>
        </w:rPr>
        <w:br/>
      </w:r>
      <w:r>
        <w:rPr>
          <w:rFonts w:hint="eastAsia"/>
        </w:rPr>
        <w:t>　　3.9 石化行业应用状况</w:t>
      </w:r>
      <w:r>
        <w:rPr>
          <w:rFonts w:hint="eastAsia"/>
        </w:rPr>
        <w:br/>
      </w:r>
      <w:r>
        <w:rPr>
          <w:rFonts w:hint="eastAsia"/>
        </w:rPr>
        <w:t>　　3.9.1 石化行业发展现状</w:t>
      </w:r>
      <w:r>
        <w:rPr>
          <w:rFonts w:hint="eastAsia"/>
        </w:rPr>
        <w:br/>
      </w:r>
      <w:r>
        <w:rPr>
          <w:rFonts w:hint="eastAsia"/>
        </w:rPr>
        <w:t>　　3.9.2 石化行业发展趋势</w:t>
      </w:r>
      <w:r>
        <w:rPr>
          <w:rFonts w:hint="eastAsia"/>
        </w:rPr>
        <w:br/>
      </w:r>
      <w:r>
        <w:rPr>
          <w:rFonts w:hint="eastAsia"/>
        </w:rPr>
        <w:t>　　3.9.3 石化行业流量仪表应用状况</w:t>
      </w:r>
      <w:r>
        <w:rPr>
          <w:rFonts w:hint="eastAsia"/>
        </w:rPr>
        <w:br/>
      </w:r>
      <w:r>
        <w:rPr>
          <w:rFonts w:hint="eastAsia"/>
        </w:rPr>
        <w:t>　　3.10 建材行业应用状况</w:t>
      </w:r>
      <w:r>
        <w:rPr>
          <w:rFonts w:hint="eastAsia"/>
        </w:rPr>
        <w:br/>
      </w:r>
      <w:r>
        <w:rPr>
          <w:rFonts w:hint="eastAsia"/>
        </w:rPr>
        <w:t>　　3.10.1 建材行业发展现状</w:t>
      </w:r>
      <w:r>
        <w:rPr>
          <w:rFonts w:hint="eastAsia"/>
        </w:rPr>
        <w:br/>
      </w:r>
      <w:r>
        <w:rPr>
          <w:rFonts w:hint="eastAsia"/>
        </w:rPr>
        <w:t>　　3.10.2 建材行业发展趋势</w:t>
      </w:r>
      <w:r>
        <w:rPr>
          <w:rFonts w:hint="eastAsia"/>
        </w:rPr>
        <w:br/>
      </w:r>
      <w:r>
        <w:rPr>
          <w:rFonts w:hint="eastAsia"/>
        </w:rPr>
        <w:t>　　3.10.3 建材行业流量仪表应用状况</w:t>
      </w:r>
      <w:r>
        <w:rPr>
          <w:rFonts w:hint="eastAsia"/>
        </w:rPr>
        <w:br/>
      </w:r>
      <w:r>
        <w:rPr>
          <w:rFonts w:hint="eastAsia"/>
        </w:rPr>
        <w:t>　　第（四）章 [中-智-林]中国流量仪表重点企业分析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ABB</w:t>
      </w:r>
      <w:r>
        <w:rPr>
          <w:rFonts w:hint="eastAsia"/>
        </w:rPr>
        <w:br/>
      </w:r>
      <w:r>
        <w:rPr>
          <w:rFonts w:hint="eastAsia"/>
        </w:rPr>
        <w:t>　　4.2.1 基本信息</w:t>
      </w:r>
      <w:r>
        <w:rPr>
          <w:rFonts w:hint="eastAsia"/>
        </w:rPr>
        <w:br/>
      </w:r>
      <w:r>
        <w:rPr>
          <w:rFonts w:hint="eastAsia"/>
        </w:rPr>
        <w:t>　　4.2.2 公司简介</w:t>
      </w:r>
      <w:r>
        <w:rPr>
          <w:rFonts w:hint="eastAsia"/>
        </w:rPr>
        <w:br/>
      </w:r>
      <w:r>
        <w:rPr>
          <w:rFonts w:hint="eastAsia"/>
        </w:rPr>
        <w:t>　　4.2.3 经营情况</w:t>
      </w:r>
      <w:r>
        <w:rPr>
          <w:rFonts w:hint="eastAsia"/>
        </w:rPr>
        <w:br/>
      </w:r>
      <w:r>
        <w:rPr>
          <w:rFonts w:hint="eastAsia"/>
        </w:rPr>
        <w:t>　　4.3 CHUAN YI</w:t>
      </w:r>
      <w:r>
        <w:rPr>
          <w:rFonts w:hint="eastAsia"/>
        </w:rPr>
        <w:br/>
      </w:r>
      <w:r>
        <w:rPr>
          <w:rFonts w:hint="eastAsia"/>
        </w:rPr>
        <w:t>　　4.3.1 基本信息</w:t>
      </w:r>
      <w:r>
        <w:rPr>
          <w:rFonts w:hint="eastAsia"/>
        </w:rPr>
        <w:br/>
      </w:r>
      <w:r>
        <w:rPr>
          <w:rFonts w:hint="eastAsia"/>
        </w:rPr>
        <w:t>　　4.3.2 公司简介</w:t>
      </w:r>
      <w:r>
        <w:rPr>
          <w:rFonts w:hint="eastAsia"/>
        </w:rPr>
        <w:br/>
      </w:r>
      <w:r>
        <w:rPr>
          <w:rFonts w:hint="eastAsia"/>
        </w:rPr>
        <w:t>　　4.3.3 经营情况</w:t>
      </w:r>
      <w:r>
        <w:rPr>
          <w:rFonts w:hint="eastAsia"/>
        </w:rPr>
        <w:br/>
      </w:r>
      <w:r>
        <w:rPr>
          <w:rFonts w:hint="eastAsia"/>
        </w:rPr>
        <w:t>　　4.4 DIYUAN</w:t>
      </w:r>
      <w:r>
        <w:rPr>
          <w:rFonts w:hint="eastAsia"/>
        </w:rPr>
        <w:br/>
      </w:r>
      <w:r>
        <w:rPr>
          <w:rFonts w:hint="eastAsia"/>
        </w:rPr>
        <w:t>　　4.4.1 基本信息</w:t>
      </w:r>
      <w:r>
        <w:rPr>
          <w:rFonts w:hint="eastAsia"/>
        </w:rPr>
        <w:br/>
      </w:r>
      <w:r>
        <w:rPr>
          <w:rFonts w:hint="eastAsia"/>
        </w:rPr>
        <w:t>　　4.4.2 公司简介</w:t>
      </w:r>
      <w:r>
        <w:rPr>
          <w:rFonts w:hint="eastAsia"/>
        </w:rPr>
        <w:br/>
      </w:r>
      <w:r>
        <w:rPr>
          <w:rFonts w:hint="eastAsia"/>
        </w:rPr>
        <w:t>　　4.4.3 经营情况</w:t>
      </w:r>
      <w:r>
        <w:rPr>
          <w:rFonts w:hint="eastAsia"/>
        </w:rPr>
        <w:br/>
      </w:r>
      <w:r>
        <w:rPr>
          <w:rFonts w:hint="eastAsia"/>
        </w:rPr>
        <w:t>　　4.5 YOKOGAWA</w:t>
      </w:r>
      <w:r>
        <w:rPr>
          <w:rFonts w:hint="eastAsia"/>
        </w:rPr>
        <w:br/>
      </w:r>
      <w:r>
        <w:rPr>
          <w:rFonts w:hint="eastAsia"/>
        </w:rPr>
        <w:t>　　4.5.1 基本信息</w:t>
      </w:r>
      <w:r>
        <w:rPr>
          <w:rFonts w:hint="eastAsia"/>
        </w:rPr>
        <w:br/>
      </w:r>
      <w:r>
        <w:rPr>
          <w:rFonts w:hint="eastAsia"/>
        </w:rPr>
        <w:t>　　4.5.2 公司简介</w:t>
      </w:r>
      <w:r>
        <w:rPr>
          <w:rFonts w:hint="eastAsia"/>
        </w:rPr>
        <w:br/>
      </w:r>
      <w:r>
        <w:rPr>
          <w:rFonts w:hint="eastAsia"/>
        </w:rPr>
        <w:t>　　4.5.3 经营情况</w:t>
      </w:r>
      <w:r>
        <w:rPr>
          <w:rFonts w:hint="eastAsia"/>
        </w:rPr>
        <w:br/>
      </w:r>
      <w:r>
        <w:rPr>
          <w:rFonts w:hint="eastAsia"/>
        </w:rPr>
        <w:t>　　4.6 EMERSON</w:t>
      </w:r>
      <w:r>
        <w:rPr>
          <w:rFonts w:hint="eastAsia"/>
        </w:rPr>
        <w:br/>
      </w:r>
      <w:r>
        <w:rPr>
          <w:rFonts w:hint="eastAsia"/>
        </w:rPr>
        <w:t>　　4.6.1 基本信息</w:t>
      </w:r>
      <w:r>
        <w:rPr>
          <w:rFonts w:hint="eastAsia"/>
        </w:rPr>
        <w:br/>
      </w:r>
      <w:r>
        <w:rPr>
          <w:rFonts w:hint="eastAsia"/>
        </w:rPr>
        <w:t>　　4.6.2 公司简介</w:t>
      </w:r>
      <w:r>
        <w:rPr>
          <w:rFonts w:hint="eastAsia"/>
        </w:rPr>
        <w:br/>
      </w:r>
      <w:r>
        <w:rPr>
          <w:rFonts w:hint="eastAsia"/>
        </w:rPr>
        <w:t>　　4.6.3 经营情况</w:t>
      </w:r>
      <w:r>
        <w:rPr>
          <w:rFonts w:hint="eastAsia"/>
        </w:rPr>
        <w:br/>
      </w:r>
      <w:r>
        <w:rPr>
          <w:rFonts w:hint="eastAsia"/>
        </w:rPr>
        <w:t>　　4.7 KAIFENG</w:t>
      </w:r>
      <w:r>
        <w:rPr>
          <w:rFonts w:hint="eastAsia"/>
        </w:rPr>
        <w:br/>
      </w:r>
      <w:r>
        <w:rPr>
          <w:rFonts w:hint="eastAsia"/>
        </w:rPr>
        <w:t>　　4.7.1 基本信息</w:t>
      </w:r>
      <w:r>
        <w:rPr>
          <w:rFonts w:hint="eastAsia"/>
        </w:rPr>
        <w:br/>
      </w:r>
      <w:r>
        <w:rPr>
          <w:rFonts w:hint="eastAsia"/>
        </w:rPr>
        <w:t>　　4.7.2 公司简介</w:t>
      </w:r>
      <w:r>
        <w:rPr>
          <w:rFonts w:hint="eastAsia"/>
        </w:rPr>
        <w:br/>
      </w:r>
      <w:r>
        <w:rPr>
          <w:rFonts w:hint="eastAsia"/>
        </w:rPr>
        <w:t>　　4.7.3 经营情况</w:t>
      </w:r>
      <w:r>
        <w:rPr>
          <w:rFonts w:hint="eastAsia"/>
        </w:rPr>
        <w:br/>
      </w:r>
      <w:r>
        <w:rPr>
          <w:rFonts w:hint="eastAsia"/>
        </w:rPr>
        <w:t>　　4.8 KROHNE</w:t>
      </w:r>
      <w:r>
        <w:rPr>
          <w:rFonts w:hint="eastAsia"/>
        </w:rPr>
        <w:br/>
      </w:r>
      <w:r>
        <w:rPr>
          <w:rFonts w:hint="eastAsia"/>
        </w:rPr>
        <w:t>　　4.8.1 基本信息</w:t>
      </w:r>
      <w:r>
        <w:rPr>
          <w:rFonts w:hint="eastAsia"/>
        </w:rPr>
        <w:br/>
      </w:r>
      <w:r>
        <w:rPr>
          <w:rFonts w:hint="eastAsia"/>
        </w:rPr>
        <w:t>　　4.8.2 公司简介</w:t>
      </w:r>
      <w:r>
        <w:rPr>
          <w:rFonts w:hint="eastAsia"/>
        </w:rPr>
        <w:br/>
      </w:r>
      <w:r>
        <w:rPr>
          <w:rFonts w:hint="eastAsia"/>
        </w:rPr>
        <w:t>　　4.8.3 经营情况</w:t>
      </w:r>
      <w:r>
        <w:rPr>
          <w:rFonts w:hint="eastAsia"/>
        </w:rPr>
        <w:br/>
      </w:r>
      <w:r>
        <w:rPr>
          <w:rFonts w:hint="eastAsia"/>
        </w:rPr>
        <w:t>　　4.9 SHANGHAI KENT</w:t>
      </w:r>
      <w:r>
        <w:rPr>
          <w:rFonts w:hint="eastAsia"/>
        </w:rPr>
        <w:br/>
      </w:r>
      <w:r>
        <w:rPr>
          <w:rFonts w:hint="eastAsia"/>
        </w:rPr>
        <w:t>　　4.9.1 基本信息</w:t>
      </w:r>
      <w:r>
        <w:rPr>
          <w:rFonts w:hint="eastAsia"/>
        </w:rPr>
        <w:br/>
      </w:r>
      <w:r>
        <w:rPr>
          <w:rFonts w:hint="eastAsia"/>
        </w:rPr>
        <w:t>　　4.9.2 公司简介</w:t>
      </w:r>
      <w:r>
        <w:rPr>
          <w:rFonts w:hint="eastAsia"/>
        </w:rPr>
        <w:br/>
      </w:r>
      <w:r>
        <w:rPr>
          <w:rFonts w:hint="eastAsia"/>
        </w:rPr>
        <w:t>　　4.9.3 经营情况</w:t>
      </w:r>
      <w:r>
        <w:rPr>
          <w:rFonts w:hint="eastAsia"/>
        </w:rPr>
        <w:br/>
      </w:r>
      <w:r>
        <w:rPr>
          <w:rFonts w:hint="eastAsia"/>
        </w:rPr>
        <w:t>　　4.10 SIEMENS</w:t>
      </w:r>
      <w:r>
        <w:rPr>
          <w:rFonts w:hint="eastAsia"/>
        </w:rPr>
        <w:br/>
      </w:r>
      <w:r>
        <w:rPr>
          <w:rFonts w:hint="eastAsia"/>
        </w:rPr>
        <w:t>　　4.10.1 基本信息</w:t>
      </w:r>
      <w:r>
        <w:rPr>
          <w:rFonts w:hint="eastAsia"/>
        </w:rPr>
        <w:br/>
      </w:r>
      <w:r>
        <w:rPr>
          <w:rFonts w:hint="eastAsia"/>
        </w:rPr>
        <w:t>　　4.10.2 公司简介</w:t>
      </w:r>
      <w:r>
        <w:rPr>
          <w:rFonts w:hint="eastAsia"/>
        </w:rPr>
        <w:br/>
      </w:r>
      <w:r>
        <w:rPr>
          <w:rFonts w:hint="eastAsia"/>
        </w:rPr>
        <w:t>　　4.10.3 经营情况</w:t>
      </w:r>
      <w:r>
        <w:rPr>
          <w:rFonts w:hint="eastAsia"/>
        </w:rPr>
        <w:br/>
      </w:r>
      <w:r>
        <w:rPr>
          <w:rFonts w:hint="eastAsia"/>
        </w:rPr>
        <w:t>　　4.11 WELLTECH</w:t>
      </w:r>
      <w:r>
        <w:rPr>
          <w:rFonts w:hint="eastAsia"/>
        </w:rPr>
        <w:br/>
      </w:r>
      <w:r>
        <w:rPr>
          <w:rFonts w:hint="eastAsia"/>
        </w:rPr>
        <w:t>　　4.11.1 基本信息</w:t>
      </w:r>
      <w:r>
        <w:rPr>
          <w:rFonts w:hint="eastAsia"/>
        </w:rPr>
        <w:br/>
      </w:r>
      <w:r>
        <w:rPr>
          <w:rFonts w:hint="eastAsia"/>
        </w:rPr>
        <w:t>　　4.11.2 公司简介</w:t>
      </w:r>
      <w:r>
        <w:rPr>
          <w:rFonts w:hint="eastAsia"/>
        </w:rPr>
        <w:br/>
      </w:r>
      <w:r>
        <w:rPr>
          <w:rFonts w:hint="eastAsia"/>
        </w:rPr>
        <w:t>　　4.11.3 经营情况</w:t>
      </w:r>
      <w:r>
        <w:rPr>
          <w:rFonts w:hint="eastAsia"/>
        </w:rPr>
        <w:br/>
      </w:r>
      <w:r>
        <w:rPr>
          <w:rFonts w:hint="eastAsia"/>
        </w:rPr>
        <w:t>　　4.12 AOSENG</w:t>
      </w:r>
      <w:r>
        <w:rPr>
          <w:rFonts w:hint="eastAsia"/>
        </w:rPr>
        <w:br/>
      </w:r>
      <w:r>
        <w:rPr>
          <w:rFonts w:hint="eastAsia"/>
        </w:rPr>
        <w:t>　　4.12.1 基本信息</w:t>
      </w:r>
      <w:r>
        <w:rPr>
          <w:rFonts w:hint="eastAsia"/>
        </w:rPr>
        <w:br/>
      </w:r>
      <w:r>
        <w:rPr>
          <w:rFonts w:hint="eastAsia"/>
        </w:rPr>
        <w:t>　　4.12.2 公司简介</w:t>
      </w:r>
      <w:r>
        <w:rPr>
          <w:rFonts w:hint="eastAsia"/>
        </w:rPr>
        <w:br/>
      </w:r>
      <w:r>
        <w:rPr>
          <w:rFonts w:hint="eastAsia"/>
        </w:rPr>
        <w:t>　　4.12.3 经营情况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2025-2031年流量仪表市场规模</w:t>
      </w:r>
      <w:r>
        <w:rPr>
          <w:rFonts w:hint="eastAsia"/>
        </w:rPr>
        <w:br/>
      </w:r>
      <w:r>
        <w:rPr>
          <w:rFonts w:hint="eastAsia"/>
        </w:rPr>
        <w:t>　　图表 2 2025年中国流量仪表分产品市场规模</w:t>
      </w:r>
      <w:r>
        <w:rPr>
          <w:rFonts w:hint="eastAsia"/>
        </w:rPr>
        <w:br/>
      </w:r>
      <w:r>
        <w:rPr>
          <w:rFonts w:hint="eastAsia"/>
        </w:rPr>
        <w:t>　　图表 3 2025-2031年中国流量仪表市场结构变化</w:t>
      </w:r>
      <w:r>
        <w:rPr>
          <w:rFonts w:hint="eastAsia"/>
        </w:rPr>
        <w:br/>
      </w:r>
      <w:r>
        <w:rPr>
          <w:rFonts w:hint="eastAsia"/>
        </w:rPr>
        <w:t>　　图表 4 2025-2031年中国电磁流量计市场规模</w:t>
      </w:r>
      <w:r>
        <w:rPr>
          <w:rFonts w:hint="eastAsia"/>
        </w:rPr>
        <w:br/>
      </w:r>
      <w:r>
        <w:rPr>
          <w:rFonts w:hint="eastAsia"/>
        </w:rPr>
        <w:t>　　图表 5 2025-2031年中国电磁流量计市场规模亿元</w:t>
      </w:r>
      <w:r>
        <w:rPr>
          <w:rFonts w:hint="eastAsia"/>
        </w:rPr>
        <w:br/>
      </w:r>
      <w:r>
        <w:rPr>
          <w:rFonts w:hint="eastAsia"/>
        </w:rPr>
        <w:t>　　图表 6 2025-2031年中国涡街流量计市场规模</w:t>
      </w:r>
      <w:r>
        <w:rPr>
          <w:rFonts w:hint="eastAsia"/>
        </w:rPr>
        <w:br/>
      </w:r>
      <w:r>
        <w:rPr>
          <w:rFonts w:hint="eastAsia"/>
        </w:rPr>
        <w:t>　　图表 7 2025-2031年中国质量流量计市场规模</w:t>
      </w:r>
      <w:r>
        <w:rPr>
          <w:rFonts w:hint="eastAsia"/>
        </w:rPr>
        <w:br/>
      </w:r>
      <w:r>
        <w:rPr>
          <w:rFonts w:hint="eastAsia"/>
        </w:rPr>
        <w:t>　　图表 8 最终用户选择标准打分</w:t>
      </w:r>
      <w:r>
        <w:rPr>
          <w:rFonts w:hint="eastAsia"/>
        </w:rPr>
        <w:br/>
      </w:r>
      <w:r>
        <w:rPr>
          <w:rFonts w:hint="eastAsia"/>
        </w:rPr>
        <w:t>　　图表 9 最终用户品牌认知度</w:t>
      </w:r>
      <w:r>
        <w:rPr>
          <w:rFonts w:hint="eastAsia"/>
        </w:rPr>
        <w:br/>
      </w:r>
      <w:r>
        <w:rPr>
          <w:rFonts w:hint="eastAsia"/>
        </w:rPr>
        <w:t>　　图表 10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11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12 获取信息渠道</w:t>
      </w:r>
      <w:r>
        <w:rPr>
          <w:rFonts w:hint="eastAsia"/>
        </w:rPr>
        <w:br/>
      </w:r>
      <w:r>
        <w:rPr>
          <w:rFonts w:hint="eastAsia"/>
        </w:rPr>
        <w:t>　　图表 13 仪表购买渠道</w:t>
      </w:r>
      <w:r>
        <w:rPr>
          <w:rFonts w:hint="eastAsia"/>
        </w:rPr>
        <w:br/>
      </w:r>
      <w:r>
        <w:rPr>
          <w:rFonts w:hint="eastAsia"/>
        </w:rPr>
        <w:t>　　图表 14 中国流量仪表未来五年市场规模预测</w:t>
      </w:r>
      <w:r>
        <w:rPr>
          <w:rFonts w:hint="eastAsia"/>
        </w:rPr>
        <w:br/>
      </w:r>
      <w:r>
        <w:rPr>
          <w:rFonts w:hint="eastAsia"/>
        </w:rPr>
        <w:t>　　图表 15 电磁流量计未来五年市场规模预测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16 涡街流量计未来五年市场规模预测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17 质量流量计未来五年市场规模预测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18 2025年中国电磁流量计行业应用规模与市场份额变化</w:t>
      </w:r>
      <w:r>
        <w:rPr>
          <w:rFonts w:hint="eastAsia"/>
        </w:rPr>
        <w:br/>
      </w:r>
      <w:r>
        <w:rPr>
          <w:rFonts w:hint="eastAsia"/>
        </w:rPr>
        <w:t>　　图表 19 2025年中国电磁流量计市场-行业</w:t>
      </w:r>
      <w:r>
        <w:rPr>
          <w:rFonts w:hint="eastAsia"/>
        </w:rPr>
        <w:br/>
      </w:r>
      <w:r>
        <w:rPr>
          <w:rFonts w:hint="eastAsia"/>
        </w:rPr>
        <w:t>　　图表 20 2025年中国涡街流量计行业应用规模与市场份额变化</w:t>
      </w:r>
      <w:r>
        <w:rPr>
          <w:rFonts w:hint="eastAsia"/>
        </w:rPr>
        <w:br/>
      </w:r>
      <w:r>
        <w:rPr>
          <w:rFonts w:hint="eastAsia"/>
        </w:rPr>
        <w:t>　　图表 21 2025年中国涡街流量计市场-行业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4dd446f14752" w:history="1">
        <w:r>
          <w:rPr>
            <w:rStyle w:val="Hyperlink"/>
          </w:rPr>
          <w:t>2025年中国流量仪表市场调查研究与发展前景预测报告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4dd446f14752" w:history="1">
        <w:r>
          <w:rPr>
            <w:rStyle w:val="Hyperlink"/>
          </w:rPr>
          <w:t>https://www.20087.com/2/83/LiuLiangYiBiaoShiChangDiaoYanYuQ.html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热点：银环流量仪表、流量仪表是什么意思、流量仪表的工作原理、流量仪表有哪些、流量仪表接线图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4452041a4c57" w:history="1">
      <w:r>
        <w:rPr>
          <w:rStyle w:val="Hyperlink"/>
        </w:rPr>
        <w:t>2025年中国流量仪表市场调查研究与发展前景预测报告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uLiangYiBiaoShiChangDiaoYanYuQ.html" TargetMode="External" Id="R808b4dd446f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uLiangYiBiaoShiChangDiaoYanYuQ.html" TargetMode="External" Id="R44b64452041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2025-06-05T07:57:00Z</dcterms:created>
  <dcterms:modified xsi:type="dcterms:W3CDTF">2025-06-05T08:57:00Z</dcterms:modified>
  <dc:subject>2025年中国流量仪表市场调查研究与发展前景预测报告</dc:subject>
  <dc:title>2025年中国流量仪表市场调查研究与发展前景预测报告</dc:title>
  <cp:keywords>2025年中国流量仪表市场调查研究与发展前景预测报告</cp:keywords>
  <dc:description>2025年中国流量仪表市场调查研究与发展前景预测报告</dc:description>
</cp:coreProperties>
</file>