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155a2691412a" w:history="1">
              <w:r>
                <w:rPr>
                  <w:rStyle w:val="Hyperlink"/>
                </w:rPr>
                <w:t>2026-2032年中国涂布器行业研究与前景趋势分析报告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155a2691412a" w:history="1">
              <w:r>
                <w:rPr>
                  <w:rStyle w:val="Hyperlink"/>
                </w:rPr>
                <w:t>2026-2032年中国涂布器行业研究与前景趋势分析报告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155a2691412a" w:history="1">
                <w:r>
                  <w:rPr>
                    <w:rStyle w:val="Hyperlink"/>
                  </w:rPr>
                  <w:t>https://www.20087.com/2/03/TuBuQiDeXianZhuangYuFaZhanQianJing.html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器是一种用于在基材表面均匀施加液体或浆料的功能设备，常见类型包括刮刀式、辊涂式、狭缝挤出式及喷涂式，广泛应用于锂电池极片、光学膜、胶粘带及印刷电子制造。当前高端涂布器强调涂层厚度控制精度（±1μm）、横向均匀性（CV100 m/min）。行业对浆料适应性（高固含、高粘度）、洁净室兼容性（Class 1000）、张力闭环控制及与干燥/固化系统的联动能力要求极为严格。然而，在纳米级涂层中，微气泡或颗粒易导致针孔缺陷；部分设备对基材热膨胀敏感，影响长期对位精度。</w:t>
      </w:r>
      <w:r>
        <w:rPr>
          <w:rFonts w:hint="eastAsia"/>
        </w:rPr>
        <w:br/>
      </w:r>
      <w:r>
        <w:rPr>
          <w:rFonts w:hint="eastAsia"/>
        </w:rPr>
        <w:t>　　未来，涂布器将向微纳精度、AI工艺优化与绿色制造方向突破。市场调研网认为，激光测厚仪与机器视觉实时反馈，驱动闭环调节阀动态补偿涂布量；数字孪生平台模拟流体行为，预判缺陷并优化参数。在可持续方面，水性浆料适配推动腔体防腐升级；废液回收系统减少材料浪费。此外，模块化涂头支持快速切换工艺模式（如从刮涂到狭缝涂）。随着新能源与柔性电子产业爆发，涂布器正从流体分配工具升级为支撑高一致性、高良率与低碳生产的智能薄膜制备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7155a2691412a" w:history="1">
        <w:r>
          <w:rPr>
            <w:rStyle w:val="Hyperlink"/>
          </w:rPr>
          <w:t>2026-2032年中国涂布器行业研究与前景趋势分析报告</w:t>
        </w:r>
      </w:hyperlink>
      <w:r>
        <w:rPr>
          <w:rFonts w:hint="eastAsia"/>
        </w:rPr>
        <w:t>》，2025年涂布器行业市场规模达 亿元，预计2032年市场规模将达 亿元，期间年均复合增长率（CAGR）达 %。报告依托国家统计局及涂布器相关协会的详实数据，全面解析了涂布器行业现状与市场需求，重点分析了涂布器市场规模、产业链结构及价格动态，并对涂布器细分市场进行了详细探讨。报告科学预测了涂布器市场前景与发展趋势，评估了品牌竞争格局、市场集中度及重点企业的市场表现。同时，通过SWOT分析揭示了涂布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涂布器行业概述</w:t>
      </w:r>
      <w:r>
        <w:rPr>
          <w:rFonts w:hint="eastAsia"/>
        </w:rPr>
        <w:br/>
      </w:r>
      <w:r>
        <w:rPr>
          <w:rFonts w:hint="eastAsia"/>
        </w:rPr>
        <w:t>　　第一节 涂布器定义与分类</w:t>
      </w:r>
      <w:r>
        <w:rPr>
          <w:rFonts w:hint="eastAsia"/>
        </w:rPr>
        <w:br/>
      </w:r>
      <w:r>
        <w:rPr>
          <w:rFonts w:hint="eastAsia"/>
        </w:rPr>
        <w:t>　　第二节 涂布器应用领域</w:t>
      </w:r>
      <w:r>
        <w:rPr>
          <w:rFonts w:hint="eastAsia"/>
        </w:rPr>
        <w:br/>
      </w:r>
      <w:r>
        <w:rPr>
          <w:rFonts w:hint="eastAsia"/>
        </w:rPr>
        <w:t>　　第三节 涂布器行业经济指标分析</w:t>
      </w:r>
      <w:r>
        <w:rPr>
          <w:rFonts w:hint="eastAsia"/>
        </w:rPr>
        <w:br/>
      </w:r>
      <w:r>
        <w:rPr>
          <w:rFonts w:hint="eastAsia"/>
        </w:rPr>
        <w:t>　　　　一、涂布器行业赢利性评估</w:t>
      </w:r>
      <w:r>
        <w:rPr>
          <w:rFonts w:hint="eastAsia"/>
        </w:rPr>
        <w:br/>
      </w:r>
      <w:r>
        <w:rPr>
          <w:rFonts w:hint="eastAsia"/>
        </w:rPr>
        <w:t>　　　　二、涂布器行业成长速度分析</w:t>
      </w:r>
      <w:r>
        <w:rPr>
          <w:rFonts w:hint="eastAsia"/>
        </w:rPr>
        <w:br/>
      </w:r>
      <w:r>
        <w:rPr>
          <w:rFonts w:hint="eastAsia"/>
        </w:rPr>
        <w:t>　　　　三、涂布器附加值提升空间探讨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四、涂布器行业进入壁垒分析</w:t>
      </w:r>
      <w:r>
        <w:rPr>
          <w:rFonts w:hint="eastAsia"/>
        </w:rPr>
        <w:br/>
      </w:r>
      <w:r>
        <w:rPr>
          <w:rFonts w:hint="eastAsia"/>
        </w:rPr>
        <w:t>　　　　五、涂布器行业风险性评估</w:t>
      </w:r>
      <w:r>
        <w:rPr>
          <w:rFonts w:hint="eastAsia"/>
        </w:rPr>
        <w:br/>
      </w:r>
      <w:r>
        <w:rPr>
          <w:rFonts w:hint="eastAsia"/>
        </w:rPr>
        <w:t>　　　　六、涂布器行业周期性分析</w:t>
      </w:r>
      <w:r>
        <w:rPr>
          <w:rFonts w:hint="eastAsia"/>
        </w:rPr>
        <w:br/>
      </w:r>
      <w:r>
        <w:rPr>
          <w:rFonts w:hint="eastAsia"/>
        </w:rPr>
        <w:t>　　　　七、涂布器行业竞争程度指标</w:t>
      </w:r>
      <w:r>
        <w:rPr>
          <w:rFonts w:hint="eastAsia"/>
        </w:rPr>
        <w:br/>
      </w:r>
      <w:r>
        <w:rPr>
          <w:rFonts w:hint="eastAsia"/>
        </w:rPr>
        <w:t>　　　　八、涂布器行业成熟度综合分析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涂布器产业链及经营模式分析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三、涂布器销售模式与渠道策略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2025-2026年全球涂布器行业发展分析</w:t>
      </w:r>
      <w:r>
        <w:rPr>
          <w:rFonts w:hint="eastAsia"/>
        </w:rPr>
        <w:br/>
      </w:r>
      <w:r>
        <w:rPr>
          <w:rFonts w:hint="eastAsia"/>
        </w:rPr>
        <w:t>　　　　一、全球涂布器行业市场规模与趋势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二、全球涂布器行业发展特点</w:t>
      </w:r>
      <w:r>
        <w:rPr>
          <w:rFonts w:hint="eastAsia"/>
        </w:rPr>
        <w:br/>
      </w:r>
      <w:r>
        <w:rPr>
          <w:rFonts w:hint="eastAsia"/>
        </w:rPr>
        <w:t>　　　　三、全球涂布器行业竞争格局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2026-2032年全球涂布器行业发展趋势与前景预测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一、涂布器行业发展趋势</w:t>
      </w:r>
      <w:r>
        <w:rPr>
          <w:rFonts w:hint="eastAsia"/>
        </w:rPr>
        <w:br/>
      </w:r>
      <w:r>
        <w:rPr>
          <w:rFonts w:hint="eastAsia"/>
        </w:rPr>
        <w:t>　　　　二、涂布器行业发展潜力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一、国内涂布器产能现状与利用效率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二、涂布器产能扩张与投资动态分析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一、2020-2025年涂布器行业产量与增长趋势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二、涂布器产量影响因素分析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三、2026-2032年涂布器产量预测</w:t>
      </w:r>
      <w:r>
        <w:rPr>
          <w:rFonts w:hint="eastAsia"/>
        </w:rPr>
        <w:br/>
      </w:r>
      <w:r>
        <w:rPr>
          <w:rFonts w:hint="eastAsia"/>
        </w:rPr>
        <w:t>　　第三节 2026-2032年涂布器市场需求与销售分析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一、2025-2026年涂布器行业需求现状</w:t>
      </w:r>
      <w:r>
        <w:rPr>
          <w:rFonts w:hint="eastAsia"/>
        </w:rPr>
        <w:br/>
      </w:r>
      <w:r>
        <w:rPr>
          <w:rFonts w:hint="eastAsia"/>
        </w:rPr>
        <w:t>　　　　二、涂布器客户群体与需求特点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一、2020-2025年涂布器市场价格走势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涂布器行业进口规模与来源分析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一、2020-2025年涂布器进口规模分析</w:t>
      </w:r>
      <w:r>
        <w:rPr>
          <w:rFonts w:hint="eastAsia"/>
        </w:rPr>
        <w:br/>
      </w:r>
      <w:r>
        <w:rPr>
          <w:rFonts w:hint="eastAsia"/>
        </w:rPr>
        <w:t>　　　　二、涂布器主要进口来源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涂布器行业出口规模与目的地分析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一、2020-2025年涂布器出口规模分析</w:t>
      </w:r>
      <w:r>
        <w:rPr>
          <w:rFonts w:hint="eastAsia"/>
        </w:rPr>
        <w:br/>
      </w:r>
      <w:r>
        <w:rPr>
          <w:rFonts w:hint="eastAsia"/>
        </w:rPr>
        <w:t>　　　　二、涂布器主要出口目的地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中国涂布器行业总体规模分析</w:t>
      </w:r>
      <w:r>
        <w:rPr>
          <w:rFonts w:hint="eastAsia"/>
        </w:rPr>
        <w:br/>
      </w:r>
      <w:r>
        <w:rPr>
          <w:rFonts w:hint="eastAsia"/>
        </w:rPr>
        <w:t>　　　　一、涂布器企业数量与结构</w:t>
      </w:r>
      <w:r>
        <w:rPr>
          <w:rFonts w:hint="eastAsia"/>
        </w:rPr>
        <w:br/>
      </w:r>
      <w:r>
        <w:rPr>
          <w:rFonts w:hint="eastAsia"/>
        </w:rPr>
        <w:t>　　　　二、涂布器从业人员规模</w:t>
      </w:r>
      <w:r>
        <w:rPr>
          <w:rFonts w:hint="eastAsia"/>
        </w:rPr>
        <w:br/>
      </w:r>
      <w:r>
        <w:rPr>
          <w:rFonts w:hint="eastAsia"/>
        </w:rPr>
        <w:t>　　　　三、涂布器行业资产状况</w:t>
      </w:r>
      <w:r>
        <w:rPr>
          <w:rFonts w:hint="eastAsia"/>
        </w:rPr>
        <w:br/>
      </w:r>
      <w:r>
        <w:rPr>
          <w:rFonts w:hint="eastAsia"/>
        </w:rPr>
        <w:t>　　第二节 中国涂布器行业财务指标总体分析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涂布器领先企业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涂布器标杆企业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涂布器代表企业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涂布器龙头企业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中国涂布器行业竞争格局分析</w:t>
      </w:r>
      <w:r>
        <w:rPr>
          <w:rFonts w:hint="eastAsia"/>
        </w:rPr>
        <w:br/>
      </w:r>
      <w:r>
        <w:rPr>
          <w:rFonts w:hint="eastAsia"/>
        </w:rPr>
        <w:t>　　第一节 涂布器行业竞争格局总览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2025-2026年涂布器行业竞争力分析</w:t>
      </w:r>
      <w:r>
        <w:rPr>
          <w:rFonts w:hint="eastAsia"/>
        </w:rPr>
        <w:br/>
      </w:r>
      <w:r>
        <w:rPr>
          <w:rFonts w:hint="eastAsia"/>
        </w:rPr>
        <w:t>　　　　一、涂布器供应商议价能力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四、涂布器替代品威胁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2026年中国涂布器企业发展策略分析</w:t>
      </w:r>
      <w:r>
        <w:rPr>
          <w:rFonts w:hint="eastAsia"/>
        </w:rPr>
        <w:br/>
      </w:r>
      <w:r>
        <w:rPr>
          <w:rFonts w:hint="eastAsia"/>
        </w:rPr>
        <w:t>　　第一节 涂布器市场策略分析</w:t>
      </w:r>
      <w:r>
        <w:rPr>
          <w:rFonts w:hint="eastAsia"/>
        </w:rPr>
        <w:br/>
      </w:r>
      <w:r>
        <w:rPr>
          <w:rFonts w:hint="eastAsia"/>
        </w:rPr>
        <w:t>　　　　一、涂布器市场定位与拓展策略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二、涂布器市场细分与目标客户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涂布器销售策略分析</w:t>
      </w:r>
      <w:r>
        <w:rPr>
          <w:rFonts w:hint="eastAsia"/>
        </w:rPr>
        <w:br/>
      </w:r>
      <w:r>
        <w:rPr>
          <w:rFonts w:hint="eastAsia"/>
        </w:rPr>
        <w:t>　　　　一、涂布器销售渠道与网络建设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提高涂布器企业竞争力建议</w:t>
      </w:r>
      <w:r>
        <w:rPr>
          <w:rFonts w:hint="eastAsia"/>
        </w:rPr>
        <w:br/>
      </w:r>
      <w:r>
        <w:rPr>
          <w:rFonts w:hint="eastAsia"/>
        </w:rPr>
        <w:t>　　　　一、涂布器技术创新与管理优化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涂布器品牌战略思考</w:t>
      </w:r>
      <w:r>
        <w:rPr>
          <w:rFonts w:hint="eastAsia"/>
        </w:rPr>
        <w:br/>
      </w:r>
      <w:r>
        <w:rPr>
          <w:rFonts w:hint="eastAsia"/>
        </w:rPr>
        <w:t>　　　　一、涂布器品牌建设与维护</w:t>
      </w:r>
      <w:r>
        <w:rPr>
          <w:rFonts w:hint="eastAsia"/>
        </w:rPr>
        <w:br/>
      </w:r>
      <w:r>
        <w:rPr>
          <w:rFonts w:hint="eastAsia"/>
        </w:rPr>
        <w:t>　　　　二、涂布器品牌影响力与市场竞争力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中国涂布器行业风险与对策</w:t>
      </w:r>
      <w:r>
        <w:rPr>
          <w:rFonts w:hint="eastAsia"/>
        </w:rPr>
        <w:br/>
      </w:r>
      <w:r>
        <w:rPr>
          <w:rFonts w:hint="eastAsia"/>
        </w:rPr>
        <w:t>　　第一节 涂布器行业SWOT分析</w:t>
      </w:r>
      <w:r>
        <w:rPr>
          <w:rFonts w:hint="eastAsia"/>
        </w:rPr>
        <w:br/>
      </w:r>
      <w:r>
        <w:rPr>
          <w:rFonts w:hint="eastAsia"/>
        </w:rPr>
        <w:t>　　　　一、涂布器行业优势分析</w:t>
      </w:r>
      <w:r>
        <w:rPr>
          <w:rFonts w:hint="eastAsia"/>
        </w:rPr>
        <w:br/>
      </w:r>
      <w:r>
        <w:rPr>
          <w:rFonts w:hint="eastAsia"/>
        </w:rPr>
        <w:t>　　　　二、涂布器行业劣势分析</w:t>
      </w:r>
      <w:r>
        <w:rPr>
          <w:rFonts w:hint="eastAsia"/>
        </w:rPr>
        <w:br/>
      </w:r>
      <w:r>
        <w:rPr>
          <w:rFonts w:hint="eastAsia"/>
        </w:rPr>
        <w:t>　　　　三、涂布器市场机会探索</w:t>
      </w:r>
      <w:r>
        <w:rPr>
          <w:rFonts w:hint="eastAsia"/>
        </w:rPr>
        <w:br/>
      </w:r>
      <w:r>
        <w:rPr>
          <w:rFonts w:hint="eastAsia"/>
        </w:rPr>
        <w:t>　　　　四、涂布器市场威胁评估</w:t>
      </w:r>
      <w:r>
        <w:rPr>
          <w:rFonts w:hint="eastAsia"/>
        </w:rPr>
        <w:br/>
      </w:r>
      <w:r>
        <w:rPr>
          <w:rFonts w:hint="eastAsia"/>
        </w:rPr>
        <w:t>　　第二节 涂布器行业风险及对策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2026-2032年中国涂布器行业前景与发展趋势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涂布器行业发展环境分析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一、涂布器行业发展方向预测</w:t>
      </w:r>
      <w:r>
        <w:rPr>
          <w:rFonts w:hint="eastAsia"/>
        </w:rPr>
        <w:br/>
      </w:r>
      <w:r>
        <w:rPr>
          <w:rFonts w:hint="eastAsia"/>
        </w:rPr>
        <w:t>　　　　二、涂布器发展趋势分析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一、涂布器市场发展潜力评估</w:t>
      </w:r>
      <w:r>
        <w:rPr>
          <w:rFonts w:hint="eastAsia"/>
        </w:rPr>
        <w:br/>
      </w:r>
      <w:r>
        <w:rPr>
          <w:rFonts w:hint="eastAsia"/>
        </w:rPr>
        <w:t>　　　　二、涂布器新兴市场与机遇探索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中-智-林-－涂布器行业发展建议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涂布器行业历程</w:t>
      </w:r>
      <w:r>
        <w:rPr>
          <w:rFonts w:hint="eastAsia"/>
        </w:rPr>
        <w:br/>
      </w:r>
      <w:r>
        <w:rPr>
          <w:rFonts w:hint="eastAsia"/>
        </w:rPr>
        <w:t>　　图表 涂布器行业生命周期</w:t>
      </w:r>
      <w:r>
        <w:rPr>
          <w:rFonts w:hint="eastAsia"/>
        </w:rPr>
        <w:br/>
      </w:r>
      <w:r>
        <w:rPr>
          <w:rFonts w:hint="eastAsia"/>
        </w:rPr>
        <w:t>　　图表 涂布器行业产业链分析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2025年中国涂布器进口国家及地区分析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2026-2032年中国涂布器行业市场规模预测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155a2691412a" w:history="1">
        <w:r>
          <w:rPr>
            <w:rStyle w:val="Hyperlink"/>
          </w:rPr>
          <w:t>2026-2032年中国涂布器行业研究与前景趋势分析报告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155a2691412a" w:history="1">
        <w:r>
          <w:rPr>
            <w:rStyle w:val="Hyperlink"/>
          </w:rPr>
          <w:t>https://www.20087.com/2/03/TuBuQiDeXianZhuangYuFaZhanQianJing.html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热点：辊涂布机、涂布器图片、涂布机原理图解、涂布器是玻璃还是金属、涂层机设备、涂布器浸泡的酒精多少度的、平板涂布的工具叫什么、涂布器是什么、涂布机工作原理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81f3775149c5" w:history="1">
      <w:r>
        <w:rPr>
          <w:rStyle w:val="Hyperlink"/>
        </w:rPr>
        <w:t>2026-2032年中国涂布器行业研究与前景趋势分析报告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uBuQiDeXianZhuangYuFaZhanQianJing.html" TargetMode="External" Id="R31f7155a2691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uBuQiDeXianZhuangYuFaZhanQianJing.html" TargetMode="External" Id="R6c0181f37751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2026-02-27T03:54:56Z</dcterms:created>
  <dcterms:modified xsi:type="dcterms:W3CDTF">2026-02-27T04:54:56Z</dcterms:modified>
  <dc:subject>2026-2032年中国涂布器行业研究与前景趋势分析报告</dc:subject>
  <dc:title>2026-2032年中国涂布器行业研究与前景趋势分析报告</dc:title>
  <cp:keywords>2026-2032年中国涂布器行业研究与前景趋势分析报告</cp:keywords>
  <dc:description>2026-2032年中国涂布器行业研究与前景趋势分析报告</dc:description>
</cp:coreProperties>
</file>