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380eb3ed42ef" w:history="1">
              <w:r>
                <w:rPr>
                  <w:rStyle w:val="Hyperlink"/>
                </w:rPr>
                <w:t>2024-2030年中国电池储能逆变器市场现状与发展趋势分析报告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380eb3ed42ef" w:history="1">
              <w:r>
                <w:rPr>
                  <w:rStyle w:val="Hyperlink"/>
                </w:rPr>
                <w:t>2024-2030年中国电池储能逆变器市场现状与发展趋势分析报告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d380eb3ed42ef" w:history="1">
                <w:r>
                  <w:rPr>
                    <w:rStyle w:val="Hyperlink"/>
                  </w:rPr>
                  <w:t>https://www.20087.com/2/63/DianChiChuNengNiBianQiFaZhanQuShiFenXi.html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逆变器是能源转换和存储的关键设备，结合了电池管理系统(BMS)和电力电子变换技术，实现了可再生能源的有效利用和电网的灵活调节。近年来，随着锂电池成本的下降和电力电子技术的进步，电池储能逆变器的效率和可靠性显著提高，成为家庭和商业用户实现能源自给自足和削峰填谷的重要手段。</w:t>
      </w:r>
      <w:r>
        <w:rPr>
          <w:rFonts w:hint="eastAsia"/>
        </w:rPr>
        <w:br/>
      </w:r>
      <w:r>
        <w:rPr>
          <w:rFonts w:hint="eastAsia"/>
        </w:rPr>
        <w:t>　　未来，电池储能逆变器将朝着更高效率、更长寿命和更智能化的方向发展。固态电池和钠离子电池等新型储能技术的商业化，将提供更安全、更持久的能量存储解决方案。同时，微电网和虚拟电厂的兴起，将促进逆变器与智能电网的深度融合，实现能源的动态平衡和优化分配。此外，AI算法的应用，将实现对电网负荷的精准预测和控制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380eb3ed42ef" w:history="1">
        <w:r>
          <w:rPr>
            <w:rStyle w:val="Hyperlink"/>
          </w:rPr>
          <w:t>2024-2030年中国电池储能逆变器市场现状与发展趋势分析报告</w:t>
        </w:r>
      </w:hyperlink>
      <w:r>
        <w:rPr>
          <w:rFonts w:hint="eastAsia"/>
        </w:rPr>
        <w:t>》基于深入的行业调研，对电池储能逆变器产业链进行了全面分析。报告详细探讨了电池储能逆变器市场规模、需求状况，以及价格动态，并深入解读了当前电池储能逆变器行业现状、市场前景及未来发展趋势。同时，报告聚焦于电池储能逆变器行业重点企业，剖析了竞争格局、市场集中度及品牌建设情况，并对电池储能逆变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电池储能逆变器行业界定</w:t>
      </w:r>
      <w:r>
        <w:rPr>
          <w:rFonts w:hint="eastAsia"/>
        </w:rPr>
        <w:br/>
      </w:r>
      <w:r>
        <w:rPr>
          <w:rFonts w:hint="eastAsia"/>
        </w:rPr>
        <w:t>　　第一节 电池储能逆变器行业定义</w:t>
      </w:r>
      <w:r>
        <w:rPr>
          <w:rFonts w:hint="eastAsia"/>
        </w:rPr>
        <w:br/>
      </w:r>
      <w:r>
        <w:rPr>
          <w:rFonts w:hint="eastAsia"/>
        </w:rPr>
        <w:t>　　第二节 电池储能逆变器行业特点分析</w:t>
      </w:r>
      <w:r>
        <w:rPr>
          <w:rFonts w:hint="eastAsia"/>
        </w:rPr>
        <w:br/>
      </w:r>
      <w:r>
        <w:rPr>
          <w:rFonts w:hint="eastAsia"/>
        </w:rPr>
        <w:t>　　第三节 电池储能逆变器行业发展历程</w:t>
      </w:r>
      <w:r>
        <w:rPr>
          <w:rFonts w:hint="eastAsia"/>
        </w:rPr>
        <w:br/>
      </w:r>
      <w:r>
        <w:rPr>
          <w:rFonts w:hint="eastAsia"/>
        </w:rPr>
        <w:t>　　第四节 电池储能逆变器产业链分析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2023-2024年国外电池储能逆变器行业发展态势分析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国外电池储能逆变器行业总体情况</w:t>
      </w:r>
      <w:r>
        <w:rPr>
          <w:rFonts w:hint="eastAsia"/>
        </w:rPr>
        <w:br/>
      </w:r>
      <w:r>
        <w:rPr>
          <w:rFonts w:hint="eastAsia"/>
        </w:rPr>
        <w:t>　　第二节 电池储能逆变器行业重点国家、地区市场分析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国外电池储能逆变器行业发展前景预测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一、电池储能逆变器行业相关政策</w:t>
      </w:r>
      <w:r>
        <w:rPr>
          <w:rFonts w:hint="eastAsia"/>
        </w:rPr>
        <w:br/>
      </w:r>
      <w:r>
        <w:rPr>
          <w:rFonts w:hint="eastAsia"/>
        </w:rPr>
        <w:t>　　　　二、电池储能逆变器行业相关标准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电池储能逆变器行业技术发展现状及趋势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当前我国电池储能逆变器技术发展现状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中外电池储能逆变器技术差距及产生差距的主要原因分析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提高我国电池储能逆变器技术的对策</w:t>
      </w:r>
      <w:r>
        <w:rPr>
          <w:rFonts w:hint="eastAsia"/>
        </w:rPr>
        <w:br/>
      </w:r>
      <w:r>
        <w:rPr>
          <w:rFonts w:hint="eastAsia"/>
        </w:rPr>
        <w:t>　　第四节 我国电池储能逆变器研发、设计发展趋势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中国电池储能逆变器行业市场供需状况分析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中国电池储能逆变器行业市场规模情况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中国电池储能逆变器行业市场需求状况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中国电池储能逆变器行业市场供给状况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电池储能逆变器行业市场供需平衡状况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电池储能逆变器行业进出口面临的挑战及对策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中国电池储能逆变器行业产品价格监测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一、电池储能逆变器市场价格特征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二、当前电池储能逆变器市场价格评述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三、影响电池储能逆变器市场价格因素分析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四、未来电池储能逆变器市场价格走势预测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中国电池储能逆变器行业重点区域市场分析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电池储能逆变器行业细分市场调研分析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电池储能逆变器细分产品（一）市场调研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电池储能逆变器行业上、下游市场分析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电池储能逆变器行业重点企业发展调研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电池储能逆变器重点企业（一）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电池储能逆变器重点企业（二）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电池储能逆变器重点企业（三）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电池储能逆变器重点企业（四）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电池储能逆变器重点企业（五）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电池储能逆变器重点企业（六）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2024-2030年电池储能逆变器行业投资特性分析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一、电池储能逆变器行业进入壁垒</w:t>
      </w:r>
      <w:r>
        <w:rPr>
          <w:rFonts w:hint="eastAsia"/>
        </w:rPr>
        <w:br/>
      </w:r>
      <w:r>
        <w:rPr>
          <w:rFonts w:hint="eastAsia"/>
        </w:rPr>
        <w:t>　　　　二、电池储能逆变器行业盈利模式</w:t>
      </w:r>
      <w:r>
        <w:rPr>
          <w:rFonts w:hint="eastAsia"/>
        </w:rPr>
        <w:br/>
      </w:r>
      <w:r>
        <w:rPr>
          <w:rFonts w:hint="eastAsia"/>
        </w:rPr>
        <w:t>　　　　三、电池储能逆变器行业盈利因素</w:t>
      </w:r>
      <w:r>
        <w:rPr>
          <w:rFonts w:hint="eastAsia"/>
        </w:rPr>
        <w:br/>
      </w:r>
      <w:r>
        <w:rPr>
          <w:rFonts w:hint="eastAsia"/>
        </w:rPr>
        <w:t>　　第三节 电池储能逆变器行业“波特五力模型”分析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电池储能逆变器市场竞争策略分析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一、2024-2030年中国电池储能逆变器市场增长潜力分析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二、2024-2030年中国电池储能逆变器主要潜力品种分析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三、现有电池储能逆变器产品竞争策略分析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四、潜力电池储能逆变器品种竞争策略选择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一、2024-2030年我国电池储能逆变器市场竞争趋势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2024-2030年中国电池储能逆变器行业发展趋势分析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一、2024-2030年电池储能逆变器技术发展趋势分析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二、2024-2030年电池储能逆变器产品发展趋势分析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2024-2030年中国电池储能逆变器市场趋势分析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一、2024-2030年电池储能逆变器发展趋势预测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二、2024-2030年电池储能逆变器市场前景分析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三、2024-2030年电池储能逆变器产业政策趋向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2024-2030年电池储能逆变器行业投资价值评估分析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电池储能逆变器行业发展建议分析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电池储能逆变器细分行业研究结论及建议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中~智~林~－电池储能逆变器行业竞争策略总结及建议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电池储能逆变器行业历程</w:t>
      </w:r>
      <w:r>
        <w:rPr>
          <w:rFonts w:hint="eastAsia"/>
        </w:rPr>
        <w:br/>
      </w:r>
      <w:r>
        <w:rPr>
          <w:rFonts w:hint="eastAsia"/>
        </w:rPr>
        <w:t>　　图表 电池储能逆变器行业生命周期</w:t>
      </w:r>
      <w:r>
        <w:rPr>
          <w:rFonts w:hint="eastAsia"/>
        </w:rPr>
        <w:br/>
      </w:r>
      <w:r>
        <w:rPr>
          <w:rFonts w:hint="eastAsia"/>
        </w:rPr>
        <w:t>　　图表 电池储能逆变器行业产业链分析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2019-2024年电池储能逆变器行业市场容量分析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2024年中国电池储能逆变器行业需求领域分布格局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2024年中国电池储能逆变器进口国家及地区分析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电池储能逆变器重点企业（三）成长能力情况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2024-2030年中国电池储能逆变器发展趋势预测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380eb3ed42ef" w:history="1">
        <w:r>
          <w:rPr>
            <w:rStyle w:val="Hyperlink"/>
          </w:rPr>
          <w:t>2024-2030年中国电池储能逆变器市场现状与发展趋势分析报告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d380eb3ed42ef" w:history="1">
        <w:r>
          <w:rPr>
            <w:rStyle w:val="Hyperlink"/>
          </w:rPr>
          <w:t>https://www.20087.com/2/63/DianChiChuNengNiBianQiFaZhanQuShiFenXi.html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176307754cae" w:history="1">
      <w:r>
        <w:rPr>
          <w:rStyle w:val="Hyperlink"/>
        </w:rPr>
        <w:t>2024-2030年中国电池储能逆变器市场现状与发展趋势分析报告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ChiChuNengNiBianQiFaZhanQuShiFenXi.html" TargetMode="External" Id="R7c4d380eb3e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ChiChuNengNiBianQiFaZhanQuShiFenXi.html" TargetMode="External" Id="R9b6c1763077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2023-12-13T00:11:00Z</dcterms:created>
  <dcterms:modified xsi:type="dcterms:W3CDTF">2023-12-13T01:11:00Z</dcterms:modified>
  <dc:subject>2024-2030年中国电池储能逆变器市场现状与发展趋势分析报告</dc:subject>
  <dc:title>2024-2030年中国电池储能逆变器市场现状与发展趋势分析报告</dc:title>
  <cp:keywords>2024-2030年中国电池储能逆变器市场现状与发展趋势分析报告</cp:keywords>
  <dc:description>2024-2030年中国电池储能逆变器市场现状与发展趋势分析报告</dc:description>
</cp:coreProperties>
</file>