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07302a9404844" w:history="1">
              <w:r>
                <w:rPr>
                  <w:rStyle w:val="Hyperlink"/>
                </w:rPr>
                <w:t>2026-2032年全球与中国电池包壳体行业市场调研及发展前景预测报告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07302a9404844" w:history="1">
              <w:r>
                <w:rPr>
                  <w:rStyle w:val="Hyperlink"/>
                </w:rPr>
                <w:t>2026-2032年全球与中国电池包壳体行业市场调研及发展前景预测报告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07302a9404844" w:history="1">
                <w:r>
                  <w:rPr>
                    <w:rStyle w:val="Hyperlink"/>
                  </w:rPr>
                  <w:t>https://www.20087.com/2/93/DianChiBaoQiaoTiDeFaZhanQianJing.html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壳体是电化学储能系统中的关键结构与安全组件，主要用于封装和保护锂离子电池单体或模组，广泛应用于新能源汽车、电动工具、储能电站及便携式电子设备等领域。电池包壳体主要功能包括机械防护、热管理、电气绝缘、密封防尘防水以及在极端条件下抑制热失控传播。当前主流材料体系涵盖铝合金、高强度钢及工程塑料复合材料，其中铝合金因具备良好的比强度、导热性与成形能力而占据主导地位。壳体结构设计高度集成化，通常包含底板、侧框、上盖及内部支撑件，需满足碰撞安全、振动耐久与密封等级（如IP67）等多重要求。制造工艺涉及冲压、挤压、焊接、粘接及表面处理等多个环节，强调尺寸精度与结构一致性。热管理通道常集成于壳体内部，支持液冷或风冷系统高效运行。同时，轻量化设计在电动汽车领域尤为重要，推动拓扑优化与多材料混合结构的应用。</w:t>
      </w:r>
      <w:r>
        <w:rPr>
          <w:rFonts w:hint="eastAsia"/>
        </w:rPr>
        <w:br/>
      </w:r>
      <w:r>
        <w:rPr>
          <w:rFonts w:hint="eastAsia"/>
        </w:rPr>
        <w:t>　　未来，电池包壳体的发展将围绕安全性提升、轻量化深化与系统集成创新展开。在安全方面，阻燃材料、隔热层、泄压阀与热失控定向排放通道的设计将更加精细化，以应对高能量密度电池带来的安全挑战。复合材料，如碳纤维增强树脂基复合材料或金属基复合材料，可能在特定高端应用场景中替代传统金属，实现更大幅度的减重。结构电池包（Structural Battery Pack）理念将加速落地，壳体不仅作为保护结构，更直接参与整车承载，提升空间利用率与整车刚度。制造工艺将向一体化压铸、模块化装配与智能制造演进，减少零部件数量与连接点，提高生产效率与可靠性。热管理集成度将进一步提升，实现更均匀的温度场分布与更快的响应速度。同时，可维修性、可回收性与生命周期评估将纳入设计考量，支持电池系统的可持续运维与环保拆解。行业将推动标准化与平台化设计，适应不同化学体系与尺寸规格的电池模组，增强供应链灵活性与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07302a9404844" w:history="1">
        <w:r>
          <w:rPr>
            <w:rStyle w:val="Hyperlink"/>
          </w:rPr>
          <w:t>2026-2032年全球与中国电池包壳体行业市场调研及发展前景预测报告</w:t>
        </w:r>
      </w:hyperlink>
      <w:r>
        <w:rPr>
          <w:rFonts w:hint="eastAsia"/>
        </w:rPr>
        <w:t>》依托权威数据资源和长期市场监测，对电池包壳体市场现状进行了系统分析，并结合电池包壳体行业特点对未来发展趋势作出科学预判。报告深入探讨了电池包壳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中国电池包壳体概述</w:t>
      </w:r>
      <w:r>
        <w:rPr>
          <w:rFonts w:hint="eastAsia"/>
        </w:rPr>
        <w:br/>
      </w:r>
      <w:r>
        <w:rPr>
          <w:rFonts w:hint="eastAsia"/>
        </w:rPr>
        <w:t>　　第一节 电池包壳体行业定义</w:t>
      </w:r>
      <w:r>
        <w:rPr>
          <w:rFonts w:hint="eastAsia"/>
        </w:rPr>
        <w:br/>
      </w:r>
      <w:r>
        <w:rPr>
          <w:rFonts w:hint="eastAsia"/>
        </w:rPr>
        <w:t>　　第二节 电池包壳体行业发展特性</w:t>
      </w:r>
      <w:r>
        <w:rPr>
          <w:rFonts w:hint="eastAsia"/>
        </w:rPr>
        <w:br/>
      </w:r>
      <w:r>
        <w:rPr>
          <w:rFonts w:hint="eastAsia"/>
        </w:rPr>
        <w:t>　　第三节 电池包壳体产业链分析</w:t>
      </w:r>
      <w:r>
        <w:rPr>
          <w:rFonts w:hint="eastAsia"/>
        </w:rPr>
        <w:br/>
      </w:r>
      <w:r>
        <w:rPr>
          <w:rFonts w:hint="eastAsia"/>
        </w:rPr>
        <w:t>　　第四节 电池包壳体行业生命周期分析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中国电池包壳体发展环境分析</w:t>
      </w:r>
      <w:r>
        <w:rPr>
          <w:rFonts w:hint="eastAsia"/>
        </w:rPr>
        <w:br/>
      </w:r>
      <w:r>
        <w:rPr>
          <w:rFonts w:hint="eastAsia"/>
        </w:rPr>
        <w:t>　　第一节 电池包壳体行业经济环境分析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电池包壳体行业相关政策、标准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电池包壳体行业相关发展规划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2025-2026年电池包壳体行业技术发展现状及趋势分析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电池包壳体行业技术发展现状分析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国内外电池包壳体行业技术差异与原因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电池包壳体行业技术发展方向、趋势预测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提升电池包壳体行业技术能力策略建议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全球电池包壳体市场发展概况</w:t>
      </w:r>
      <w:r>
        <w:rPr>
          <w:rFonts w:hint="eastAsia"/>
        </w:rPr>
        <w:br/>
      </w:r>
      <w:r>
        <w:rPr>
          <w:rFonts w:hint="eastAsia"/>
        </w:rPr>
        <w:t>　　第一节 全球电池包壳体市场发展分析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北美地区主要国家电池包壳体市场概况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欧洲地区主要国家电池包壳体市场概况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亚洲地区主要国家电池包壳体市场概况</w:t>
      </w:r>
      <w:r>
        <w:rPr>
          <w:rFonts w:hint="eastAsia"/>
        </w:rPr>
        <w:br/>
      </w:r>
      <w:r>
        <w:rPr>
          <w:rFonts w:hint="eastAsia"/>
        </w:rPr>
        <w:t>　　第五节 全球电池包壳体市场发展预测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中国电池包壳体发展现状</w:t>
      </w:r>
      <w:r>
        <w:rPr>
          <w:rFonts w:hint="eastAsia"/>
        </w:rPr>
        <w:br/>
      </w:r>
      <w:r>
        <w:rPr>
          <w:rFonts w:hint="eastAsia"/>
        </w:rPr>
        <w:t>　　第一节 中国电池包壳体市场现状分析</w:t>
      </w:r>
      <w:r>
        <w:rPr>
          <w:rFonts w:hint="eastAsia"/>
        </w:rPr>
        <w:br/>
      </w:r>
      <w:r>
        <w:rPr>
          <w:rFonts w:hint="eastAsia"/>
        </w:rPr>
        <w:t>　　第二节 中国电池包壳体行业产量情况分析及预测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一、电池包壳体总体产能规模</w:t>
      </w:r>
      <w:r>
        <w:rPr>
          <w:rFonts w:hint="eastAsia"/>
        </w:rPr>
        <w:br/>
      </w:r>
      <w:r>
        <w:rPr>
          <w:rFonts w:hint="eastAsia"/>
        </w:rPr>
        <w:t>　　　　二、电池包壳体生产区域分布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三、2020-2025年中国电池包壳体行业产量统计分析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三、2026-2032年中国电池包壳体行业产量预测分析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中国电池包壳体市场需求分析及预测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一、中国电池包壳体市场需求特点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二、2020-2025年中国电池包壳体市场需求量统计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三、2026-2032年中国电池包壳体市场需求量预测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中国电池包壳体价格趋势分析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一、2020-2025年中国电池包壳体市场价格趋势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二、2026-2032年中国电池包壳体市场价格走势预测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电池包壳体市场特性分析</w:t>
      </w:r>
      <w:r>
        <w:rPr>
          <w:rFonts w:hint="eastAsia"/>
        </w:rPr>
        <w:br/>
      </w:r>
      <w:r>
        <w:rPr>
          <w:rFonts w:hint="eastAsia"/>
        </w:rPr>
        <w:t>　　第一节 电池包壳体行业集中度分析</w:t>
      </w:r>
      <w:r>
        <w:rPr>
          <w:rFonts w:hint="eastAsia"/>
        </w:rPr>
        <w:br/>
      </w:r>
      <w:r>
        <w:rPr>
          <w:rFonts w:hint="eastAsia"/>
        </w:rPr>
        <w:t>　　第二节 电池包壳体行业SWOT分析</w:t>
      </w:r>
      <w:r>
        <w:rPr>
          <w:rFonts w:hint="eastAsia"/>
        </w:rPr>
        <w:br/>
      </w:r>
      <w:r>
        <w:rPr>
          <w:rFonts w:hint="eastAsia"/>
        </w:rPr>
        <w:t>　　　　一、电池包壳体行业优势</w:t>
      </w:r>
      <w:r>
        <w:rPr>
          <w:rFonts w:hint="eastAsia"/>
        </w:rPr>
        <w:br/>
      </w:r>
      <w:r>
        <w:rPr>
          <w:rFonts w:hint="eastAsia"/>
        </w:rPr>
        <w:t>　　　　二、电池包壳体行业劣势</w:t>
      </w:r>
      <w:r>
        <w:rPr>
          <w:rFonts w:hint="eastAsia"/>
        </w:rPr>
        <w:br/>
      </w:r>
      <w:r>
        <w:rPr>
          <w:rFonts w:hint="eastAsia"/>
        </w:rPr>
        <w:t>　　　　三、电池包壳体行业机会</w:t>
      </w:r>
      <w:r>
        <w:rPr>
          <w:rFonts w:hint="eastAsia"/>
        </w:rPr>
        <w:br/>
      </w:r>
      <w:r>
        <w:rPr>
          <w:rFonts w:hint="eastAsia"/>
        </w:rPr>
        <w:t>　　　　四、电池包壳体行业风险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2020-2025年电池包壳体行业经济运行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2020-2025年中国电池包壳体行业盈利能力分析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2020-2025年中国电池包壳体行业发展能力分析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2020-2025年电池包壳体行业偿债能力分析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2020-2025年电池包壳体制造企业数量分析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中国电池包壳体行业重点地区发展分析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**地区电池包壳体市场发展分析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**地区电池包壳体市场发展分析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**地区电池包壳体市场发展分析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**地区电池包壳体市场发展分析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**地区电池包壳体市场发展分析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2020-2025年中国电池包壳体进出口分析</w:t>
      </w:r>
      <w:r>
        <w:rPr>
          <w:rFonts w:hint="eastAsia"/>
        </w:rPr>
        <w:br/>
      </w:r>
      <w:r>
        <w:rPr>
          <w:rFonts w:hint="eastAsia"/>
        </w:rPr>
        <w:t>　　第一节 电池包壳体进口情况分析</w:t>
      </w:r>
      <w:r>
        <w:rPr>
          <w:rFonts w:hint="eastAsia"/>
        </w:rPr>
        <w:br/>
      </w:r>
      <w:r>
        <w:rPr>
          <w:rFonts w:hint="eastAsia"/>
        </w:rPr>
        <w:t>　　第二节 电池包壳体出口情况分析</w:t>
      </w:r>
      <w:r>
        <w:rPr>
          <w:rFonts w:hint="eastAsia"/>
        </w:rPr>
        <w:br/>
      </w:r>
      <w:r>
        <w:rPr>
          <w:rFonts w:hint="eastAsia"/>
        </w:rPr>
        <w:t>　　第三节 影响电池包壳体进出口因素分析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主要电池包壳体生产企业及竞争格局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电池包壳体行业投资战略研究</w:t>
      </w:r>
      <w:r>
        <w:rPr>
          <w:rFonts w:hint="eastAsia"/>
        </w:rPr>
        <w:br/>
      </w:r>
      <w:r>
        <w:rPr>
          <w:rFonts w:hint="eastAsia"/>
        </w:rPr>
        <w:t>　　第一节 电池包壳体行业发展战略研究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对我国电池包壳体品牌的战略思考</w:t>
      </w:r>
      <w:r>
        <w:rPr>
          <w:rFonts w:hint="eastAsia"/>
        </w:rPr>
        <w:br/>
      </w:r>
      <w:r>
        <w:rPr>
          <w:rFonts w:hint="eastAsia"/>
        </w:rPr>
        <w:t>　　　　一、电池包壳体品牌的重要性</w:t>
      </w:r>
      <w:r>
        <w:rPr>
          <w:rFonts w:hint="eastAsia"/>
        </w:rPr>
        <w:br/>
      </w:r>
      <w:r>
        <w:rPr>
          <w:rFonts w:hint="eastAsia"/>
        </w:rPr>
        <w:t>　　　　二、电池包壳体实施品牌战略的意义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三、电池包壳体企业品牌的现状分析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四、我国电池包壳体企业的品牌战略</w:t>
      </w:r>
      <w:r>
        <w:rPr>
          <w:rFonts w:hint="eastAsia"/>
        </w:rPr>
        <w:br/>
      </w:r>
      <w:r>
        <w:rPr>
          <w:rFonts w:hint="eastAsia"/>
        </w:rPr>
        <w:t>　　　　五、电池包壳体品牌战略管理的策略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电池包壳体经营策略分析</w:t>
      </w:r>
      <w:r>
        <w:rPr>
          <w:rFonts w:hint="eastAsia"/>
        </w:rPr>
        <w:br/>
      </w:r>
      <w:r>
        <w:rPr>
          <w:rFonts w:hint="eastAsia"/>
        </w:rPr>
        <w:t>　　　　一、电池包壳体市场细分策略</w:t>
      </w:r>
      <w:r>
        <w:rPr>
          <w:rFonts w:hint="eastAsia"/>
        </w:rPr>
        <w:br/>
      </w:r>
      <w:r>
        <w:rPr>
          <w:rFonts w:hint="eastAsia"/>
        </w:rPr>
        <w:t>　　　　二、电池包壳体市场创新策略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四、电池包壳体新产品差异化战略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2026-2032年中国电池包壳体发展趋势预测及投资风险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2026年电池包壳体市场前景分析</w:t>
      </w:r>
      <w:r>
        <w:rPr>
          <w:rFonts w:hint="eastAsia"/>
        </w:rPr>
        <w:br/>
      </w:r>
      <w:r>
        <w:rPr>
          <w:rFonts w:hint="eastAsia"/>
        </w:rPr>
        <w:t>　　第二节 2026年电池包壳体行业发展趋势预测</w:t>
      </w:r>
      <w:r>
        <w:rPr>
          <w:rFonts w:hint="eastAsia"/>
        </w:rPr>
        <w:br/>
      </w:r>
      <w:r>
        <w:rPr>
          <w:rFonts w:hint="eastAsia"/>
        </w:rPr>
        <w:t>　　第三节 电池包壳体行业投资风险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电池包壳体投资建议</w:t>
      </w:r>
      <w:r>
        <w:rPr>
          <w:rFonts w:hint="eastAsia"/>
        </w:rPr>
        <w:br/>
      </w:r>
      <w:r>
        <w:rPr>
          <w:rFonts w:hint="eastAsia"/>
        </w:rPr>
        <w:t>　　第一节 电池包壳体行业投资环境分析</w:t>
      </w:r>
      <w:r>
        <w:rPr>
          <w:rFonts w:hint="eastAsia"/>
        </w:rPr>
        <w:br/>
      </w:r>
      <w:r>
        <w:rPr>
          <w:rFonts w:hint="eastAsia"/>
        </w:rPr>
        <w:t>　　第二节 电池包壳体行业投资进入壁垒分析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电池包壳体介绍</w:t>
      </w:r>
      <w:r>
        <w:rPr>
          <w:rFonts w:hint="eastAsia"/>
        </w:rPr>
        <w:br/>
      </w:r>
      <w:r>
        <w:rPr>
          <w:rFonts w:hint="eastAsia"/>
        </w:rPr>
        <w:t>　　图表 电池包壳体图片</w:t>
      </w:r>
      <w:r>
        <w:rPr>
          <w:rFonts w:hint="eastAsia"/>
        </w:rPr>
        <w:br/>
      </w:r>
      <w:r>
        <w:rPr>
          <w:rFonts w:hint="eastAsia"/>
        </w:rPr>
        <w:t>　　图表 电池包壳体产业链调研</w:t>
      </w:r>
      <w:r>
        <w:rPr>
          <w:rFonts w:hint="eastAsia"/>
        </w:rPr>
        <w:br/>
      </w:r>
      <w:r>
        <w:rPr>
          <w:rFonts w:hint="eastAsia"/>
        </w:rPr>
        <w:t>　　图表 电池包壳体行业特点</w:t>
      </w:r>
      <w:r>
        <w:rPr>
          <w:rFonts w:hint="eastAsia"/>
        </w:rPr>
        <w:br/>
      </w:r>
      <w:r>
        <w:rPr>
          <w:rFonts w:hint="eastAsia"/>
        </w:rPr>
        <w:t>　　图表 电池包壳体政策</w:t>
      </w:r>
      <w:r>
        <w:rPr>
          <w:rFonts w:hint="eastAsia"/>
        </w:rPr>
        <w:br/>
      </w:r>
      <w:r>
        <w:rPr>
          <w:rFonts w:hint="eastAsia"/>
        </w:rPr>
        <w:t>　　图表 电池包壳体技术 标准</w:t>
      </w:r>
      <w:r>
        <w:rPr>
          <w:rFonts w:hint="eastAsia"/>
        </w:rPr>
        <w:br/>
      </w:r>
      <w:r>
        <w:rPr>
          <w:rFonts w:hint="eastAsia"/>
        </w:rPr>
        <w:t>　　图表 电池包壳体最新消息 动态</w:t>
      </w:r>
      <w:r>
        <w:rPr>
          <w:rFonts w:hint="eastAsia"/>
        </w:rPr>
        <w:br/>
      </w:r>
      <w:r>
        <w:rPr>
          <w:rFonts w:hint="eastAsia"/>
        </w:rPr>
        <w:t>　　图表 电池包壳体行业现状</w:t>
      </w:r>
      <w:r>
        <w:rPr>
          <w:rFonts w:hint="eastAsia"/>
        </w:rPr>
        <w:br/>
      </w:r>
      <w:r>
        <w:rPr>
          <w:rFonts w:hint="eastAsia"/>
        </w:rPr>
        <w:t>　　图表 2020-2025年电池包壳体行业市场容量统计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2020-2025年中国电池包壳体市场规模情况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2020-2025年中国电池包壳体销售统计</w:t>
      </w:r>
      <w:r>
        <w:rPr>
          <w:rFonts w:hint="eastAsia"/>
        </w:rPr>
        <w:br/>
      </w:r>
      <w:r>
        <w:rPr>
          <w:rFonts w:hint="eastAsia"/>
        </w:rPr>
        <w:t>　　图表 2020-2025年中国电池包壳体利润总额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2020-2025年中国电池包壳体企业数量统计</w:t>
      </w:r>
      <w:r>
        <w:rPr>
          <w:rFonts w:hint="eastAsia"/>
        </w:rPr>
        <w:br/>
      </w:r>
      <w:r>
        <w:rPr>
          <w:rFonts w:hint="eastAsia"/>
        </w:rPr>
        <w:t>　　图表 2025年电池包壳体成本和利润分析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2020-2025年中国电池包壳体行业经营效益分析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2020-2025年中国电池包壳体行业发展能力分析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2020-2025年中国电池包壳体行业盈利能力分析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2020-2025年中国电池包壳体行业运营能力分析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2020-2025年中国电池包壳体行业偿债能力分析</w:t>
      </w:r>
      <w:r>
        <w:rPr>
          <w:rFonts w:hint="eastAsia"/>
        </w:rPr>
        <w:br/>
      </w:r>
      <w:r>
        <w:rPr>
          <w:rFonts w:hint="eastAsia"/>
        </w:rPr>
        <w:t>　　图表 电池包壳体品牌分析</w:t>
      </w:r>
      <w:r>
        <w:rPr>
          <w:rFonts w:hint="eastAsia"/>
        </w:rPr>
        <w:br/>
      </w:r>
      <w:r>
        <w:rPr>
          <w:rFonts w:hint="eastAsia"/>
        </w:rPr>
        <w:t>　　图表 **地区电池包壳体市场规模</w:t>
      </w:r>
      <w:r>
        <w:rPr>
          <w:rFonts w:hint="eastAsia"/>
        </w:rPr>
        <w:br/>
      </w:r>
      <w:r>
        <w:rPr>
          <w:rFonts w:hint="eastAsia"/>
        </w:rPr>
        <w:t>　　图表 **地区电池包壳体行业市场需求</w:t>
      </w:r>
      <w:r>
        <w:rPr>
          <w:rFonts w:hint="eastAsia"/>
        </w:rPr>
        <w:br/>
      </w:r>
      <w:r>
        <w:rPr>
          <w:rFonts w:hint="eastAsia"/>
        </w:rPr>
        <w:t>　　图表 **地区电池包壳体市场调研</w:t>
      </w:r>
      <w:r>
        <w:rPr>
          <w:rFonts w:hint="eastAsia"/>
        </w:rPr>
        <w:br/>
      </w:r>
      <w:r>
        <w:rPr>
          <w:rFonts w:hint="eastAsia"/>
        </w:rPr>
        <w:t>　　图表 **地区电池包壳体行业市场需求分析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**地区电池包壳体市场规模</w:t>
      </w:r>
      <w:r>
        <w:rPr>
          <w:rFonts w:hint="eastAsia"/>
        </w:rPr>
        <w:br/>
      </w:r>
      <w:r>
        <w:rPr>
          <w:rFonts w:hint="eastAsia"/>
        </w:rPr>
        <w:t>　　图表 **地区电池包壳体行业市场需求</w:t>
      </w:r>
      <w:r>
        <w:rPr>
          <w:rFonts w:hint="eastAsia"/>
        </w:rPr>
        <w:br/>
      </w:r>
      <w:r>
        <w:rPr>
          <w:rFonts w:hint="eastAsia"/>
        </w:rPr>
        <w:t>　　图表 **地区电池包壳体市场调研</w:t>
      </w:r>
      <w:r>
        <w:rPr>
          <w:rFonts w:hint="eastAsia"/>
        </w:rPr>
        <w:br/>
      </w:r>
      <w:r>
        <w:rPr>
          <w:rFonts w:hint="eastAsia"/>
        </w:rPr>
        <w:t>　　图表 **地区电池包壳体市场需求分析</w:t>
      </w:r>
      <w:r>
        <w:rPr>
          <w:rFonts w:hint="eastAsia"/>
        </w:rPr>
        <w:br/>
      </w:r>
      <w:r>
        <w:rPr>
          <w:rFonts w:hint="eastAsia"/>
        </w:rPr>
        <w:t>　　图表 电池包壳体上游发展</w:t>
      </w:r>
      <w:r>
        <w:rPr>
          <w:rFonts w:hint="eastAsia"/>
        </w:rPr>
        <w:br/>
      </w:r>
      <w:r>
        <w:rPr>
          <w:rFonts w:hint="eastAsia"/>
        </w:rPr>
        <w:t>　　图表 电池包壳体下游发展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电池包壳体企业（一）概况</w:t>
      </w:r>
      <w:r>
        <w:rPr>
          <w:rFonts w:hint="eastAsia"/>
        </w:rPr>
        <w:br/>
      </w:r>
      <w:r>
        <w:rPr>
          <w:rFonts w:hint="eastAsia"/>
        </w:rPr>
        <w:t>　　图表 企业电池包壳体业务</w:t>
      </w:r>
      <w:r>
        <w:rPr>
          <w:rFonts w:hint="eastAsia"/>
        </w:rPr>
        <w:br/>
      </w:r>
      <w:r>
        <w:rPr>
          <w:rFonts w:hint="eastAsia"/>
        </w:rPr>
        <w:t>　　图表 电池包壳体企业（一）经营情况分析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电池包壳体企业（一）盈利能力情况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电池包壳体企业（二）简介</w:t>
      </w:r>
      <w:r>
        <w:rPr>
          <w:rFonts w:hint="eastAsia"/>
        </w:rPr>
        <w:br/>
      </w:r>
      <w:r>
        <w:rPr>
          <w:rFonts w:hint="eastAsia"/>
        </w:rPr>
        <w:t>　　图表 企业电池包壳体业务</w:t>
      </w:r>
      <w:r>
        <w:rPr>
          <w:rFonts w:hint="eastAsia"/>
        </w:rPr>
        <w:br/>
      </w:r>
      <w:r>
        <w:rPr>
          <w:rFonts w:hint="eastAsia"/>
        </w:rPr>
        <w:t>　　图表 电池包壳体企业（二）经营情况分析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电池包壳体企业（二）盈利能力情况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电池包壳体企业（三）概况</w:t>
      </w:r>
      <w:r>
        <w:rPr>
          <w:rFonts w:hint="eastAsia"/>
        </w:rPr>
        <w:br/>
      </w:r>
      <w:r>
        <w:rPr>
          <w:rFonts w:hint="eastAsia"/>
        </w:rPr>
        <w:t>　　图表 企业电池包壳体业务</w:t>
      </w:r>
      <w:r>
        <w:rPr>
          <w:rFonts w:hint="eastAsia"/>
        </w:rPr>
        <w:br/>
      </w:r>
      <w:r>
        <w:rPr>
          <w:rFonts w:hint="eastAsia"/>
        </w:rPr>
        <w:t>　　图表 电池包壳体企业（三）经营情况分析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电池包壳体企业（三）盈利能力情况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电池包壳体企业（四）简介</w:t>
      </w:r>
      <w:r>
        <w:rPr>
          <w:rFonts w:hint="eastAsia"/>
        </w:rPr>
        <w:br/>
      </w:r>
      <w:r>
        <w:rPr>
          <w:rFonts w:hint="eastAsia"/>
        </w:rPr>
        <w:t>　　图表 企业电池包壳体业务</w:t>
      </w:r>
      <w:r>
        <w:rPr>
          <w:rFonts w:hint="eastAsia"/>
        </w:rPr>
        <w:br/>
      </w:r>
      <w:r>
        <w:rPr>
          <w:rFonts w:hint="eastAsia"/>
        </w:rPr>
        <w:t>　　图表 电池包壳体企业（四）经营情况分析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电池包壳体企业（四）盈利能力情况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电池包壳体企业（四）成长能力情况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电池包壳体投资、并购情况</w:t>
      </w:r>
      <w:r>
        <w:rPr>
          <w:rFonts w:hint="eastAsia"/>
        </w:rPr>
        <w:br/>
      </w:r>
      <w:r>
        <w:rPr>
          <w:rFonts w:hint="eastAsia"/>
        </w:rPr>
        <w:t>　　图表 电池包壳体优势</w:t>
      </w:r>
      <w:r>
        <w:rPr>
          <w:rFonts w:hint="eastAsia"/>
        </w:rPr>
        <w:br/>
      </w:r>
      <w:r>
        <w:rPr>
          <w:rFonts w:hint="eastAsia"/>
        </w:rPr>
        <w:t>　　图表 电池包壳体劣势</w:t>
      </w:r>
      <w:r>
        <w:rPr>
          <w:rFonts w:hint="eastAsia"/>
        </w:rPr>
        <w:br/>
      </w:r>
      <w:r>
        <w:rPr>
          <w:rFonts w:hint="eastAsia"/>
        </w:rPr>
        <w:t>　　图表 电池包壳体机会</w:t>
      </w:r>
      <w:r>
        <w:rPr>
          <w:rFonts w:hint="eastAsia"/>
        </w:rPr>
        <w:br/>
      </w:r>
      <w:r>
        <w:rPr>
          <w:rFonts w:hint="eastAsia"/>
        </w:rPr>
        <w:t>　　图表 电池包壳体威胁</w:t>
      </w:r>
      <w:r>
        <w:rPr>
          <w:rFonts w:hint="eastAsia"/>
        </w:rPr>
        <w:br/>
      </w:r>
      <w:r>
        <w:rPr>
          <w:rFonts w:hint="eastAsia"/>
        </w:rPr>
        <w:t>　　图表 进入电池包壳体行业壁垒</w:t>
      </w:r>
      <w:r>
        <w:rPr>
          <w:rFonts w:hint="eastAsia"/>
        </w:rPr>
        <w:br/>
      </w:r>
      <w:r>
        <w:rPr>
          <w:rFonts w:hint="eastAsia"/>
        </w:rPr>
        <w:t>　　图表 电池包壳体发展有利因素</w:t>
      </w:r>
      <w:r>
        <w:rPr>
          <w:rFonts w:hint="eastAsia"/>
        </w:rPr>
        <w:br/>
      </w:r>
      <w:r>
        <w:rPr>
          <w:rFonts w:hint="eastAsia"/>
        </w:rPr>
        <w:t>　　图表 电池包壳体发展不利因素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2026-2032年中国电池包壳体行业信息化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2026-2032年中国电池包壳体行业市场容量预测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2026-2032年中国电池包壳体行业市场规模预测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2026-2032年中国电池包壳体行业风险</w:t>
      </w:r>
      <w:r>
        <w:rPr>
          <w:rFonts w:hint="eastAsia"/>
        </w:rPr>
        <w:br/>
      </w:r>
      <w:r>
        <w:rPr>
          <w:rFonts w:hint="eastAsia"/>
        </w:rPr>
        <w:t>　　图表 2026-2032年中国电池包壳体市场前景分析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2026-2032年中国电池包壳体发展趋势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07302a9404844" w:history="1">
        <w:r>
          <w:rPr>
            <w:rStyle w:val="Hyperlink"/>
          </w:rPr>
          <w:t>2026-2032年全球与中国电池包壳体行业市场调研及发展前景预测报告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07302a9404844" w:history="1">
        <w:r>
          <w:rPr>
            <w:rStyle w:val="Hyperlink"/>
          </w:rPr>
          <w:t>https://www.20087.com/2/93/DianChiBaoQiaoTiDeFaZhanQianJing.html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热点：锂电池检测设备十强、电池包壳体的制造工艺、新能源电池外壳生产厂家、电池包壳体多少钱、电池翻新视频教程、电池包壳体打包、电池包外壳壳图片、电池包壳体焊接工艺流程、锂电池外壳是什么材料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d6a5b0c614f3e" w:history="1">
      <w:r>
        <w:rPr>
          <w:rStyle w:val="Hyperlink"/>
        </w:rPr>
        <w:t>2026-2032年全球与中国电池包壳体行业市场调研及发展前景预测报告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ChiBaoQiaoTiDeFaZhanQianJing.html" TargetMode="External" Id="Rf9b07302a940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ChiBaoQiaoTiDeFaZhanQianJing.html" TargetMode="External" Id="R51ad6a5b0c61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2025-12-28T03:40:24Z</dcterms:created>
  <dcterms:modified xsi:type="dcterms:W3CDTF">2025-12-28T04:40:24Z</dcterms:modified>
  <dc:subject>2026-2032年全球与中国电池包壳体行业市场调研及发展前景预测报告</dc:subject>
  <dc:title>2026-2032年全球与中国电池包壳体行业市场调研及发展前景预测报告</dc:title>
  <cp:keywords>2026-2032年全球与中国电池包壳体行业市场调研及发展前景预测报告</cp:keywords>
  <dc:description>2026-2032年全球与中国电池包壳体行业市场调研及发展前景预测报告</dc:description>
</cp:coreProperties>
</file>