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250e2d67f491a" w:history="1">
              <w:r>
                <w:rPr>
                  <w:rStyle w:val="Hyperlink"/>
                </w:rPr>
                <w:t>2025-2031年中国电池测试设备制造发展现状分析与前景趋势报告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250e2d67f491a" w:history="1">
              <w:r>
                <w:rPr>
                  <w:rStyle w:val="Hyperlink"/>
                </w:rPr>
                <w:t>2025-2031年中国电池测试设备制造发展现状分析与前景趋势报告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250e2d67f491a" w:history="1">
                <w:r>
                  <w:rPr>
                    <w:rStyle w:val="Hyperlink"/>
                  </w:rPr>
                  <w:t>https://www.20087.com/2/93/DianChiCeShiSheBeiZhiZaoXianZhuangYuQianJingFenXi.html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测试设备制造是支撑新能源产业，特别是动力电池、储能电池及消费类电池研发与生产的关键环节。随着电动汽车、可再生能源储能系统以及便携式电子设备的快速发展，市场对电池性能、安全性与寿命的要求日益提高，推动了电池测试技术的广泛应用。现有测试设备普遍具备充放电循环测试、内阻测量、容量评估、热特性分析及安全可靠性试验等功能，能够满足从实验室研发到规模化生产全过程的检测需求。主流设备采用高精度电流电压控制模块、多通道并行架构以及温度环境模拟系统，支持长时间连续运行和复杂工况模拟。在实际应用中，测试数据的准确性、稳定性与可追溯性直接影响电池产品的质量控制与技术迭代。然而，不同电池体系（如锂离子、钠离子、固态电池）在化学特性、工作电压区间及失效机制上的差异，对测试设备的适应性与灵活性提出了更高挑战。此外，测试周期长、能耗高、设备维护成本大以及标准化程度不足等问题，制约了测试效率的进一步提升。同时，数据管理系统的集成度和人机交互体验仍有待优化。</w:t>
      </w:r>
      <w:r>
        <w:rPr>
          <w:rFonts w:hint="eastAsia"/>
        </w:rPr>
        <w:br/>
      </w:r>
      <w:r>
        <w:rPr>
          <w:rFonts w:hint="eastAsia"/>
        </w:rPr>
        <w:t>　　未来，电池测试设备将朝着更高精度、更广适应性、更低能耗与更强系统集成能力方向发展。随着新型电池材料和结构的不断涌现，测试设备需具备更宽的电压与电流调节范围，支持多类型电池的通用化测试平台建设。模块化设计将成为主流，便于功能扩展与定制化配置，适应研发、中试与量产等不同阶段的需求。测试过程将更加注重动态工况模拟，结合真实使用场景下的负载谱与温度变化，提升测试结果的工程实用性。能效优化技术如能量回馈系统将被广泛采用，显著降低测试过程中的能源消耗，符合绿色制造理念。设备与企业资源计划（ERP）、制造执行系统（MES）等信息化平台的深度融合，将实现测试数据的自动采集、分析与报告生成，提升质量管理效率。远程监控、预测性维护与故障诊断功能的引入，将进一步增强设备的可用性与运维便捷性。行业标准体系将逐步完善，推动测试方法、接口协议与数据格式的统一，促进产业链上下游协同。长远来看，电池测试设备不仅是质量验证工具，更将成为电池设计优化与寿命预测的重要支撑平台，深度融入电池全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250e2d67f491a" w:history="1">
        <w:r>
          <w:rPr>
            <w:rStyle w:val="Hyperlink"/>
          </w:rPr>
          <w:t>2025-2031年中国电池测试设备制造发展现状分析与前景趋势报告</w:t>
        </w:r>
      </w:hyperlink>
      <w:r>
        <w:rPr>
          <w:rFonts w:hint="eastAsia"/>
        </w:rPr>
        <w:t>》基于多年电池测试设备制造行业研究积累，结合当前市场发展现状，依托国家权威数据资源和长期市场监测数据库，对电池测试设备制造行业进行了全面调研与分析。报告详细阐述了电池测试设备制造市场规模、市场前景、发展趋势、技术现状及未来方向，重点分析了行业内主要企业的竞争格局，并通过SWOT分析揭示了电池测试设备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0250e2d67f491a" w:history="1">
        <w:r>
          <w:rPr>
            <w:rStyle w:val="Hyperlink"/>
          </w:rPr>
          <w:t>2025-2031年中国电池测试设备制造发展现状分析与前景趋势报告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》为投资者提供了准确的市场现状解读，帮助预判行业前景，挖掘投资价值，同时从投资策略和营销策略等角度提出实用建议，助力投资者在电池测试设备制造行业中把握机遇、规避风险。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电池测试设备制造行业概述</w:t>
      </w:r>
      <w:r>
        <w:rPr>
          <w:rFonts w:hint="eastAsia"/>
        </w:rPr>
        <w:br/>
      </w:r>
      <w:r>
        <w:rPr>
          <w:rFonts w:hint="eastAsia"/>
        </w:rPr>
        <w:t>　　第一节 电池测试设备制造定义与分类</w:t>
      </w:r>
      <w:r>
        <w:rPr>
          <w:rFonts w:hint="eastAsia"/>
        </w:rPr>
        <w:br/>
      </w:r>
      <w:r>
        <w:rPr>
          <w:rFonts w:hint="eastAsia"/>
        </w:rPr>
        <w:t>　　第二节 电池测试设备制造应用领域</w:t>
      </w:r>
      <w:r>
        <w:rPr>
          <w:rFonts w:hint="eastAsia"/>
        </w:rPr>
        <w:br/>
      </w:r>
      <w:r>
        <w:rPr>
          <w:rFonts w:hint="eastAsia"/>
        </w:rPr>
        <w:t>　　第三节 电池测试设备制造行业经济指标分析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一、电池测试设备制造行业赢利性评估</w:t>
      </w:r>
      <w:r>
        <w:rPr>
          <w:rFonts w:hint="eastAsia"/>
        </w:rPr>
        <w:br/>
      </w:r>
      <w:r>
        <w:rPr>
          <w:rFonts w:hint="eastAsia"/>
        </w:rPr>
        <w:t>　　　　二、电池测试设备制造行业成长速度分析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三、电池测试设备制造附加值提升空间探讨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四、电池测试设备制造行业进入壁垒分析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五、电池测试设备制造行业风险性评估</w:t>
      </w:r>
      <w:r>
        <w:rPr>
          <w:rFonts w:hint="eastAsia"/>
        </w:rPr>
        <w:br/>
      </w:r>
      <w:r>
        <w:rPr>
          <w:rFonts w:hint="eastAsia"/>
        </w:rPr>
        <w:t>　　　　六、电池测试设备制造行业周期性分析</w:t>
      </w:r>
      <w:r>
        <w:rPr>
          <w:rFonts w:hint="eastAsia"/>
        </w:rPr>
        <w:br/>
      </w:r>
      <w:r>
        <w:rPr>
          <w:rFonts w:hint="eastAsia"/>
        </w:rPr>
        <w:t>　　　　七、电池测试设备制造行业竞争程度指标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八、电池测试设备制造行业成熟度综合分析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电池测试设备制造产业链及经营模式分析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三、电池测试设备制造销售模式与渠道策略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全球电池测试设备制造市场发展分析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2024-2025年全球电池测试设备制造行业发展分析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一、全球电池测试设备制造行业市场规模与趋势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二、全球电池测试设备制造行业发展特点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三、全球电池测试设备制造行业竞争格局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主要国家与地区电池测试设备制造市场分析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2025-2031年全球电池测试设备制造行业发展趋势与前景预测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一、电池测试设备制造行业发展趋势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二、电池测试设备制造行业发展潜力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中国电池测试设备制造行业市场分析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2024-2025年电池测试设备制造产能与投资动态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一、国内电池测试设备制造产能现状与利用效率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二、电池测试设备制造产能扩张与投资动态分析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2025-2031年电池测试设备制造行业产量统计与趋势预测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一、2019-2024年电池测试设备制造行业产量与增长趋势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1、2019-2024年电池测试设备制造产量及增长趋势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2、2019-2024年电池测试设备制造细分产品产量及份额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二、电池测试设备制造产量影响因素分析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三、2025-2031年电池测试设备制造产量预测</w:t>
      </w:r>
      <w:r>
        <w:rPr>
          <w:rFonts w:hint="eastAsia"/>
        </w:rPr>
        <w:br/>
      </w:r>
      <w:r>
        <w:rPr>
          <w:rFonts w:hint="eastAsia"/>
        </w:rPr>
        <w:t>　　第三节 2025-2031年电池测试设备制造市场需求与销售分析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一、2024-2025年电池测试设备制造行业需求现状</w:t>
      </w:r>
      <w:r>
        <w:rPr>
          <w:rFonts w:hint="eastAsia"/>
        </w:rPr>
        <w:br/>
      </w:r>
      <w:r>
        <w:rPr>
          <w:rFonts w:hint="eastAsia"/>
        </w:rPr>
        <w:t>　　　　二、电池测试设备制造客户群体与需求特点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三、2019-2024年电池测试设备制造行业销售规模分析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四、2025-2031年电池测试设备制造市场增长潜力与规模预测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2024-2025年电池测试设备制造行业技术发展现状及趋势分析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电池测试设备制造行业技术发展现状分析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国内外电池测试设备制造行业技术差距分析及差距形成的主要原因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电池测试设备制造行业技术发展方向、趋势预测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提升电池测试设备制造行业技术能力策略建议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中国电池测试设备制造细分市场分析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一、2024-2025年电池测试设备制造主要细分产品市场现状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电池测试设备制造价格机制与竞争策略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一、2019-2024年电池测试设备制造市场价格走势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电池测试设备制造定价策略与方法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2025-2031年电池测试设备制造价格竞争态势与趋势预测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中国电池测试设备制造行业重点区域市场研究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2024-2025年重点区域电池测试设备制造市场发展概况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二、2019-2024年电池测试设备制造市场需求规模情况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三、2025-2031年电池测试设备制造行业发展潜力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二、2019-2024年电池测试设备制造市场需求规模情况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三、2025-2031年电池测试设备制造行业发展潜力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二、2019-2024年电池测试设备制造市场需求规模情况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三、2025-2031年电池测试设备制造行业发展潜力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二、2019-2024年电池测试设备制造市场需求规模情况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三、2025-2031年电池测试设备制造行业发展潜力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二、2019-2024年电池测试设备制造市场需求规模情况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三、2025-2031年电池测试设备制造行业发展潜力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2019-2024年中国电池测试设备制造行业进出口情况分析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电池测试设备制造行业进口规模与来源分析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一、2019-2024年电池测试设备制造进口规模分析</w:t>
      </w:r>
      <w:r>
        <w:rPr>
          <w:rFonts w:hint="eastAsia"/>
        </w:rPr>
        <w:br/>
      </w:r>
      <w:r>
        <w:rPr>
          <w:rFonts w:hint="eastAsia"/>
        </w:rPr>
        <w:t>　　　　二、电池测试设备制造主要进口来源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电池测试设备制造行业出口规模与目的地分析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一、2019-2024年电池测试设备制造出口规模分析</w:t>
      </w:r>
      <w:r>
        <w:rPr>
          <w:rFonts w:hint="eastAsia"/>
        </w:rPr>
        <w:br/>
      </w:r>
      <w:r>
        <w:rPr>
          <w:rFonts w:hint="eastAsia"/>
        </w:rPr>
        <w:t>　　　　二、电池测试设备制造主要出口目的地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2019-2024年中国电池测试设备制造总体规模与财务指标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中国电池测试设备制造行业总体规模分析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一、电池测试设备制造企业数量与结构</w:t>
      </w:r>
      <w:r>
        <w:rPr>
          <w:rFonts w:hint="eastAsia"/>
        </w:rPr>
        <w:br/>
      </w:r>
      <w:r>
        <w:rPr>
          <w:rFonts w:hint="eastAsia"/>
        </w:rPr>
        <w:t>　　　　二、电池测试设备制造从业人员规模</w:t>
      </w:r>
      <w:r>
        <w:rPr>
          <w:rFonts w:hint="eastAsia"/>
        </w:rPr>
        <w:br/>
      </w:r>
      <w:r>
        <w:rPr>
          <w:rFonts w:hint="eastAsia"/>
        </w:rPr>
        <w:t>　　　　三、电池测试设备制造行业资产状况</w:t>
      </w:r>
      <w:r>
        <w:rPr>
          <w:rFonts w:hint="eastAsia"/>
        </w:rPr>
        <w:br/>
      </w:r>
      <w:r>
        <w:rPr>
          <w:rFonts w:hint="eastAsia"/>
        </w:rPr>
        <w:t>　　第二节 中国电池测试设备制造行业财务指标总体分析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电池测试设备制造行业重点企业经营状况分析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电池测试设备制造重点企业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电池测试设备制造领先企业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电池测试设备制造标杆企业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电池测试设备制造代表企业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电池测试设备制造龙头企业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电池测试设备制造重点企业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中国电池测试设备制造行业竞争格局分析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电池测试设备制造行业竞争格局总览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2024-2025年电池测试设备制造行业竞争力分析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一、电池测试设备制造供应商议价能力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四、电池测试设备制造替代品威胁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2019-2024年电池测试设备制造行业企业并购活动分析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2024-2025年电池测试设备制造行业会展与招投标活动分析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一、电池测试设备制造行业会展活动及其市场影响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2025年中国电池测试设备制造企业发展策略分析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电池测试设备制造市场策略分析</w:t>
      </w:r>
      <w:r>
        <w:rPr>
          <w:rFonts w:hint="eastAsia"/>
        </w:rPr>
        <w:br/>
      </w:r>
      <w:r>
        <w:rPr>
          <w:rFonts w:hint="eastAsia"/>
        </w:rPr>
        <w:t>　　　　一、电池测试设备制造市场定位与拓展策略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二、电池测试设备制造市场细分与目标客户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电池测试设备制造销售策略分析</w:t>
      </w:r>
      <w:r>
        <w:rPr>
          <w:rFonts w:hint="eastAsia"/>
        </w:rPr>
        <w:br/>
      </w:r>
      <w:r>
        <w:rPr>
          <w:rFonts w:hint="eastAsia"/>
        </w:rPr>
        <w:t>　　　　一、电池测试设备制造销售渠道与网络建设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提高电池测试设备制造企业竞争力建议</w:t>
      </w:r>
      <w:r>
        <w:rPr>
          <w:rFonts w:hint="eastAsia"/>
        </w:rPr>
        <w:br/>
      </w:r>
      <w:r>
        <w:rPr>
          <w:rFonts w:hint="eastAsia"/>
        </w:rPr>
        <w:t>　　　　一、电池测试设备制造技术创新与管理优化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电池测试设备制造品牌战略思考</w:t>
      </w:r>
      <w:r>
        <w:rPr>
          <w:rFonts w:hint="eastAsia"/>
        </w:rPr>
        <w:br/>
      </w:r>
      <w:r>
        <w:rPr>
          <w:rFonts w:hint="eastAsia"/>
        </w:rPr>
        <w:t>　　　　一、电池测试设备制造品牌建设与维护</w:t>
      </w:r>
      <w:r>
        <w:rPr>
          <w:rFonts w:hint="eastAsia"/>
        </w:rPr>
        <w:br/>
      </w:r>
      <w:r>
        <w:rPr>
          <w:rFonts w:hint="eastAsia"/>
        </w:rPr>
        <w:t>　　　　二、电池测试设备制造品牌影响力与市场竞争力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中国电池测试设备制造行业风险与对策</w:t>
      </w:r>
      <w:r>
        <w:rPr>
          <w:rFonts w:hint="eastAsia"/>
        </w:rPr>
        <w:br/>
      </w:r>
      <w:r>
        <w:rPr>
          <w:rFonts w:hint="eastAsia"/>
        </w:rPr>
        <w:t>　　第一节 电池测试设备制造行业SWOT分析</w:t>
      </w:r>
      <w:r>
        <w:rPr>
          <w:rFonts w:hint="eastAsia"/>
        </w:rPr>
        <w:br/>
      </w:r>
      <w:r>
        <w:rPr>
          <w:rFonts w:hint="eastAsia"/>
        </w:rPr>
        <w:t>　　　　一、电池测试设备制造行业优势分析</w:t>
      </w:r>
      <w:r>
        <w:rPr>
          <w:rFonts w:hint="eastAsia"/>
        </w:rPr>
        <w:br/>
      </w:r>
      <w:r>
        <w:rPr>
          <w:rFonts w:hint="eastAsia"/>
        </w:rPr>
        <w:t>　　　　二、电池测试设备制造行业劣势分析</w:t>
      </w:r>
      <w:r>
        <w:rPr>
          <w:rFonts w:hint="eastAsia"/>
        </w:rPr>
        <w:br/>
      </w:r>
      <w:r>
        <w:rPr>
          <w:rFonts w:hint="eastAsia"/>
        </w:rPr>
        <w:t>　　　　三、电池测试设备制造市场机会探索</w:t>
      </w:r>
      <w:r>
        <w:rPr>
          <w:rFonts w:hint="eastAsia"/>
        </w:rPr>
        <w:br/>
      </w:r>
      <w:r>
        <w:rPr>
          <w:rFonts w:hint="eastAsia"/>
        </w:rPr>
        <w:t>　　　　四、电池测试设备制造市场威胁评估</w:t>
      </w:r>
      <w:r>
        <w:rPr>
          <w:rFonts w:hint="eastAsia"/>
        </w:rPr>
        <w:br/>
      </w:r>
      <w:r>
        <w:rPr>
          <w:rFonts w:hint="eastAsia"/>
        </w:rPr>
        <w:t>　　第二节 电池测试设备制造行业风险及对策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2025-2031年中国电池测试设备制造行业前景与发展趋势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电池测试设备制造行业发展环境分析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2025-2031年电池测试设备制造行业发展趋势与方向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一、电池测试设备制造行业发展方向预测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二、电池测试设备制造发展趋势分析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2025-2031年电池测试设备制造行业发展潜力与机遇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一、电池测试设备制造市场发展潜力评估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二、电池测试设备制造新兴市场与机遇探索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电池测试设备制造行业研究结论与建议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电池测试设备制造行业发展建议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2019-2024年中国电池测试设备制造市场规模及增长情况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2019-2024年中国电池测试设备制造行业产量及增长趋势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2025-2031年中国电池测试设备制造行业产量预测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2019-2024年中国电池测试设备制造行业市场需求及增长情况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2025-2031年中国电池测试设备制造行业市场需求预测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2019-2024年中国电池测试设备制造行业利润及增长情况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**地区电池测试设备制造市场规模及增长情况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2019-2024年中国电池测试设备制造行业出口情况分析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2019-2024年中国电池测试设备制造行业产品市场价格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2025-2031年中国电池测试设备制造行业产品市场价格走势预测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电池测试设备制造重点企业经营情况分析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电池测试设备制造重点企业经营情况分析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2025-2031年中国电池测试设备制造市场规模预测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2025-2031年中国电池测试设备制造行业利润预测</w:t>
      </w:r>
      <w:r>
        <w:rPr>
          <w:rFonts w:hint="eastAsia"/>
        </w:rPr>
        <w:br/>
      </w:r>
      <w:r>
        <w:rPr>
          <w:rFonts w:hint="eastAsia"/>
        </w:rPr>
        <w:t>　　图表 2025年电池测试设备制造行业壁垒</w:t>
      </w:r>
      <w:r>
        <w:rPr>
          <w:rFonts w:hint="eastAsia"/>
        </w:rPr>
        <w:br/>
      </w:r>
      <w:r>
        <w:rPr>
          <w:rFonts w:hint="eastAsia"/>
        </w:rPr>
        <w:t>　　图表 2025年电池测试设备制造市场前景分析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2025-2031年中国电池测试设备制造市场需求预测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2025年电池测试设备制造发展趋势预测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250e2d67f491a" w:history="1">
        <w:r>
          <w:rPr>
            <w:rStyle w:val="Hyperlink"/>
          </w:rPr>
          <w:t>2025-2031年中国电池测试设备制造发展现状分析与前景趋势报告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250e2d67f491a" w:history="1">
        <w:r>
          <w:rPr>
            <w:rStyle w:val="Hyperlink"/>
          </w:rPr>
          <w:t>https://www.20087.com/2/93/DianChiCeShiSheBeiZhiZaoXianZhuangYuQianJingFenXi.html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2133dd0ec457a" w:history="1">
      <w:r>
        <w:rPr>
          <w:rStyle w:val="Hyperlink"/>
        </w:rPr>
        <w:t>2025-2031年中国电池测试设备制造发展现状分析与前景趋势报告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ChiCeShiSheBeiZhiZaoXianZhuangYuQianJingFenXi.html" TargetMode="External" Id="R040250e2d67f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ChiCeShiSheBeiZhiZaoXianZhuangYuQianJingFenXi.html" TargetMode="External" Id="Rbed2133dd0ec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2025-08-12T23:31:28Z</dcterms:created>
  <dcterms:modified xsi:type="dcterms:W3CDTF">2025-08-13T00:31:28Z</dcterms:modified>
  <dc:subject>2025-2031年中国电池测试设备制造发展现状分析与前景趋势报告</dc:subject>
  <dc:title>2025-2031年中国电池测试设备制造发展现状分析与前景趋势报告</dc:title>
  <cp:keywords>2025-2031年中国电池测试设备制造发展现状分析与前景趋势报告</cp:keywords>
  <dc:description>2025-2031年中国电池测试设备制造发展现状分析与前景趋势报告</dc:description>
</cp:coreProperties>
</file>