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0e07ada1c48e2" w:history="1">
              <w:r>
                <w:rPr>
                  <w:rStyle w:val="Hyperlink"/>
                </w:rPr>
                <w:t>2025-2031年中国磁感应流量计行业市场分析与发展趋势报告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0e07ada1c48e2" w:history="1">
              <w:r>
                <w:rPr>
                  <w:rStyle w:val="Hyperlink"/>
                </w:rPr>
                <w:t>2025-2031年中国磁感应流量计行业市场分析与发展趋势报告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0e07ada1c48e2" w:history="1">
                <w:r>
                  <w:rPr>
                    <w:rStyle w:val="Hyperlink"/>
                  </w:rPr>
                  <w:t>https://www.20087.com/2/33/CiGanYingLiuLiangJiFaZhanQuShi.html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感应流量计作为一种基于法拉第电磁感应原理的流量测量仪表，因其无阻碍流动、精度高、适用范围广等优点，在水处理、化工、石油天然气等行业得到广泛应用。现代磁感应流量计通过集成数字信号处理技术、双向流测量能力以及远程通信功能，提升了测量可靠性和系统集成性，能够适应复杂工况和远程监控需求。</w:t>
      </w:r>
      <w:r>
        <w:rPr>
          <w:rFonts w:hint="eastAsia"/>
        </w:rPr>
        <w:br/>
      </w:r>
      <w:r>
        <w:rPr>
          <w:rFonts w:hint="eastAsia"/>
        </w:rPr>
        <w:t>　　未来磁感应流量计的技术创新将聚焦于智能化和自适应性。智能化流量计将配备更先进的算法，实现自诊断、自校准功能，减少维护成本。同时，利用大数据分析，流量计将能预测故障、优化运行效率。此外，针对特定流体特性的定制化设计，以及与物联网、云计算的深度融合，将使流量计成为智能工厂和智慧城市中不可或缺的数据采集节点，推动工业4.0时代的流体管理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0e07ada1c48e2" w:history="1">
        <w:r>
          <w:rPr>
            <w:rStyle w:val="Hyperlink"/>
          </w:rPr>
          <w:t>2025-2031年中国磁感应流量计行业市场分析与发展趋势报告</w:t>
        </w:r>
      </w:hyperlink>
      <w:r>
        <w:rPr>
          <w:rFonts w:hint="eastAsia"/>
        </w:rPr>
        <w:t>》依托权威数据，从市场规模、需求变化及价格动态等维度，全面剖析了磁感应流量计行业的现状与趋势，并对磁感应流量计产业链各环节进行了探讨。报告科学预测了磁感应流量计行业未来发展方向，同时聚焦重点企业的经营表现，分析了市场竞争格局、品牌影响力及市场集中度等因素，并对磁感应流量计细分市场进行了研究。凭借专业的分析与洞察，报告为投资者、企业决策者及研究机构提供了市场参考与决策支持，帮助其把握磁感应流量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磁感应流量计行业发展概述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一、磁感应流量计行业定义及分类</w:t>
      </w:r>
      <w:r>
        <w:rPr>
          <w:rFonts w:hint="eastAsia"/>
        </w:rPr>
        <w:br/>
      </w:r>
      <w:r>
        <w:rPr>
          <w:rFonts w:hint="eastAsia"/>
        </w:rPr>
        <w:t>　　　　二、磁感应流量计行业经济特性</w:t>
      </w:r>
      <w:r>
        <w:rPr>
          <w:rFonts w:hint="eastAsia"/>
        </w:rPr>
        <w:br/>
      </w:r>
      <w:r>
        <w:rPr>
          <w:rFonts w:hint="eastAsia"/>
        </w:rPr>
        <w:t>　　　　三、磁感应流量计行业产业链简介</w:t>
      </w:r>
      <w:r>
        <w:rPr>
          <w:rFonts w:hint="eastAsia"/>
        </w:rPr>
        <w:br/>
      </w:r>
      <w:r>
        <w:rPr>
          <w:rFonts w:hint="eastAsia"/>
        </w:rPr>
        <w:t>　　第二节 磁感应流量计行业发展成熟度</w:t>
      </w:r>
      <w:r>
        <w:rPr>
          <w:rFonts w:hint="eastAsia"/>
        </w:rPr>
        <w:br/>
      </w:r>
      <w:r>
        <w:rPr>
          <w:rFonts w:hint="eastAsia"/>
        </w:rPr>
        <w:t>　　　　一、磁感应流量计行业发展周期分析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磁感应流量计行业相关产业动态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磁感应流量计行业发展环境分析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磁感应流量计行业环境分析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磁感应流量计行业相关政策、法规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磁感应流量计行业技术发展现状及趋势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当前我国磁感应流量计技术发展现状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中外磁感应流量计技术差距及产生差距的主要原因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提高我国磁感应流量计技术的对策</w:t>
      </w:r>
      <w:r>
        <w:rPr>
          <w:rFonts w:hint="eastAsia"/>
        </w:rPr>
        <w:br/>
      </w:r>
      <w:r>
        <w:rPr>
          <w:rFonts w:hint="eastAsia"/>
        </w:rPr>
        <w:t>　　第四节 我国磁感应流量计产品研发、设计发展趋势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中国磁感应流量计市场发展调研</w:t>
      </w:r>
      <w:r>
        <w:rPr>
          <w:rFonts w:hint="eastAsia"/>
        </w:rPr>
        <w:br/>
      </w:r>
      <w:r>
        <w:rPr>
          <w:rFonts w:hint="eastAsia"/>
        </w:rPr>
        <w:t>　　第一节 磁感应流量计市场现状分析及预测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二、2025-2031年中国磁感应流量计市场规模预测</w:t>
      </w:r>
      <w:r>
        <w:rPr>
          <w:rFonts w:hint="eastAsia"/>
        </w:rPr>
        <w:br/>
      </w:r>
      <w:r>
        <w:rPr>
          <w:rFonts w:hint="eastAsia"/>
        </w:rPr>
        <w:t>　　第二节 磁感应流量计行业产能分析及预测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二、2025-2031年中国磁感应流量计行业产能预测</w:t>
      </w:r>
      <w:r>
        <w:rPr>
          <w:rFonts w:hint="eastAsia"/>
        </w:rPr>
        <w:br/>
      </w:r>
      <w:r>
        <w:rPr>
          <w:rFonts w:hint="eastAsia"/>
        </w:rPr>
        <w:t>　　第三节 磁感应流量计行业产量分析及预测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二、2025-2031年中国磁感应流量计行业产量预测</w:t>
      </w:r>
      <w:r>
        <w:rPr>
          <w:rFonts w:hint="eastAsia"/>
        </w:rPr>
        <w:br/>
      </w:r>
      <w:r>
        <w:rPr>
          <w:rFonts w:hint="eastAsia"/>
        </w:rPr>
        <w:t>　　第四节 磁感应流量计市场需求分析及预测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二、2025-2031年中国磁感应流量计市场需求预测</w:t>
      </w:r>
      <w:r>
        <w:rPr>
          <w:rFonts w:hint="eastAsia"/>
        </w:rPr>
        <w:br/>
      </w:r>
      <w:r>
        <w:rPr>
          <w:rFonts w:hint="eastAsia"/>
        </w:rPr>
        <w:t>　　第五节 磁感应流量计进出口数据分析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二、2025-2031年国内磁感应流量计进出口情况预测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2019-2024年中国磁感应流量计行业总体发展状况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中国磁感应流量计行业规模情况分析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一、磁感应流量计行业单位规模情况分析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二、磁感应流量计行业人员规模状况分析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三、磁感应流量计行业资产规模状况分析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四、磁感应流量计行业市场规模状况分析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五、磁感应流量计行业敏感性分析</w:t>
      </w:r>
      <w:r>
        <w:rPr>
          <w:rFonts w:hint="eastAsia"/>
        </w:rPr>
        <w:br/>
      </w:r>
      <w:r>
        <w:rPr>
          <w:rFonts w:hint="eastAsia"/>
        </w:rPr>
        <w:t>　　第二节 中国磁感应流量计行业财务能力分析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一、磁感应流量计行业盈利能力分析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二、磁感应流量计行业偿债能力分析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三、磁感应流量计行业营运能力分析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四、磁感应流量计行业发展能力分析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中国磁感应流量计行业重点区域发展分析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一、中国磁感应流量计行业重点区域市场结构变化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磁感应流量计行业产品价格分析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三、主要磁感应流量计品牌产品价位分析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五、价格在磁感应流量计行业竞争中的重要性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2025年中国磁感应流量计行业上下游行业发展分析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磁感应流量计上游行业分析</w:t>
      </w:r>
      <w:r>
        <w:rPr>
          <w:rFonts w:hint="eastAsia"/>
        </w:rPr>
        <w:br/>
      </w:r>
      <w:r>
        <w:rPr>
          <w:rFonts w:hint="eastAsia"/>
        </w:rPr>
        <w:t>　　　　一、磁感应流量计产品成本构成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四、上游供给对磁感应流量计行业的影响</w:t>
      </w:r>
      <w:r>
        <w:rPr>
          <w:rFonts w:hint="eastAsia"/>
        </w:rPr>
        <w:br/>
      </w:r>
      <w:r>
        <w:rPr>
          <w:rFonts w:hint="eastAsia"/>
        </w:rPr>
        <w:t>　　第二节 磁感应流量计下游行业分析</w:t>
      </w:r>
      <w:r>
        <w:rPr>
          <w:rFonts w:hint="eastAsia"/>
        </w:rPr>
        <w:br/>
      </w:r>
      <w:r>
        <w:rPr>
          <w:rFonts w:hint="eastAsia"/>
        </w:rPr>
        <w:t>　　　　一、磁感应流量计下游行业分布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四、下游需求对磁感应流量计行业的影响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磁感应流量计行业重点企业发展调研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2025年中国磁感应流量计产业市场竞争格局分析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2025年中国磁感应流量计产业竞争现状分析</w:t>
      </w:r>
      <w:r>
        <w:rPr>
          <w:rFonts w:hint="eastAsia"/>
        </w:rPr>
        <w:br/>
      </w:r>
      <w:r>
        <w:rPr>
          <w:rFonts w:hint="eastAsia"/>
        </w:rPr>
        <w:t>　　　　一、磁感应流量计竞争力分析</w:t>
      </w:r>
      <w:r>
        <w:rPr>
          <w:rFonts w:hint="eastAsia"/>
        </w:rPr>
        <w:br/>
      </w:r>
      <w:r>
        <w:rPr>
          <w:rFonts w:hint="eastAsia"/>
        </w:rPr>
        <w:t>　　　　二、磁感应流量计技术竞争分析</w:t>
      </w:r>
      <w:r>
        <w:rPr>
          <w:rFonts w:hint="eastAsia"/>
        </w:rPr>
        <w:br/>
      </w:r>
      <w:r>
        <w:rPr>
          <w:rFonts w:hint="eastAsia"/>
        </w:rPr>
        <w:t>　　　　三、磁感应流量计价格竞争分析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2025年中国磁感应流量计产业集中度分析</w:t>
      </w:r>
      <w:r>
        <w:rPr>
          <w:rFonts w:hint="eastAsia"/>
        </w:rPr>
        <w:br/>
      </w:r>
      <w:r>
        <w:rPr>
          <w:rFonts w:hint="eastAsia"/>
        </w:rPr>
        <w:t>　　　　一、磁感应流量计市场集中度分析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二、磁感应流量计企业集中度分析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2025-2031年提高磁感应流量计企业竞争力的策略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磁感应流量计行业投资风险预警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2025年影响磁感应流量计行业发展的主要因素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一、影响磁感应流量计行业运行的有利因素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二、影响磁感应流量计行业运行的稳定因素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三、影响磁感应流量计行业运行的不利因素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四、我国磁感应流量计行业发展面临的挑战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五、我国磁感应流量计行业发展面临的机遇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对磁感应流量计行业投资风险预警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一、2025-2031年磁感应流量计行业市场风险及控制策略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二、2025-2031年磁感应流量计行业政策风险及控制策略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三、2025-2031年磁感应流量计行业经营风险及控制策略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四、2025-2031年磁感应流量计同业竞争风险及控制策略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五、2025-2031年磁感应流量计行业其他风险及控制策略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磁感应流量计行业发展趋势与投资规划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2025-2031年磁感应流量计市场发展潜力分析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2025-2031年磁感应流量计行业发展趋势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2025-2031年磁感应流量计行业投资前景研究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中⋅智⋅林：对我国磁感应流量计品牌的战略思考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二、磁感应流量计实施品牌战略的意义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三、磁感应流量计企业品牌的现状分析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四、我国磁感应流量计企业的品牌战略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五、磁感应流量计品牌战略管理的策略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磁感应流量计行业类别</w:t>
      </w:r>
      <w:r>
        <w:rPr>
          <w:rFonts w:hint="eastAsia"/>
        </w:rPr>
        <w:br/>
      </w:r>
      <w:r>
        <w:rPr>
          <w:rFonts w:hint="eastAsia"/>
        </w:rPr>
        <w:t>　　图表 磁感应流量计行业产业链调研</w:t>
      </w:r>
      <w:r>
        <w:rPr>
          <w:rFonts w:hint="eastAsia"/>
        </w:rPr>
        <w:br/>
      </w:r>
      <w:r>
        <w:rPr>
          <w:rFonts w:hint="eastAsia"/>
        </w:rPr>
        <w:t>　　图表 磁感应流量计行业现状</w:t>
      </w:r>
      <w:r>
        <w:rPr>
          <w:rFonts w:hint="eastAsia"/>
        </w:rPr>
        <w:br/>
      </w:r>
      <w:r>
        <w:rPr>
          <w:rFonts w:hint="eastAsia"/>
        </w:rPr>
        <w:t>　　图表 磁感应流量计行业标准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2019-2024年中国磁感应流量计市场规模</w:t>
      </w:r>
      <w:r>
        <w:rPr>
          <w:rFonts w:hint="eastAsia"/>
        </w:rPr>
        <w:br/>
      </w:r>
      <w:r>
        <w:rPr>
          <w:rFonts w:hint="eastAsia"/>
        </w:rPr>
        <w:t>　　图表 2024年中国磁感应流量计行业产能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2019-2024年中国磁感应流量计产量</w:t>
      </w:r>
      <w:r>
        <w:rPr>
          <w:rFonts w:hint="eastAsia"/>
        </w:rPr>
        <w:br/>
      </w:r>
      <w:r>
        <w:rPr>
          <w:rFonts w:hint="eastAsia"/>
        </w:rPr>
        <w:t>　　图表 磁感应流量计行业动态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2025年中国磁感应流量计行业需求区域调研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2019-2024年中国磁感应流量计行情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**地区磁感应流量计市场规模</w:t>
      </w:r>
      <w:r>
        <w:rPr>
          <w:rFonts w:hint="eastAsia"/>
        </w:rPr>
        <w:br/>
      </w:r>
      <w:r>
        <w:rPr>
          <w:rFonts w:hint="eastAsia"/>
        </w:rPr>
        <w:t>　　图表 **地区磁感应流量计行业市场需求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**地区磁感应流量计市场调研</w:t>
      </w:r>
      <w:r>
        <w:rPr>
          <w:rFonts w:hint="eastAsia"/>
        </w:rPr>
        <w:br/>
      </w:r>
      <w:r>
        <w:rPr>
          <w:rFonts w:hint="eastAsia"/>
        </w:rPr>
        <w:t>　　图表 **地区磁感应流量计行业市场需求分析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**地区磁感应流量计市场规模</w:t>
      </w:r>
      <w:r>
        <w:rPr>
          <w:rFonts w:hint="eastAsia"/>
        </w:rPr>
        <w:br/>
      </w:r>
      <w:r>
        <w:rPr>
          <w:rFonts w:hint="eastAsia"/>
        </w:rPr>
        <w:t>　　图表 **地区磁感应流量计行业市场需求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**地区磁感应流量计市场调研</w:t>
      </w:r>
      <w:r>
        <w:rPr>
          <w:rFonts w:hint="eastAsia"/>
        </w:rPr>
        <w:br/>
      </w:r>
      <w:r>
        <w:rPr>
          <w:rFonts w:hint="eastAsia"/>
        </w:rPr>
        <w:t>　　图表 **地区磁感应流量计行业市场需求分析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磁感应流量计行业竞争对手分析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磁感应流量计重点企业（二）经营情况分析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磁感应流量计重点企业（二）主要经济指标情况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磁感应流量计重点企业（三）成长能力情况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2025-2031年中国磁感应流量计行业产能预测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2025-2031年中国磁感应流量计行业产量预测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2025-2031年中国磁感应流量计市场需求预测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2025-2031年中国磁感应流量计市场规模预测</w:t>
      </w:r>
      <w:r>
        <w:rPr>
          <w:rFonts w:hint="eastAsia"/>
        </w:rPr>
        <w:br/>
      </w:r>
      <w:r>
        <w:rPr>
          <w:rFonts w:hint="eastAsia"/>
        </w:rPr>
        <w:t>　　图表 磁感应流量计行业准入条件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2025-2031年中国磁感应流量计行业信息化</w:t>
      </w:r>
      <w:r>
        <w:rPr>
          <w:rFonts w:hint="eastAsia"/>
        </w:rPr>
        <w:br/>
      </w:r>
      <w:r>
        <w:rPr>
          <w:rFonts w:hint="eastAsia"/>
        </w:rPr>
        <w:t>　　图表 2025年中国磁感应流量计市场前景分析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2025-2031年中国磁感应流量计行业风险分析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2025-2031年中国磁感应流量计行业发展趋势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0e07ada1c48e2" w:history="1">
        <w:r>
          <w:rPr>
            <w:rStyle w:val="Hyperlink"/>
          </w:rPr>
          <w:t>2025-2031年中国磁感应流量计行业市场分析与发展趋势报告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0e07ada1c48e2" w:history="1">
        <w:r>
          <w:rPr>
            <w:rStyle w:val="Hyperlink"/>
          </w:rPr>
          <w:t>https://www.20087.com/2/33/CiGanYingLiuLiangJiFaZhanQuShi.html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热点：智能流量计、磁感应式流量计、电磁流量计、磁性流量计、电磁流量计的测量原理、电磁流量计传感系数一般多少、电磁流量计流速要求、应用磁电传感器的流量计、电磁感应流量计原理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ad16390a14cc5" w:history="1">
      <w:r>
        <w:rPr>
          <w:rStyle w:val="Hyperlink"/>
        </w:rPr>
        <w:t>2025-2031年中国磁感应流量计行业市场分析与发展趋势报告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iGanYingLiuLiangJiFaZhanQuShi.html" TargetMode="External" Id="Rfa10e07ada1c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iGanYingLiuLiangJiFaZhanQuShi.html" TargetMode="External" Id="R28cad16390a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2025-01-26T01:44:00Z</dcterms:created>
  <dcterms:modified xsi:type="dcterms:W3CDTF">2025-01-26T02:44:00Z</dcterms:modified>
  <dc:subject>2025-2031年中国磁感应流量计行业市场分析与发展趋势报告</dc:subject>
  <dc:title>2025-2031年中国磁感应流量计行业市场分析与发展趋势报告</dc:title>
  <cp:keywords>2025-2031年中国磁感应流量计行业市场分析与发展趋势报告</cp:keywords>
  <dc:description>2025-2031年中国磁感应流量计行业市场分析与发展趋势报告</dc:description>
</cp:coreProperties>
</file>