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1bafd071245ef" w:history="1">
              <w:r>
                <w:rPr>
                  <w:rStyle w:val="Hyperlink"/>
                </w:rPr>
                <w:t>2026-2032年全球与中国耐热ABS发展现状及市场前景报告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1bafd071245ef" w:history="1">
              <w:r>
                <w:rPr>
                  <w:rStyle w:val="Hyperlink"/>
                </w:rPr>
                <w:t>2026-2032年全球与中国耐热ABS发展现状及市场前景报告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1bafd071245ef" w:history="1">
                <w:r>
                  <w:rPr>
                    <w:rStyle w:val="Hyperlink"/>
                  </w:rPr>
                  <w:t>https://www.20087.com/2/33/NaiReABSShiChangQianJingYuCe.html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ABS（丙烯腈-丁二烯-苯乙烯共聚物）作为一种工程塑料改性品种，在汽车内饰、家电外壳、电子电器及办公设备等领域广泛应用。通过引入α-甲基苯乙烯、马来酸酐接枝或纳米填料等改性手段，耐热ABS的热变形温度（HDT）可从普通ABS的90℃提升至110℃以上，同时保持良好冲击强度与加工流动性。在新能源汽车充电桩外壳、咖啡机底座、微波炉内胆支架等高温应用场景中，耐热ABS成为性价比优选。然而，高耐热性往往伴随光泽度下降或注塑收缩率增大，影响外观件一致性；且长期热氧老化可能导致力学性能衰减，限制其在极端环境使用。</w:t>
      </w:r>
      <w:r>
        <w:rPr>
          <w:rFonts w:hint="eastAsia"/>
        </w:rPr>
        <w:br/>
      </w:r>
      <w:r>
        <w:rPr>
          <w:rFonts w:hint="eastAsia"/>
        </w:rPr>
        <w:t>　　未来，耐热ABS将向高性能复合化、生物基替代与循环经济整合方向发展。一方面，与聚碳酸酯（PC）或聚砜（PSU）共混的合金材料将进一步提升耐热等级与尺寸稳定性；另一方面，以生物基苯乙烯或可再生丙烯腈为原料的绿色耐热ABS将响应品牌可持续采购需求。在回收端，解聚-再聚合技术可实现高品质闭环再生。此外，面向5G与电动汽车，低介电损耗、阻燃型耐热ABS正加速开发。长远看，耐热ABS不仅作为传统工程塑料，更将成为高端制造中兼顾性能、成本与环保的多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1bafd071245ef" w:history="1">
        <w:r>
          <w:rPr>
            <w:rStyle w:val="Hyperlink"/>
          </w:rPr>
          <w:t>2026-2032年全球与中国耐热ABS发展现状及市场前景报告</w:t>
        </w:r>
      </w:hyperlink>
      <w:r>
        <w:rPr>
          <w:rFonts w:hint="eastAsia"/>
        </w:rPr>
        <w:t>》采用定量与定性相结合的研究方法，系统分析了耐热ABS行业的市场规模、需求动态及价格变化，并对耐热ABS产业链各环节进行了全面梳理。报告详细解读了耐热ABS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按产品类型细分，全球耐热ABS市场规模2021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高耐热型</w:t>
      </w:r>
      <w:r>
        <w:rPr>
          <w:rFonts w:hint="eastAsia"/>
        </w:rPr>
        <w:br/>
      </w:r>
      <w:r>
        <w:rPr>
          <w:rFonts w:hint="eastAsia"/>
        </w:rPr>
        <w:t>　　　　1.3.3 超高耐热型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按应用细分，全球耐热ABS市场规模2021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高端消费电子</w:t>
      </w:r>
      <w:r>
        <w:rPr>
          <w:rFonts w:hint="eastAsia"/>
        </w:rPr>
        <w:br/>
      </w:r>
      <w:r>
        <w:rPr>
          <w:rFonts w:hint="eastAsia"/>
        </w:rPr>
        <w:t>　　　　1.4.5 工业产品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耐热ABS行业发展总体概况</w:t>
      </w:r>
      <w:r>
        <w:rPr>
          <w:rFonts w:hint="eastAsia"/>
        </w:rPr>
        <w:br/>
      </w:r>
      <w:r>
        <w:rPr>
          <w:rFonts w:hint="eastAsia"/>
        </w:rPr>
        <w:t>　　　　1.5.2 耐热ABS行业发展主要特点</w:t>
      </w:r>
      <w:r>
        <w:rPr>
          <w:rFonts w:hint="eastAsia"/>
        </w:rPr>
        <w:br/>
      </w:r>
      <w:r>
        <w:rPr>
          <w:rFonts w:hint="eastAsia"/>
        </w:rPr>
        <w:t>　　　　1.5.3 耐热ABS行业发展影响因素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耐热ABS有利因素</w:t>
      </w:r>
      <w:r>
        <w:rPr>
          <w:rFonts w:hint="eastAsia"/>
        </w:rPr>
        <w:br/>
      </w:r>
      <w:r>
        <w:rPr>
          <w:rFonts w:hint="eastAsia"/>
        </w:rPr>
        <w:t>　　　　1.5.3 .2 耐热ABS不利因素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全球市场，近三年耐热ABS主要企业占有率及排名（按销量）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耐热ABS主要企业在国际市场占有率（按销量，2023-2026）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2025年耐热ABS主要企业在国际市场排名（按销量）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全球市场主要企业耐热ABS销量（2023-2026）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全球市场，近三年耐热ABS主要企业占有率及排名（按收入）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耐热ABS主要企业在国际市场占有率（按收入，2023-2026）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2025年耐热ABS主要企业在国际市场排名（按收入）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全球市场主要企业耐热ABS销售收入（2023-2026）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全球市场主要企业耐热ABS销售价格（2023-2026）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中国市场，近三年耐热ABS主要企业占有率及排名（按销量）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耐热ABS主要企业在中国市场占有率（按销量，2023-2026）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2025年耐热ABS主要企业在中国市场排名（按销量）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中国市场主要企业耐热ABS销量（2023-2026）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中国市场，近三年耐热ABS主要企业占有率及排名（按收入）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耐热ABS主要企业在中国市场占有率（按收入，2023-2026）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2025年耐热ABS主要企业在中国市场排名（按收入）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中国市场主要企业耐热ABS销售收入（2023-2026）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全球主要厂商耐热ABS总部及产地分布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全球主要厂商成立时间及耐热ABS商业化日期</w:t>
      </w:r>
      <w:r>
        <w:rPr>
          <w:rFonts w:hint="eastAsia"/>
        </w:rPr>
        <w:br/>
      </w:r>
      <w:r>
        <w:rPr>
          <w:rFonts w:hint="eastAsia"/>
        </w:rPr>
        <w:t>　　2.8 全球主要厂商耐热ABS产品类型及应用</w:t>
      </w:r>
      <w:r>
        <w:rPr>
          <w:rFonts w:hint="eastAsia"/>
        </w:rPr>
        <w:br/>
      </w:r>
      <w:r>
        <w:rPr>
          <w:rFonts w:hint="eastAsia"/>
        </w:rPr>
        <w:t>　　2.9 耐热ABS行业集中度、竞争程度分析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耐热ABS行业集中度分析：2025年全球Top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全球耐热ABS第一梯队、第二梯队和第三梯队生产商（品牌）及市场份额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全球耐热ABS总体规模分析</w:t>
      </w:r>
      <w:r>
        <w:rPr>
          <w:rFonts w:hint="eastAsia"/>
        </w:rPr>
        <w:br/>
      </w:r>
      <w:r>
        <w:rPr>
          <w:rFonts w:hint="eastAsia"/>
        </w:rPr>
        <w:t>　　3.1 全球耐热ABS供需现状及预测（2021-2032）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全球耐热ABS产能、产量、产能利用率及发展趋势（2021-2032）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全球耐热ABS产量、需求量及发展趋势（2021-2032）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全球主要地区耐热ABS产量及发展趋势（2021-2032）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全球主要地区耐热ABS产量（2021-2026）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全球主要地区耐热ABS产量（2027-2032）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全球主要地区耐热ABS产量市场份额（2021-2032）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中国耐热ABS供需现状及预测（2021-2032）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中国耐热ABS产能、产量、产能利用率及发展趋势（2021-2032）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中国耐热ABS产量、市场需求量及发展趋势（2021-2032）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中国市场耐热ABS进出口（2021-2032）</w:t>
      </w:r>
      <w:r>
        <w:rPr>
          <w:rFonts w:hint="eastAsia"/>
        </w:rPr>
        <w:br/>
      </w:r>
      <w:r>
        <w:rPr>
          <w:rFonts w:hint="eastAsia"/>
        </w:rPr>
        <w:t>　　3.4 全球耐热ABS销量及销售额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全球市场耐热ABS销售额（2021-2032）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全球市场耐热ABS销量（2021-2032）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全球市场耐热ABS价格趋势（2021-2032）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全球耐热ABS主要地区分析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全球主要地区耐热ABS市场规模分析：2021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全球主要地区耐热ABS销售收入及市场份额（2021-2026）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全球主要地区耐热ABS销售收入预测（2027-2032）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全球主要地区耐热ABS销量分析：2021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全球主要地区耐热ABS销量及市场份额（2021-2026）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全球主要地区耐热ABS销量及市场份额预测（2027-2032）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北美市场耐热ABS销量、收入及增长率（2021-2032）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欧洲市场耐热ABS销量、收入及增长率（2021-2032）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中国市场耐热ABS销量、收入及增长率（2021-2032）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日本市场耐热ABS销量、收入及增长率（2021-2032）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东南亚市场耐热ABS销量、收入及增长率（2021-2032）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印度市场耐热ABS销量、收入及增长率（2021-2032）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南美市场耐热ABS销量、收入及增长率（2021-2032）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中东市场耐热ABS销量、收入及增长率（2021-2032）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耐热ABS销量、收入、价格及毛利率（2021-2026）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不同产品类型耐热ABS分析</w:t>
      </w:r>
      <w:r>
        <w:rPr>
          <w:rFonts w:hint="eastAsia"/>
        </w:rPr>
        <w:br/>
      </w:r>
      <w:r>
        <w:rPr>
          <w:rFonts w:hint="eastAsia"/>
        </w:rPr>
        <w:t>　　6.1 全球不同产品类型耐热ABS销量（2021-2032）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全球不同产品类型耐热ABS销量及市场份额（2021-2026）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全球不同产品类型耐热ABS销量预测（2027-2032）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全球不同产品类型耐热ABS收入（2021-2032）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全球不同产品类型耐热ABS收入及市场份额（2021-2026）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全球不同产品类型耐热ABS收入预测（2027-2032）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全球不同产品类型耐热ABS价格走势（2021-2032）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中国不同产品类型耐热ABS销量（2021-2032）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中国不同产品类型耐热ABS销量及市场份额（2021-2026）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中国不同产品类型耐热ABS销量预测（2027-2032）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中国不同产品类型耐热ABS收入（2021-2032）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中国不同产品类型耐热ABS收入及市场份额（2021-2026）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中国不同产品类型耐热ABS收入预测（2027-2032）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不同应用耐热ABS分析</w:t>
      </w:r>
      <w:r>
        <w:rPr>
          <w:rFonts w:hint="eastAsia"/>
        </w:rPr>
        <w:br/>
      </w:r>
      <w:r>
        <w:rPr>
          <w:rFonts w:hint="eastAsia"/>
        </w:rPr>
        <w:t>　　7.1 全球不同应用耐热ABS销量（2021-2032）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全球不同应用耐热ABS销量及市场份额（2021-2026）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全球不同应用耐热ABS销量预测（2027-2032）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全球不同应用耐热ABS收入（2021-2032）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全球不同应用耐热ABS收入及市场份额（2021-2026）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全球不同应用耐热ABS收入预测（2027-2032）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全球不同应用耐热ABS价格走势（2021-2032）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中国不同应用耐热ABS销量（2021-2032）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中国不同应用耐热ABS销量及市场份额（2021-2026）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中国不同应用耐热ABS销量预测（2027-2032）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中国不同应用耐热ABS收入（2021-2032）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中国不同应用耐热ABS收入及市场份额（2021-2026）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中国不同应用耐热ABS收入预测（2027-2032）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耐热ABS行业发展趋势</w:t>
      </w:r>
      <w:r>
        <w:rPr>
          <w:rFonts w:hint="eastAsia"/>
        </w:rPr>
        <w:br/>
      </w:r>
      <w:r>
        <w:rPr>
          <w:rFonts w:hint="eastAsia"/>
        </w:rPr>
        <w:t>　　8.2 耐热ABS行业主要驱动因素</w:t>
      </w:r>
      <w:r>
        <w:rPr>
          <w:rFonts w:hint="eastAsia"/>
        </w:rPr>
        <w:br/>
      </w:r>
      <w:r>
        <w:rPr>
          <w:rFonts w:hint="eastAsia"/>
        </w:rPr>
        <w:t>　　8.3 耐热ABS中国企业SWOT分析</w:t>
      </w:r>
      <w:r>
        <w:rPr>
          <w:rFonts w:hint="eastAsia"/>
        </w:rPr>
        <w:br/>
      </w:r>
      <w:r>
        <w:rPr>
          <w:rFonts w:hint="eastAsia"/>
        </w:rPr>
        <w:t>　　8.4 中国耐热ABS行业政策环境分析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耐热ABS行业产业链简介</w:t>
      </w:r>
      <w:r>
        <w:rPr>
          <w:rFonts w:hint="eastAsia"/>
        </w:rPr>
        <w:br/>
      </w:r>
      <w:r>
        <w:rPr>
          <w:rFonts w:hint="eastAsia"/>
        </w:rPr>
        <w:t>　　　　9.1.1 耐热ABS行业供应链分析</w:t>
      </w:r>
      <w:r>
        <w:rPr>
          <w:rFonts w:hint="eastAsia"/>
        </w:rPr>
        <w:br/>
      </w:r>
      <w:r>
        <w:rPr>
          <w:rFonts w:hint="eastAsia"/>
        </w:rPr>
        <w:t>　　　　9.1.2 耐热ABS主要原料及供应情况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耐热ABS行业采购模式</w:t>
      </w:r>
      <w:r>
        <w:rPr>
          <w:rFonts w:hint="eastAsia"/>
        </w:rPr>
        <w:br/>
      </w:r>
      <w:r>
        <w:rPr>
          <w:rFonts w:hint="eastAsia"/>
        </w:rPr>
        <w:t>　　9.3 耐热ABS行业生产模式</w:t>
      </w:r>
      <w:r>
        <w:rPr>
          <w:rFonts w:hint="eastAsia"/>
        </w:rPr>
        <w:br/>
      </w:r>
      <w:r>
        <w:rPr>
          <w:rFonts w:hint="eastAsia"/>
        </w:rPr>
        <w:t>　　9.4 耐热ABS行业销售模式及销售渠道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按产品类型细分，全球耐热ABS市场规模2021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按应用细分，全球耐热ABS市场规模（CAGR）2021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耐热ABS行业发展主要特点</w:t>
      </w:r>
      <w:r>
        <w:rPr>
          <w:rFonts w:hint="eastAsia"/>
        </w:rPr>
        <w:br/>
      </w:r>
      <w:r>
        <w:rPr>
          <w:rFonts w:hint="eastAsia"/>
        </w:rPr>
        <w:t>　　表 4： 耐热ABS行业发展有利因素分析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耐热ABS行业发展不利因素分析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进入耐热ABS行业壁垒</w:t>
      </w:r>
      <w:r>
        <w:rPr>
          <w:rFonts w:hint="eastAsia"/>
        </w:rPr>
        <w:br/>
      </w:r>
      <w:r>
        <w:rPr>
          <w:rFonts w:hint="eastAsia"/>
        </w:rPr>
        <w:t>　　表 7： 耐热ABS主要企业在国际市场占有率（按销量，2023-2026）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2025年耐热ABS主要企业在国际市场排名（按销量）&amp;（千吨）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全球市场主要企业耐热ABS销量（2023-2026）&amp;（千吨）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耐热ABS主要企业在国际市场占有率（按收入，2023-2026）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2025年耐热ABS主要企业在国际市场排名（按收入）&amp;（万元）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全球市场主要企业耐热ABS销售收入（2023-2026）&amp;（万元）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全球市场主要企业耐热ABS销售价格（2023-2026）&amp;（元/吨）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耐热ABS主要企业在中国市场占有率（按销量，2023-2026）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2025年耐热ABS主要企业在中国市场排名（按销量）&amp;（千吨）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中国市场主要企业耐热ABS销量（2023-2026）&amp;（千吨）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耐热ABS主要企业在中国市场占有率（按收入，2023-2026）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2025年耐热ABS主要企业在中国市场排名（按收入）&amp;（万元）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中国市场主要企业耐热ABS销售收入（2023-2026）&amp;（万元）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全球主要厂商耐热ABS总部及产地分布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全球主要厂商成立时间及耐热ABS商业化日期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全球主要厂商耐热ABS产品类型及应用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2025年全球耐热ABS主要厂商市场地位（第一梯队、第二梯队和第三梯队）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全球耐热ABS市场投资、并购等现状分析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全球主要地区耐热ABS产量增速（CAGR）：（2021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全球主要地区耐热ABS产量（2021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全球主要地区耐热ABS产量（2021-2026）&amp;（千吨）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全球主要地区耐热ABS产量（2027-2032）&amp;（千吨）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全球主要地区耐热ABS产量市场份额（2021-2026）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全球主要地区耐热ABS产量市场份额（2027-2032）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中国市场耐热ABS产量、销量、进出口（2021-2026）&amp;（千吨）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中国市场耐热ABS产量、销量、进出口预测（2027-2032）&amp;（千吨）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全球主要地区耐热ABS销售收入增速：（2021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全球主要地区耐热ABS销售收入（2021-2026）&amp;（万元）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全球主要地区耐热ABS销售收入市场份额（2021-2026）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全球主要地区耐热ABS收入（2027-2032）&amp;（万元）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全球主要地区耐热ABS收入市场份额（2027-2032）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全球主要地区耐热ABS销量（千吨）：2021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全球主要地区耐热ABS销量（2021-2026）&amp;（千吨）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全球主要地区耐热ABS销量市场份额（2021-2026）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全球主要地区耐热ABS销量（2027-2032）&amp;（千吨）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全球主要地区耐热ABS销量份额（2027-2032）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耐热ABS销量（千吨）、收入（万元）、价格（元/吨）及毛利率（2021-2026）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全球不同产品类型耐热ABS销量（2021-2026）&amp;（千吨）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全球不同产品类型耐热ABS销量市场份额（2021-2026）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全球不同产品类型耐热ABS销量预测（2027-2032）&amp;（千吨）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全球市场不同产品类型耐热ABS销量市场份额预测（2027-2032）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全球不同产品类型耐热ABS收入（2021-2026）&amp;（万元）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全球不同产品类型耐热ABS收入市场份额（2021-2026）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全球不同产品类型耐热ABS收入预测（2027-2032）&amp;（万元）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全球不同产品类型耐热ABS收入市场份额预测（2027-2032）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中国不同产品类型耐热ABS销量（2021-2026）&amp;（千吨）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中国不同产品类型耐热ABS销量市场份额（2021-2026）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中国不同产品类型耐热ABS销量预测（2027-2032）&amp;（千吨）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全球市场不同产品类型耐热ABS销量市场份额预测（2027-2032）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中国不同产品类型耐热ABS收入（2021-2026）&amp;（万元）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中国不同产品类型耐热ABS收入市场份额（2021-2026）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中国不同产品类型耐热ABS收入预测（2027-2032）&amp;（万元）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中国不同产品类型耐热ABS收入市场份额预测（2027-2032）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全球不同应用耐热ABS销量（2021-2026）&amp;（千吨）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全球不同应用耐热ABS销量市场份额（2021-2026）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全球不同应用耐热ABS销量预测（2027-2032）&amp;（千吨）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全球市场不同应用耐热ABS销量市场份额预测（2027-2032）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全球不同应用耐热ABS收入（2021-2026）&amp;（万元）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全球不同应用耐热ABS收入市场份额（2021-2026）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全球不同应用耐热ABS收入预测（2027-2032）&amp;（万元）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全球不同应用耐热ABS收入市场份额预测（2027-2032）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中国不同应用耐热ABS销量（2021-2026）&amp;（千吨）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中国不同应用耐热ABS销量市场份额（2021-2026）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中国不同应用耐热ABS销量预测（2027-2032）&amp;（千吨）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中国市场不同应用耐热ABS销量市场份额预测（2027-2032）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中国不同应用耐热ABS收入（2021-2026）&amp;（万元）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中国不同应用耐热ABS收入市场份额（2021-2026）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中国不同应用耐热ABS收入预测（2027-2032）&amp;（万元）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中国不同应用耐热ABS收入市场份额预测（2027-2032）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耐热ABS行业发展趋势</w:t>
      </w:r>
      <w:r>
        <w:rPr>
          <w:rFonts w:hint="eastAsia"/>
        </w:rPr>
        <w:br/>
      </w:r>
      <w:r>
        <w:rPr>
          <w:rFonts w:hint="eastAsia"/>
        </w:rPr>
        <w:t>　　表 146： 耐热ABS行业主要驱动因素</w:t>
      </w:r>
      <w:r>
        <w:rPr>
          <w:rFonts w:hint="eastAsia"/>
        </w:rPr>
        <w:br/>
      </w:r>
      <w:r>
        <w:rPr>
          <w:rFonts w:hint="eastAsia"/>
        </w:rPr>
        <w:t>　　表 147： 耐热ABS行业供应链分析</w:t>
      </w:r>
      <w:r>
        <w:rPr>
          <w:rFonts w:hint="eastAsia"/>
        </w:rPr>
        <w:br/>
      </w:r>
      <w:r>
        <w:rPr>
          <w:rFonts w:hint="eastAsia"/>
        </w:rPr>
        <w:t>　　表 148： 耐热ABS上游原料供应商</w:t>
      </w:r>
      <w:r>
        <w:rPr>
          <w:rFonts w:hint="eastAsia"/>
        </w:rPr>
        <w:br/>
      </w:r>
      <w:r>
        <w:rPr>
          <w:rFonts w:hint="eastAsia"/>
        </w:rPr>
        <w:t>　　表 149： 耐热ABS主要地区不同应用客户分析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耐热ABS典型经销商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耐热ABS产品图片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全球不同产品类型耐热ABS销售额2021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全球不同产品类型耐热ABS市场份额2025 &amp; 2032</w:t>
      </w:r>
      <w:r>
        <w:rPr>
          <w:rFonts w:hint="eastAsia"/>
        </w:rPr>
        <w:br/>
      </w:r>
      <w:r>
        <w:rPr>
          <w:rFonts w:hint="eastAsia"/>
        </w:rPr>
        <w:t>　　图 4： 高耐热型产品图片</w:t>
      </w:r>
      <w:r>
        <w:rPr>
          <w:rFonts w:hint="eastAsia"/>
        </w:rPr>
        <w:br/>
      </w:r>
      <w:r>
        <w:rPr>
          <w:rFonts w:hint="eastAsia"/>
        </w:rPr>
        <w:t>　　图 5： 超高耐热型产品图片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全球不同应用耐热ABS市场份额2025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高端消费电子</w:t>
      </w:r>
      <w:r>
        <w:rPr>
          <w:rFonts w:hint="eastAsia"/>
        </w:rPr>
        <w:br/>
      </w:r>
      <w:r>
        <w:rPr>
          <w:rFonts w:hint="eastAsia"/>
        </w:rPr>
        <w:t>　　图 11： 工业产品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2025年全球前五大生产商耐热ABS市场份额</w:t>
      </w:r>
      <w:r>
        <w:rPr>
          <w:rFonts w:hint="eastAsia"/>
        </w:rPr>
        <w:br/>
      </w:r>
      <w:r>
        <w:rPr>
          <w:rFonts w:hint="eastAsia"/>
        </w:rPr>
        <w:t>　　图 14： 2025年全球耐热ABS第一梯队、第二梯队和第三梯队厂商及市场份额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全球耐热ABS产能、产量、产能利用率及发展趋势（2021-2032）&amp;（千吨）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全球耐热ABS产量、需求量及发展趋势（2021-2032）&amp;（千吨）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全球主要地区耐热ABS产量市场份额（2021-2032）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中国耐热ABS产能、产量、产能利用率及发展趋势（2021-2032）&amp;（千吨）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中国耐热ABS产量、市场需求量及发展趋势（2021-2032）&amp;（千吨）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全球耐热ABS市场销售额及增长率：（2021-2032）&amp;（万元）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全球市场耐热ABS市场规模：2021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全球市场耐热ABS销量及增长率（2021-2032）&amp;（千吨）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全球市场耐热ABS价格趋势（2021-2032）&amp;（元/吨）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全球主要地区耐热ABS销售收入（2021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全球主要地区耐热ABS销售收入市场份额（2021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北美市场耐热ABS销量及增长率（2021-2032）&amp;（千吨）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北美市场耐热ABS收入及增长率（2021-2032）&amp;（万元）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欧洲市场耐热ABS销量及增长率（2021-2032）&amp;（千吨）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欧洲市场耐热ABS收入及增长率（2021-2032）&amp;（万元）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中国市场耐热ABS销量及增长率（2021-2032）&amp;（千吨）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中国市场耐热ABS收入及增长率（2021-2032）&amp;（万元）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日本市场耐热ABS销量及增长率（2021-2032）&amp;（千吨）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日本市场耐热ABS收入及增长率（2021-2032）&amp;（万元）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东南亚市场耐热ABS销量及增长率（2021-2032）&amp;（千吨）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东南亚市场耐热ABS收入及增长率（2021-2032）&amp;（万元）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印度市场耐热ABS销量及增长率（2021-2032）&amp;（千吨）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印度市场耐热ABS收入及增长率（2021-2032）&amp;（万元）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南美市场耐热ABS销量及增长率（2021-2032）&amp;（千吨）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南美市场耐热ABS收入及增长率（2021-2032）&amp;（万元）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中东市场耐热ABS销量及增长率（2021-2032）&amp;（千吨）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中东市场耐热ABS收入及增长率（2021-2032）&amp;（万元）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全球不同产品类型耐热ABS价格走势（2021-2032）&amp;（元/吨）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全球不同应用耐热ABS价格走势（2021-2032）&amp;（元/吨）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耐热ABS中国企业SWOT分析</w:t>
      </w:r>
      <w:r>
        <w:rPr>
          <w:rFonts w:hint="eastAsia"/>
        </w:rPr>
        <w:br/>
      </w:r>
      <w:r>
        <w:rPr>
          <w:rFonts w:hint="eastAsia"/>
        </w:rPr>
        <w:t>　　图 45： 耐热ABS产业链</w:t>
      </w:r>
      <w:r>
        <w:rPr>
          <w:rFonts w:hint="eastAsia"/>
        </w:rPr>
        <w:br/>
      </w:r>
      <w:r>
        <w:rPr>
          <w:rFonts w:hint="eastAsia"/>
        </w:rPr>
        <w:t>　　图 46： 耐热ABS行业采购模式分析</w:t>
      </w:r>
      <w:r>
        <w:rPr>
          <w:rFonts w:hint="eastAsia"/>
        </w:rPr>
        <w:br/>
      </w:r>
      <w:r>
        <w:rPr>
          <w:rFonts w:hint="eastAsia"/>
        </w:rPr>
        <w:t>　　图 47： 耐热ABS行业生产模式</w:t>
      </w:r>
      <w:r>
        <w:rPr>
          <w:rFonts w:hint="eastAsia"/>
        </w:rPr>
        <w:br/>
      </w:r>
      <w:r>
        <w:rPr>
          <w:rFonts w:hint="eastAsia"/>
        </w:rPr>
        <w:t>　　图 48： 耐热ABS行业销售模式分析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1bafd071245ef" w:history="1">
        <w:r>
          <w:rPr>
            <w:rStyle w:val="Hyperlink"/>
          </w:rPr>
          <w:t>2026-2032年全球与中国耐热ABS发展现状及市场前景报告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1bafd071245ef" w:history="1">
        <w:r>
          <w:rPr>
            <w:rStyle w:val="Hyperlink"/>
          </w:rPr>
          <w:t>https://www.20087.com/2/33/NaiReABSShiChangQianJingYuCe.html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热点：耐高温ABS、耐热ABS牌号、abs塑料一般都用在什么上边、耐热ABS配方、abs材质耐热温度、耐热ABS价格、耐低温abs、耐热ABS注塑温度、abs塑胶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2259b3b374bb6" w:history="1">
      <w:r>
        <w:rPr>
          <w:rStyle w:val="Hyperlink"/>
        </w:rPr>
        <w:t>2026-2032年全球与中国耐热ABS发展现状及市场前景报告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NaiReABSShiChangQianJingYuCe.html" TargetMode="External" Id="R6241bafd0712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NaiReABSShiChangQianJingYuCe.html" TargetMode="External" Id="Rfd42259b3b37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2025-12-29T07:46:37Z</dcterms:created>
  <dcterms:modified xsi:type="dcterms:W3CDTF">2025-12-29T08:46:37Z</dcterms:modified>
  <dc:subject>2026-2032年全球与中国耐热ABS发展现状及市场前景报告</dc:subject>
  <dc:title>2026-2032年全球与中国耐热ABS发展现状及市场前景报告</dc:title>
  <cp:keywords>2026-2032年全球与中国耐热ABS发展现状及市场前景报告</cp:keywords>
  <dc:description>2026-2032年全球与中国耐热ABS发展现状及市场前景报告</dc:description>
</cp:coreProperties>
</file>