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ed50e0df42bb" w:history="1">
              <w:r>
                <w:rPr>
                  <w:rStyle w:val="Hyperlink"/>
                </w:rPr>
                <w:t>2022-2028年全球与中国耦合电容器行业发展深度调研与未来趋势预测报告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ed50e0df42bb" w:history="1">
              <w:r>
                <w:rPr>
                  <w:rStyle w:val="Hyperlink"/>
                </w:rPr>
                <w:t>2022-2028年全球与中国耦合电容器行业发展深度调研与未来趋势预测报告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1ed50e0df42bb" w:history="1">
                <w:r>
                  <w:rPr>
                    <w:rStyle w:val="Hyperlink"/>
                  </w:rPr>
                  <w:t>https://www.20087.com/2/53/OuHeDianRongQiWeiLaiFaZhanQuShi.html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电容器是电子电路中的重要元件，广泛应用于滤波、耦合、振荡等电路系统中。其主要功能是隔离直流信号并传递交流信号，确保电路系统的稳定运行。随着电子技术的不断进步，耦合电容器的制造工艺和材料也在不断改进，提升了产品的性能和可靠性。现代耦合电容器不仅在传统的消费电子领域有广泛应用，还在通信、航空航天等高科技领域发挥着重要作用。</w:t>
      </w:r>
      <w:r>
        <w:rPr>
          <w:rFonts w:hint="eastAsia"/>
        </w:rPr>
        <w:br/>
      </w:r>
      <w:r>
        <w:rPr>
          <w:rFonts w:hint="eastAsia"/>
        </w:rPr>
        <w:t>　　未来，耦合电容器的发展将更加注重高频化和小型化。随着电子设备向高频化、高性能方向发展，耦合电容器需要在高频电路中保持稳定的性能，这就要求其具备更低的等效串联电感和等效串联电容。此外，小型化也是未来发展的重要方向，通过改进材料和制造工艺，减小电容器的体积和重量，满足现代电子设备对空间和重量的严格要求。随着5G通信、物联网等技术的普及，耦合电容器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ed50e0df42bb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rFonts w:hint="eastAsia"/>
        </w:rPr>
        <w:t>》主要分析了耦合电容器行业的市场规模、耦合电容器市场供需状况、耦合电容器市场竞争状况和耦合电容器主要企业经营情况，同时对耦合电容器行业的未来发展做出了科学预测。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ed50e0df42bb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rFonts w:hint="eastAsia"/>
        </w:rPr>
        <w:t>》在多年耦合电容器行业研究的基础上，结合全球及中国耦合电容器行业市场的发展现状，通过资深研究团队对耦合电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ed50e0df42bb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rFonts w:hint="eastAsia"/>
        </w:rPr>
        <w:t>》可以帮助投资者准确把握耦合电容器行业的市场现状，为投资者进行投资作出耦合电容器行业前景预判，挖掘耦合电容器行业投资价值，同时提出耦合电容器行业投资策略、生产策略、营销策略等方面的建议。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耦合电容器行业简介</w:t>
      </w:r>
      <w:r>
        <w:rPr>
          <w:rFonts w:hint="eastAsia"/>
        </w:rPr>
        <w:br/>
      </w:r>
      <w:r>
        <w:rPr>
          <w:rFonts w:hint="eastAsia"/>
        </w:rPr>
        <w:t>　　　　1.1.1 耦合电容器行业界定及分类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耦合电容器行业特征</w:t>
      </w:r>
      <w:r>
        <w:rPr>
          <w:rFonts w:hint="eastAsia"/>
        </w:rPr>
        <w:br/>
      </w:r>
      <w:r>
        <w:rPr>
          <w:rFonts w:hint="eastAsia"/>
        </w:rPr>
        <w:t>　　1.2 耦合电容器产品主要分类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不同种类耦合电容器价格走势（2017-2021年）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高压式</w:t>
      </w:r>
      <w:r>
        <w:rPr>
          <w:rFonts w:hint="eastAsia"/>
        </w:rPr>
        <w:br/>
      </w:r>
      <w:r>
        <w:rPr>
          <w:rFonts w:hint="eastAsia"/>
        </w:rPr>
        <w:t>　　　　1.2.3 低电压式</w:t>
      </w:r>
      <w:r>
        <w:rPr>
          <w:rFonts w:hint="eastAsia"/>
        </w:rPr>
        <w:br/>
      </w:r>
      <w:r>
        <w:rPr>
          <w:rFonts w:hint="eastAsia"/>
        </w:rPr>
        <w:t>　　1.3 耦合电容器主要应用领域分析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住宅区</w:t>
      </w:r>
      <w:r>
        <w:rPr>
          <w:rFonts w:hint="eastAsia"/>
        </w:rPr>
        <w:br/>
      </w:r>
      <w:r>
        <w:rPr>
          <w:rFonts w:hint="eastAsia"/>
        </w:rPr>
        <w:t>　　　　1.3.2 商业部门</w:t>
      </w:r>
      <w:r>
        <w:rPr>
          <w:rFonts w:hint="eastAsia"/>
        </w:rPr>
        <w:br/>
      </w:r>
      <w:r>
        <w:rPr>
          <w:rFonts w:hint="eastAsia"/>
        </w:rPr>
        <w:t>　　　　1.3.3 工业部门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全球耦合电容器供需现状及预测（2017-2021年）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全球耦合电容器产能、产量、产能利用率及发展趋势（2017-2021年）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全球耦合电容器产量、表观消费量及发展趋势（2017-2021年）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全球耦合电容器产量、市场需求量及发展趋势（2017-2021年）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中国耦合电容器供需现状及预测（2017-2021年）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中国耦合电容器产能、产量、产能利用率及发展趋势（2017-2021年）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中国耦合电容器产量、表观消费量及发展趋势（2017-2021年）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中国耦合电容器产量、市场需求量及发展趋势（2017-2021年）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耦合电容器中国及欧美日等行业政策分析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全球与中国主要厂商耦合电容器产量、产值及竞争分析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全球市场耦合电容器主要厂商2021和2022年产量、产值及市场份额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全球市场耦合电容器主要厂商2021和2022年产量列表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全球市场耦合电容器主要厂商2021和2022年产值列表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全球市场耦合电容器主要厂商2021和2022年产品价格列表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中国市场耦合电容器主要厂商2021和2022年产量、产值及市场份额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中国市场耦合电容器主要厂商2021和2022年产量列表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中国市场耦合电容器主要厂商2021和2022年产值列表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耦合电容器厂商产地分布及商业化日期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耦合电容器行业集中度、竞争程度分析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耦合电容器行业集中度分析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耦合电容器行业竞争程度分析</w:t>
      </w:r>
      <w:r>
        <w:rPr>
          <w:rFonts w:hint="eastAsia"/>
        </w:rPr>
        <w:br/>
      </w:r>
      <w:r>
        <w:rPr>
          <w:rFonts w:hint="eastAsia"/>
        </w:rPr>
        <w:t>　　2.5 耦合电容器全球领先企业SWOT分析</w:t>
      </w:r>
      <w:r>
        <w:rPr>
          <w:rFonts w:hint="eastAsia"/>
        </w:rPr>
        <w:br/>
      </w:r>
      <w:r>
        <w:rPr>
          <w:rFonts w:hint="eastAsia"/>
        </w:rPr>
        <w:t>　　2.6 耦合电容器中国企业SWOT分析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从生产角度分析全球主要地区耦合电容器产量、产值、市场份额、增长率及发展趋势（2017-2021年）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全球主要地区耦合电容器产量、产值及市场份额（2017-2021年）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全球主要地区耦合电容器产量及市场份额（2017-2021年）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全球主要地区耦合电容器产值及市场份额（2017-2021年）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中国市场耦合电容器2017-2021年产量、产值及增长率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从消费角度分析全球主要地区耦合电容器消费量、市场份额及发展趋势（2017-2021年）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全球主要地区耦合电容器消费量、市场份额及发展预测（2017-2021年）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印度市场耦合电容器2017-2021年消费量、增长率及发展预测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全球与中国耦合电容器主要生产商分析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重点企业（10）耦合电容器产品规格、参数及特点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重点企业（10）耦合电容器产品规格及价格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重点企业（10）耦合电容器产能、产量、产值、价格及毛利率（2017-2021年）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不同类型耦合电容器产量、价格、产值及市场份额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全球市场不同类型耦合电容器产量、产值及市场份额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全球市场耦合电容器不同类型耦合电容器产量及市场份额（2017-2021年）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全球市场不同类型耦合电容器产值、市场份额（2017-2021年）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全球市场不同类型耦合电容器价格走势（2017-2021年）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中国市场耦合电容器主要分类产量、产值及市场份额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中国市场耦合电容器主要分类产量及市场份额及（2017-2021年）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中国市场耦合电容器主要分类产值、市场份额（2017-2021年）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中国市场耦合电容器主要分类价格走势（2017-2021年）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耦合电容器上游原料及下游主要应用领域分析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耦合电容器产业链分析</w:t>
      </w:r>
      <w:r>
        <w:rPr>
          <w:rFonts w:hint="eastAsia"/>
        </w:rPr>
        <w:br/>
      </w:r>
      <w:r>
        <w:rPr>
          <w:rFonts w:hint="eastAsia"/>
        </w:rPr>
        <w:t>　　7.2 耦合电容器产业上游供应分析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全球市场耦合电容器下游主要应用领域消费量、市场份额及增长率（2017-2021年）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中国市场耦合电容器主要应用领域消费量、市场份额及增长率（2017-2021年）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中国市场耦合电容器产量、消费量、进出口分析及未来趋势（2017-2021年）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中国市场耦合电容器产量、消费量、进出口分析及未来趋势（2017-2021年）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中国市场耦合电容器进出口贸易趋势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中国市场耦合电容器主要进口来源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中国市场耦合电容器主要出口目的地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中国市场耦合电容器主要地区分布</w:t>
      </w:r>
      <w:r>
        <w:rPr>
          <w:rFonts w:hint="eastAsia"/>
        </w:rPr>
        <w:br/>
      </w:r>
      <w:r>
        <w:rPr>
          <w:rFonts w:hint="eastAsia"/>
        </w:rPr>
        <w:t>　　9.1 中国耦合电容器生产地区分布</w:t>
      </w:r>
      <w:r>
        <w:rPr>
          <w:rFonts w:hint="eastAsia"/>
        </w:rPr>
        <w:br/>
      </w:r>
      <w:r>
        <w:rPr>
          <w:rFonts w:hint="eastAsia"/>
        </w:rPr>
        <w:t>　　9.2 中国耦合电容器消费地区分布</w:t>
      </w:r>
      <w:r>
        <w:rPr>
          <w:rFonts w:hint="eastAsia"/>
        </w:rPr>
        <w:br/>
      </w:r>
      <w:r>
        <w:rPr>
          <w:rFonts w:hint="eastAsia"/>
        </w:rPr>
        <w:t>　　9.3 中国耦合电容器市场集中度及发展趋势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耦合电容器技术及相关行业技术发展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中智林~－耦合电容器销售渠道分析及建议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国内市场耦合电容器销售渠道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国内市场耦合电容器未来销售模式及销售渠道的趋势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企业海外耦合电容器销售渠道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欧美日等地区耦合电容器销售渠道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欧美日等地区耦合电容器未来销售模式及销售渠道的趋势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耦合电容器销售/营销策略建议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耦合电容器产品市场定位及目标消费者分析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耦合电容器产品图片</w:t>
      </w:r>
      <w:r>
        <w:rPr>
          <w:rFonts w:hint="eastAsia"/>
        </w:rPr>
        <w:br/>
      </w:r>
      <w:r>
        <w:rPr>
          <w:rFonts w:hint="eastAsia"/>
        </w:rPr>
        <w:t>　　表 耦合电容器产品分类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2022年全球不同种类耦合电容器产量市场份额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不同种类耦合电容器价格列表及趋势（2017-2021年）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高压式产品图片</w:t>
      </w:r>
      <w:r>
        <w:rPr>
          <w:rFonts w:hint="eastAsia"/>
        </w:rPr>
        <w:br/>
      </w:r>
      <w:r>
        <w:rPr>
          <w:rFonts w:hint="eastAsia"/>
        </w:rPr>
        <w:t>　　图 低电压式产品图片</w:t>
      </w:r>
      <w:r>
        <w:rPr>
          <w:rFonts w:hint="eastAsia"/>
        </w:rPr>
        <w:br/>
      </w:r>
      <w:r>
        <w:rPr>
          <w:rFonts w:hint="eastAsia"/>
        </w:rPr>
        <w:t>　　表 耦合电容器主要应用领域表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全球2021年耦合电容器不同应用领域消费量市场份额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全球市场耦合电容器产量（万台）及增长率（2017-2021年）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全球市场耦合电容器产值（万元）及增长率（2017-2021年）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中国市场耦合电容器产量（万台）、增长率及发展趋势（2017-2021年）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中国市场耦合电容器产值（万元）、增长率及未来发展趋势（2017-2021年）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全球耦合电容器产能（万台）、产量（万台）、产能利用率及发展趋势（2017-2021年）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全球耦合电容器产量（万台）、表观消费量及发展趋势（2017-2021年）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全球耦合电容器产量（万台）、市场需求量及发展趋势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中国耦合电容器产能（万台）、产量（万台）、产能利用率及发展趋势（2017-2021年）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中国耦合电容器产量（万台）、表观消费量及发展趋势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中国耦合电容器产量（万台）、市场需求量及发展趋势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全球市场耦合电容器主要厂商2021年产量市场份额列表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全球市场耦合电容器主要厂商2021年产值市场份额列表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全球市场耦合电容器主要厂商2021和2022年产品价格列表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中国市场耦合电容器主要厂商2021年产量市场份额列表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中国市场耦合电容器主要厂商2021和2022年产值市场份额列表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中国市场耦合电容器主要厂商2021年产值市场份额列表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耦合电容器厂商产地分布及商业化日期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耦合电容器全球领先企业SWOT分析</w:t>
      </w:r>
      <w:r>
        <w:rPr>
          <w:rFonts w:hint="eastAsia"/>
        </w:rPr>
        <w:br/>
      </w:r>
      <w:r>
        <w:rPr>
          <w:rFonts w:hint="eastAsia"/>
        </w:rPr>
        <w:t>　　表 耦合电容器中国企业SWOT分析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全球主要地区耦合电容器2017-2021年产量（万台）列表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全球主要地区耦合电容器2017-2021年产值（万元）列表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中国市场耦合电容器2017-2021年产量（万台）及增长率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中国市场耦合电容器2017-2021年产值（万元）及增长率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全球主要地区耦合电容器2017-2021年消费量（万台）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全球主要地区耦合电容器2018年消费量市场份额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印度市场耦合电容器2017-2021年消费量（万台）、增长率及发展预测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重点企业（10）耦合电容器产品规格、参数、特点及价格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重点企业（10）耦合电容器产品规格及价格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重点企业（10）耦合电容器产能（万台）、产量（万台）、产值（万元）、价格及毛利率（2017-2021年）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重点企业（10）耦合电容器产量全球市场份额（2020年）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重点企业（10）耦合电容器产量全球市场份额（2021年）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全球市场不同类型耦合电容器价格走势（2017-2021年）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耦合电容器产业链图</w:t>
      </w:r>
      <w:r>
        <w:rPr>
          <w:rFonts w:hint="eastAsia"/>
        </w:rPr>
        <w:br/>
      </w:r>
      <w:r>
        <w:rPr>
          <w:rFonts w:hint="eastAsia"/>
        </w:rPr>
        <w:t>　　表 耦合电容器上游原料供应商及联系方式列表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全球市场耦合电容器主要应用领域消费量（万台）（2017-2021年）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全球市场耦合电容器主要应用领域消费量市场份额（2017-2021年）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2022年全球市场耦合电容器主要应用领域消费量市场份额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全球市场耦合电容器主要应用领域消费量增长率（2017-2021年）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中国市场耦合电容器产量（万台）、消费量（万台）、进出口分析及未来趋势（2017-2021年）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ed50e0df42bb" w:history="1">
        <w:r>
          <w:rPr>
            <w:rStyle w:val="Hyperlink"/>
          </w:rPr>
          <w:t>2022-2028年全球与中国耦合电容器行业发展深度调研与未来趋势预测报告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1ed50e0df42bb" w:history="1">
        <w:r>
          <w:rPr>
            <w:rStyle w:val="Hyperlink"/>
          </w:rPr>
          <w:t>https://www.20087.com/2/53/OuHeDianRongQiWeiLaiFaZhanQuShi.html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1456fb548419d" w:history="1">
      <w:r>
        <w:rPr>
          <w:rStyle w:val="Hyperlink"/>
        </w:rPr>
        <w:t>2022-2028年全球与中国耦合电容器行业发展深度调研与未来趋势预测报告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OuHeDianRongQiWeiLaiFaZhanQuShi.html" TargetMode="External" Id="Rbe11ed50e0df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OuHeDianRongQiWeiLaiFaZhanQuShi.html" TargetMode="External" Id="R2781456fb54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2022-02-11T01:44:00Z</dcterms:created>
  <dcterms:modified xsi:type="dcterms:W3CDTF">2022-02-11T02:44:00Z</dcterms:modified>
  <dc:subject>2022-2028年全球与中国耦合电容器行业发展深度调研与未来趋势预测报告</dc:subject>
  <dc:title>2022-2028年全球与中国耦合电容器行业发展深度调研与未来趋势预测报告</dc:title>
  <cp:keywords>2022-2028年全球与中国耦合电容器行业发展深度调研与未来趋势预测报告</cp:keywords>
  <dc:description>2022-2028年全球与中国耦合电容器行业发展深度调研与未来趋势预测报告</dc:description>
</cp:coreProperties>
</file>