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20036783d4b42" w:history="1">
              <w:r>
                <w:rPr>
                  <w:rStyle w:val="Hyperlink"/>
                </w:rPr>
                <w:t>2023-2029年全球与中国超短焦投影仪行业发展调研及市场前景预测报告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20036783d4b42" w:history="1">
              <w:r>
                <w:rPr>
                  <w:rStyle w:val="Hyperlink"/>
                </w:rPr>
                <w:t>2023-2029年全球与中国超短焦投影仪行业发展调研及市场前景预测报告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20036783d4b42" w:history="1">
                <w:r>
                  <w:rPr>
                    <w:rStyle w:val="Hyperlink"/>
                  </w:rPr>
                  <w:t>https://www.20087.com/2/53/ChaoDuanJiaoTouYingYiHangYeQianJingFenXi.html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焦投影仪是投影技术的创新成果，近年来在教育、商务、家庭娱乐等领域获得了广泛应用。超短焦投影仪能够在极短的距离内投射出大尺寸画面，解决了传统投影仪需要较大投影距离的问题，适用于空间有限的场景。随着光学技术的进步，超短焦投影仪的画质、亮度、对比度等关键性能指标得到了显著提升，满足了高清显示的需求。</w:t>
      </w:r>
      <w:r>
        <w:rPr>
          <w:rFonts w:hint="eastAsia"/>
        </w:rPr>
        <w:br/>
      </w:r>
      <w:r>
        <w:rPr>
          <w:rFonts w:hint="eastAsia"/>
        </w:rPr>
        <w:t>　　未来，超短焦投影仪的发展将更加注重智能化和交互性。随着人工智能、语音识别、手势控制等技术的集成，超短焦投影仪将实现更加人性化的操作体验，如自动校正、智能场景识别等。同时，随着5G、Wi-Fi 6等高速无线网络的普及，超短焦投影仪将支持无缝流媒体播放和云存储访问，提升多媒体内容的传输速度和稳定性。此外，便携式设计和增强现实技术的结合，将使超短焦投影仪在户外活动、现场演示等场景下展现出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20036783d4b42" w:history="1">
        <w:r>
          <w:rPr>
            <w:rStyle w:val="Hyperlink"/>
          </w:rPr>
          <w:t>2023-2029年全球与中国超短焦投影仪行业发展调研及市场前景预测报告</w:t>
        </w:r>
      </w:hyperlink>
      <w:r>
        <w:rPr>
          <w:rFonts w:hint="eastAsia"/>
        </w:rPr>
        <w:t>》专业、系统地分析了超短焦投影仪行业现状，包括市场需求、市场规模及价格动态，全面梳理了超短焦投影仪产业链结构，并对超短焦投影仪细分市场进行了探究。超短焦投影仪报告基于详实数据，科学预测了超短焦投影仪市场发展前景和发展趋势，同时剖析了超短焦投影仪品牌竞争、市场集中度以及重点企业的市场地位。在识别风险与机遇的基础上，超短焦投影仪报告提出了针对性的发展策略和建议。超短焦投影仪报告为超短焦投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超短焦投影仪行业概述及发展现状</w:t>
      </w:r>
      <w:r>
        <w:rPr>
          <w:rFonts w:hint="eastAsia"/>
        </w:rPr>
        <w:br/>
      </w:r>
      <w:r>
        <w:rPr>
          <w:rFonts w:hint="eastAsia"/>
        </w:rPr>
        <w:t>　　1.1 超短焦投影仪行业介绍</w:t>
      </w:r>
      <w:r>
        <w:rPr>
          <w:rFonts w:hint="eastAsia"/>
        </w:rPr>
        <w:br/>
      </w:r>
      <w:r>
        <w:rPr>
          <w:rFonts w:hint="eastAsia"/>
        </w:rPr>
        <w:t>　　1.2 超短焦投影仪主要种类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2022年不同种类超短焦投影仪产量占比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2017-2029年不同种类超短焦投影仪价格走势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超短焦投影仪主要应用领域分析</w:t>
      </w:r>
      <w:r>
        <w:rPr>
          <w:rFonts w:hint="eastAsia"/>
        </w:rPr>
        <w:br/>
      </w:r>
      <w:r>
        <w:rPr>
          <w:rFonts w:hint="eastAsia"/>
        </w:rPr>
        <w:t>　　　　1.3.1 超短焦投影仪主要应用领域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2022年全球超短焦投影仪不同应用领域消费量占比分析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全球与中国超短焦投影仪市场发展现状对比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2017-2029年全球超短焦投影仪市场现状及发展趋势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2017-2029年中国超短焦投影仪市场现状及发展趋势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2017-2029年全球超短焦投影仪供需现状及趋势预测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2017-2029年全球超短焦投影仪产能、产量、产能利用率情况及趋势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2017-2029年全球超短焦投影仪产量、表观消费量情况及趋势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2017-2029年中国超短焦投影仪供需现状及趋势预测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2017-2029年中国超短焦投影仪产能、产量、产能利用率情况及趋势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2017-2029年中国超短焦投影仪产量、表观消费量情况及趋势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2017-2029年中国超短焦投影仪产量、需求量、市场缺口情况及趋势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中国超短焦投影仪行业政策分析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全球与中国超短焦投影仪重点企业产量、产值、集中度分析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全球市场超短焦投影仪重点企业2021和2022年产量、产值对比分析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全球市场超短焦投影仪重点企业2021和2022年产量对比分析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全球市场超短焦投影仪重点企业2021和2022年产值对比分析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全球市场超短焦投影仪重点企业2021和2022年产品价格分析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中国市场超短焦投影仪重点企业2021和2022年产量、产值对比分析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中国市场超短焦投影仪重点企业2021和2022年产量对比分析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中国市场超短焦投影仪重点企业2021和2022年产值对比分析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超短焦投影仪重点厂商总部</w:t>
      </w:r>
      <w:r>
        <w:rPr>
          <w:rFonts w:hint="eastAsia"/>
        </w:rPr>
        <w:br/>
      </w:r>
      <w:r>
        <w:rPr>
          <w:rFonts w:hint="eastAsia"/>
        </w:rPr>
        <w:t>　　2.4 超短焦投影仪行业企业集中度分析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全球重点超短焦投影仪企业SWOT分析</w:t>
      </w:r>
      <w:r>
        <w:rPr>
          <w:rFonts w:hint="eastAsia"/>
        </w:rPr>
        <w:br/>
      </w:r>
      <w:r>
        <w:rPr>
          <w:rFonts w:hint="eastAsia"/>
        </w:rPr>
        <w:t>　　2.6 中国重点超短焦投影仪企业SWOT分析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2017-2029年全球主要地区超短焦投影仪产量、产值、市场份额情况及趋势预测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2017-2029年全球主要地区超短焦投影仪产量、产值及市场份额情况及趋势预测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2017-2029年全球主要地区超短焦投影仪产量及市场份额情况及趋势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2017-2029年全球主要地区超短焦投影仪产值及市场份额情况及趋势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2017-2029年中国市场超短焦投影仪产量、产值情况及趋势预测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2017-2029年北美市场超短焦投影仪产量、产值情况及趋势预测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2017-2029年欧洲市场超短焦投影仪产量、产值情况及趋势预测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2017-2029年日本市场超短焦投影仪产量、产值情况及趋势预测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2017-2029年全球主要地区超短焦投影仪消费量、市场份额及发展趋势分析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2017-2029年全球主要地区超短焦投影仪消费量、市场份额及发展趋势预测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2017-2029年中国市场超短焦投影仪消费情况及发展趋势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2017-2029年北美市场超短焦投影仪消费情况及发展趋势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2017-2029年欧洲市场超短焦投影仪消费情况及发展趋势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2017-2029年日本市场超短焦投影仪消费情况及发展趋势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超短焦投影仪行业重点企业调研分析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企业超短焦投影仪产品</w:t>
      </w:r>
      <w:r>
        <w:rPr>
          <w:rFonts w:hint="eastAsia"/>
        </w:rPr>
        <w:br/>
      </w:r>
      <w:r>
        <w:rPr>
          <w:rFonts w:hint="eastAsia"/>
        </w:rPr>
        <w:t>　　　　5.1.3 企业超短焦投影仪产量、价格、收入、成本、毛利情况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企业超短焦投影仪产品</w:t>
      </w:r>
      <w:r>
        <w:rPr>
          <w:rFonts w:hint="eastAsia"/>
        </w:rPr>
        <w:br/>
      </w:r>
      <w:r>
        <w:rPr>
          <w:rFonts w:hint="eastAsia"/>
        </w:rPr>
        <w:t>　　　　5.2.3 企业超短焦投影仪产量、价格、收入、成本、毛利情况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企业超短焦投影仪产品</w:t>
      </w:r>
      <w:r>
        <w:rPr>
          <w:rFonts w:hint="eastAsia"/>
        </w:rPr>
        <w:br/>
      </w:r>
      <w:r>
        <w:rPr>
          <w:rFonts w:hint="eastAsia"/>
        </w:rPr>
        <w:t>　　　　5.3.3 企业超短焦投影仪产量、价格、收入、成本、毛利情况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企业超短焦投影仪产品</w:t>
      </w:r>
      <w:r>
        <w:rPr>
          <w:rFonts w:hint="eastAsia"/>
        </w:rPr>
        <w:br/>
      </w:r>
      <w:r>
        <w:rPr>
          <w:rFonts w:hint="eastAsia"/>
        </w:rPr>
        <w:t>　　　　5.4.3 企业超短焦投影仪产量、价格、收入、成本、毛利情况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企业超短焦投影仪产品</w:t>
      </w:r>
      <w:r>
        <w:rPr>
          <w:rFonts w:hint="eastAsia"/>
        </w:rPr>
        <w:br/>
      </w:r>
      <w:r>
        <w:rPr>
          <w:rFonts w:hint="eastAsia"/>
        </w:rPr>
        <w:t>　　　　5.5.3 企业超短焦投影仪产量、价格、收入、成本、毛利情况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企业超短焦投影仪产品</w:t>
      </w:r>
      <w:r>
        <w:rPr>
          <w:rFonts w:hint="eastAsia"/>
        </w:rPr>
        <w:br/>
      </w:r>
      <w:r>
        <w:rPr>
          <w:rFonts w:hint="eastAsia"/>
        </w:rPr>
        <w:t>　　　　5.6.3 企业超短焦投影仪产量、价格、收入、成本、毛利情况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企业超短焦投影仪产品</w:t>
      </w:r>
      <w:r>
        <w:rPr>
          <w:rFonts w:hint="eastAsia"/>
        </w:rPr>
        <w:br/>
      </w:r>
      <w:r>
        <w:rPr>
          <w:rFonts w:hint="eastAsia"/>
        </w:rPr>
        <w:t>　　　　5.7.3 企业超短焦投影仪产量、价格、收入、成本、毛利情况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企业超短焦投影仪产品</w:t>
      </w:r>
      <w:r>
        <w:rPr>
          <w:rFonts w:hint="eastAsia"/>
        </w:rPr>
        <w:br/>
      </w:r>
      <w:r>
        <w:rPr>
          <w:rFonts w:hint="eastAsia"/>
        </w:rPr>
        <w:t>　　　　5.8.3 企业超短焦投影仪产量、价格、收入、成本、毛利情况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企业超短焦投影仪产品</w:t>
      </w:r>
      <w:r>
        <w:rPr>
          <w:rFonts w:hint="eastAsia"/>
        </w:rPr>
        <w:br/>
      </w:r>
      <w:r>
        <w:rPr>
          <w:rFonts w:hint="eastAsia"/>
        </w:rPr>
        <w:t>　　　　5.9.3 企业超短焦投影仪产量、价格、收入、成本、毛利情况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企业超短焦投影仪产品</w:t>
      </w:r>
      <w:r>
        <w:rPr>
          <w:rFonts w:hint="eastAsia"/>
        </w:rPr>
        <w:br/>
      </w:r>
      <w:r>
        <w:rPr>
          <w:rFonts w:hint="eastAsia"/>
        </w:rPr>
        <w:t>　　　　5.10.3 企业超短焦投影仪产量、价格、收入、成本、毛利情况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2017-2029不同种类超短焦投影仪产量、价格、产值及市场份额情况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全球市场不同种类超短焦投影仪产量、产值及市场份额情况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2017-2029年全球市场不同种类超短焦投影仪产量、市场份额情况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2017-2029年全球市场不同种类超短焦投影仪产值、市场份额情况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2017-2029年全球市场不同种类超短焦投影仪价格走势分析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中国市场不同种类超短焦投影仪产量、产值及市场份额情况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2017-2029年中国市场不同种类超短焦投影仪产量、市场份额情况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2017-2029年中国市场不同种类超短焦投影仪产值、市场份额情况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2017-2029年中国市场不同种类超短焦投影仪价格走势分析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超短焦投影仪上游原料及下游主要应用领域分析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超短焦投影仪产业链分析</w:t>
      </w:r>
      <w:r>
        <w:rPr>
          <w:rFonts w:hint="eastAsia"/>
        </w:rPr>
        <w:br/>
      </w:r>
      <w:r>
        <w:rPr>
          <w:rFonts w:hint="eastAsia"/>
        </w:rPr>
        <w:t>　　7.2 超短焦投影仪产业上游供应分析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2017-2029年全球市场超短焦投影仪下游主要应用领域消费量、市场份额情况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2017-2029年中国市场超短焦投影仪下游主要应用领域消费量、市场份额及增长情况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2017-2029年中国市场超短焦投影仪产量、消费量、进出口分析及发展趋势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2017-2029年中国市场超短焦投影仪产量、消费量、进出口分析及发展趋势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2017-2029年中国市场超短焦投影仪进出口贸易趋势</w:t>
      </w:r>
      <w:r>
        <w:rPr>
          <w:rFonts w:hint="eastAsia"/>
        </w:rPr>
        <w:br/>
      </w:r>
      <w:r>
        <w:rPr>
          <w:rFonts w:hint="eastAsia"/>
        </w:rPr>
        <w:t>　　8.3 中国市场超短焦投影仪主要进口来源</w:t>
      </w:r>
      <w:r>
        <w:rPr>
          <w:rFonts w:hint="eastAsia"/>
        </w:rPr>
        <w:br/>
      </w:r>
      <w:r>
        <w:rPr>
          <w:rFonts w:hint="eastAsia"/>
        </w:rPr>
        <w:t>　　8.4 中国市场超短焦投影仪主要出口目的地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2022年中国市场超短焦投影仪主要地区分布</w:t>
      </w:r>
      <w:r>
        <w:rPr>
          <w:rFonts w:hint="eastAsia"/>
        </w:rPr>
        <w:br/>
      </w:r>
      <w:r>
        <w:rPr>
          <w:rFonts w:hint="eastAsia"/>
        </w:rPr>
        <w:t>　　9.1 中国超短焦投影仪生产地区分布</w:t>
      </w:r>
      <w:r>
        <w:rPr>
          <w:rFonts w:hint="eastAsia"/>
        </w:rPr>
        <w:br/>
      </w:r>
      <w:r>
        <w:rPr>
          <w:rFonts w:hint="eastAsia"/>
        </w:rPr>
        <w:t>　　9.2 中国超短焦投影仪消费地区分布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影响中国市场超短焦投影仪供需因素分析</w:t>
      </w:r>
      <w:r>
        <w:rPr>
          <w:rFonts w:hint="eastAsia"/>
        </w:rPr>
        <w:br/>
      </w:r>
      <w:r>
        <w:rPr>
          <w:rFonts w:hint="eastAsia"/>
        </w:rPr>
        <w:t>　　10.1 超短焦投影仪及相关行业技术发展概况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2017-2029年超短焦投影仪进出口贸易现状及趋势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2017-2029年超短焦投影仪产品技术趋势与价格走势预测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超短焦投影仪行业市场环境发展趋势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2017-2029年不同种类超短焦投影仪产品技术发展趋势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2017-2029年超短焦投影仪价格走势预测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超短焦投影仪销售渠道分析及建议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国内市场超短焦投影仪销售渠道分析</w:t>
      </w:r>
      <w:r>
        <w:rPr>
          <w:rFonts w:hint="eastAsia"/>
        </w:rPr>
        <w:br/>
      </w:r>
      <w:r>
        <w:rPr>
          <w:rFonts w:hint="eastAsia"/>
        </w:rPr>
        <w:t>　　　　12.1.1 当前超短焦投影仪主要销售模式及销售渠道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2017-2029年国内市场超短焦投影仪销售模式及销售渠道趋势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海外市场超短焦投影仪销售渠道分析</w:t>
      </w:r>
      <w:r>
        <w:rPr>
          <w:rFonts w:hint="eastAsia"/>
        </w:rPr>
        <w:br/>
      </w:r>
      <w:r>
        <w:rPr>
          <w:rFonts w:hint="eastAsia"/>
        </w:rPr>
        <w:t>　　12.3 超短焦投影仪行业营销策略建议</w:t>
      </w:r>
      <w:r>
        <w:rPr>
          <w:rFonts w:hint="eastAsia"/>
        </w:rPr>
        <w:br/>
      </w:r>
      <w:r>
        <w:rPr>
          <w:rFonts w:hint="eastAsia"/>
        </w:rPr>
        <w:t>　　　　12.3.1 超短焦投影仪市场定位及目标消费者分析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超短焦投影仪行业营销模式及销售渠道建议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超短焦投影仪产品介绍</w:t>
      </w:r>
      <w:r>
        <w:rPr>
          <w:rFonts w:hint="eastAsia"/>
        </w:rPr>
        <w:br/>
      </w:r>
      <w:r>
        <w:rPr>
          <w:rFonts w:hint="eastAsia"/>
        </w:rPr>
        <w:t>　　表 超短焦投影仪产品分类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2022年全球不同种类超短焦投影仪产量份额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2017-2029年不同种类超短焦投影仪价格及趋势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超短焦投影仪主要应用领域</w:t>
      </w:r>
      <w:r>
        <w:rPr>
          <w:rFonts w:hint="eastAsia"/>
        </w:rPr>
        <w:br/>
      </w:r>
      <w:r>
        <w:rPr>
          <w:rFonts w:hint="eastAsia"/>
        </w:rPr>
        <w:t>　　图 全球2022年超短焦投影仪不同应用领域消费量份额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2017-2029年全球市场超短焦投影仪产量及增长情况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2017-2029年全球市场超短焦投影仪产值及增长情况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2017-2029年中国市场超短焦投影仪产量、增长率及趋势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2017-2029年中国市场超短焦投影仪产值、增长率及趋势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2017-2029年全球超短焦投影仪产能、产量、产能利用率及趋势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2017-2029年全球超短焦投影仪产量、表观消费量及趋势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2017-2029年中国超短焦投影仪产能、产量、产能利用率及趋势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2017-2029年中国超短焦投影仪产量、表观消费量及趋势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2017-2029年中国超短焦投影仪产量、市场需求量及趋势</w:t>
      </w:r>
      <w:r>
        <w:rPr>
          <w:rFonts w:hint="eastAsia"/>
        </w:rPr>
        <w:br/>
      </w:r>
      <w:r>
        <w:rPr>
          <w:rFonts w:hint="eastAsia"/>
        </w:rPr>
        <w:t>　　表 超短焦投影仪行业政策分析</w:t>
      </w:r>
      <w:r>
        <w:rPr>
          <w:rFonts w:hint="eastAsia"/>
        </w:rPr>
        <w:br/>
      </w:r>
      <w:r>
        <w:rPr>
          <w:rFonts w:hint="eastAsia"/>
        </w:rPr>
        <w:t>　　表 全球市场超短焦投影仪重点企业2021和2022年产量对比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全球市场超短焦投影仪重点企业2021和2022年产量、市场份额统计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全球市场超短焦投影仪重点企业2021年产量、市场份额统计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全球市场超短焦投影仪重点企业2022年产量、市场份额统计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全球市场超短焦投影仪重点企业2021和2022年产值对比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全球市场超短焦投影仪重点企业2021和2022年产值市场份额统计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全球市场超短焦投影仪重点企业2021年产值、市场份额统计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全球市场超短焦投影仪重点企业2022年产值、市场份额统计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全球市场超短焦投影仪重点企业2021和2022年产品价格统计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中国市场超短焦投影仪重点企业2021和2022年产量对比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中国市场超短焦投影仪重点企业2021和2022年产量市场份额统计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中国市场超短焦投影仪重点企业2021年产量、市场份额统计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中国市场超短焦投影仪重点企业2022年产量、市场份额统计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中国市场超短焦投影仪重点企业2021和2022年产值对比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中国市场超短焦投影仪重点企业2021和2022年产值市场份额统计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中国市场超短焦投影仪重点企业2021年产值、市场份额统计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中国市场超短焦投影仪重点企业2022年产值、市场份额统计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超短焦投影仪企业总部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2021和2022年全球市场超短焦投影仪重点企业产值市场份额对比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全球超短焦投影仪重点企业SWOT分析</w:t>
      </w:r>
      <w:r>
        <w:rPr>
          <w:rFonts w:hint="eastAsia"/>
        </w:rPr>
        <w:br/>
      </w:r>
      <w:r>
        <w:rPr>
          <w:rFonts w:hint="eastAsia"/>
        </w:rPr>
        <w:t>　　表 中国超短焦投影仪重点企业SWOT分析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2017-2022年全球主要地区超短焦投影仪产量统计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2023-2029年全球主要地区超短焦投影仪产量预测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2017-2029年全球主要地区超短焦投影仪产量市场份额统计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2022年全球主要地区超短焦投影仪产量市场份额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2017-2022年全球主要地区超短焦投影仪产值统计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2023-2029年全球主要地区超短焦投影仪产值预测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2017-2029年全球主要地区超短焦投影仪产值市场份额统计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2022年全球主要地区超短焦投影仪产值市场份额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2017-2029年中国市场超短焦投影仪产量及增长情况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2017-2029年中国市场超短焦投影仪产值及增长情况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2017-2029年北美市场超短焦投影仪产量及增长情况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2017-2029年北美市场超短焦投影仪产值及增长情况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2017-2029年欧洲市场超短焦投影仪产量及增长情况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2017-2029年欧洲市场超短焦投影仪产值及增长情况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2017-2029年日本市场超短焦投影仪产量及增长情况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2017-2029年日本市场超短焦投影仪产值及增长情况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2017-2022年全球主要地区超短焦投影仪消费量统计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2023-2029年全球主要地区超短焦投影仪消费量预测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2017-2029年全球主要地区超短焦投影仪消费量市场份额统计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2022年全球主要地区超短焦投影仪消费量市场份额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2017-2029年中国市场超短焦投影仪消费量、增长率及趋势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2017-2029年北美市场超短焦投影仪消费量、增长率及趋势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2017-2029年欧洲市场超短焦投影仪消费量、增长率及趋势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2017-2029年日本市场超短焦投影仪消费量、增长率及趋势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重点企业（一）超短焦投影仪产品情况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重点企业（二）超短焦投影仪产品情况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重点企业（三）超短焦投影仪产品情况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重点企业（四）超短焦投影仪产品情况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重点企业（五）超短焦投影仪产品情况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重点企业（六）超短焦投影仪产品情况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重点企业（七）超短焦投影仪产品情况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重点企业（八）超短焦投影仪产品情况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重点企业（九）超短焦投影仪产品情况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重点企业（十）超短焦投影仪产品情况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重点企业（十）2021-2022年超短焦投影仪产量、价格、收入、成本、毛利情况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2017-2022年全球市场不同种类超短焦投影仪产量统计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2023-2029年全球市场不同种类超短焦投影仪产量预测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2017-2029年全球市场不同种类超短焦投影仪产量市场份额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2017-2022年全球市场不同种类超短焦投影仪产值统计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2023-2029年全球市场不同种类超短焦投影仪产值预测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2017-2029年全球市场不同种类超短焦投影仪产值市场份额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2017-2029年全球市场不同种类超短焦投影仪价格走势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2017-2022年中国市场不同种类超短焦投影仪产量统计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2023-2029年中国市场不同种类超短焦投影仪产量预测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2017-2029年中国市场不同种类超短焦投影仪产量市场份额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2017-2022年中国市场不同种类超短焦投影仪产值统计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2023-2029年中国市场不同种类超短焦投影仪产值预测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2017-2029年中国市场不同种类超短焦投影仪产值市场份额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2017-2029年中国市场不同种类超短焦投影仪价格走势</w:t>
      </w:r>
      <w:r>
        <w:rPr>
          <w:rFonts w:hint="eastAsia"/>
        </w:rPr>
        <w:br/>
      </w:r>
      <w:r>
        <w:rPr>
          <w:rFonts w:hint="eastAsia"/>
        </w:rPr>
        <w:t>　　图 超短焦投影仪产业链</w:t>
      </w:r>
      <w:r>
        <w:rPr>
          <w:rFonts w:hint="eastAsia"/>
        </w:rPr>
        <w:br/>
      </w:r>
      <w:r>
        <w:rPr>
          <w:rFonts w:hint="eastAsia"/>
        </w:rPr>
        <w:t>　　表 超短焦投影仪原材料</w:t>
      </w:r>
      <w:r>
        <w:rPr>
          <w:rFonts w:hint="eastAsia"/>
        </w:rPr>
        <w:br/>
      </w:r>
      <w:r>
        <w:rPr>
          <w:rFonts w:hint="eastAsia"/>
        </w:rPr>
        <w:t>　　表 超短焦投影仪上游原料供应商及联系方式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2017-2022年全球市场超短焦投影仪主要应用领域消费量统计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2023-2029年全球市场超短焦投影仪主要应用领域消费量预测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2017-2029年全球市场超短焦投影仪主要应用领域消费量市场份额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2022年全球市场超短焦投影仪主要应用领域消费量市场份额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2017-2029年全球市场超短焦投影仪主要应用领域消费量增长率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2017-2022年中国市场超短焦投影仪主要应用领域消费量统计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2023-2029年中国市场超短焦投影仪主要应用领域消费量预测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2017-2029年中国市场超短焦投影仪主要应用领域消费量市场份额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2017-2029年中国市场超短焦投影仪主要应用领域消费量增长率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2017-2022年中国市场超短焦投影仪产量、消费量、进出口情况分析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2023-2029年中国市场超短焦投影仪产量、消费量、进出口情况预测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2017-2029年中国市场超短焦投影仪进出口量</w:t>
      </w:r>
      <w:r>
        <w:rPr>
          <w:rFonts w:hint="eastAsia"/>
        </w:rPr>
        <w:br/>
      </w:r>
      <w:r>
        <w:rPr>
          <w:rFonts w:hint="eastAsia"/>
        </w:rPr>
        <w:t>　　图 2022年超短焦投影仪生产地区分布</w:t>
      </w:r>
      <w:r>
        <w:rPr>
          <w:rFonts w:hint="eastAsia"/>
        </w:rPr>
        <w:br/>
      </w:r>
      <w:r>
        <w:rPr>
          <w:rFonts w:hint="eastAsia"/>
        </w:rPr>
        <w:t>　　图 2022年超短焦投影仪消费地区分布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2017-2029年中国超短焦投影仪进口量及趋势预测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2017-2029年中国超短焦投影仪出口量及趋势预测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2023-2029年不同种类超短焦投影仪产量占比</w:t>
      </w:r>
      <w:r>
        <w:rPr>
          <w:rFonts w:hint="eastAsia"/>
        </w:rPr>
        <w:br/>
      </w:r>
      <w:r>
        <w:rPr>
          <w:rFonts w:hint="eastAsia"/>
        </w:rPr>
        <w:t>　　图 2023-2029年超短焦投影仪价格走势预测</w:t>
      </w:r>
      <w:r>
        <w:rPr>
          <w:rFonts w:hint="eastAsia"/>
        </w:rPr>
        <w:br/>
      </w:r>
      <w:r>
        <w:rPr>
          <w:rFonts w:hint="eastAsia"/>
        </w:rPr>
        <w:t>　　图 国内市场超短焦投影仪未来销售渠道趋势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20036783d4b42" w:history="1">
        <w:r>
          <w:rPr>
            <w:rStyle w:val="Hyperlink"/>
          </w:rPr>
          <w:t>2023-2029年全球与中国超短焦投影仪行业发展调研及市场前景预测报告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20036783d4b42" w:history="1">
        <w:r>
          <w:rPr>
            <w:rStyle w:val="Hyperlink"/>
          </w:rPr>
          <w:t>https://www.20087.com/2/53/ChaoDuanJiaoTouYingYiHangYeQianJingFenXi.html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3ea1e71ae4420" w:history="1">
      <w:r>
        <w:rPr>
          <w:rStyle w:val="Hyperlink"/>
        </w:rPr>
        <w:t>2023-2029年全球与中国超短焦投影仪行业发展调研及市场前景预测报告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aoDuanJiaoTouYingYiHangYeQianJingFenXi.html" TargetMode="External" Id="R84220036783d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aoDuanJiaoTouYingYiHangYeQianJingFenXi.html" TargetMode="External" Id="Rb4c3ea1e71ae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2023-05-08T02:19:58Z</dcterms:created>
  <dcterms:modified xsi:type="dcterms:W3CDTF">2023-05-08T03:19:58Z</dcterms:modified>
  <dc:subject>2023-2029年全球与中国超短焦投影仪行业发展调研及市场前景预测报告</dc:subject>
  <dc:title>2023-2029年全球与中国超短焦投影仪行业发展调研及市场前景预测报告</dc:title>
  <cp:keywords>2023-2029年全球与中国超短焦投影仪行业发展调研及市场前景预测报告</cp:keywords>
  <dc:description>2023-2029年全球与中国超短焦投影仪行业发展调研及市场前景预测报告</dc:description>
</cp:coreProperties>
</file>