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8438d1f8054913" w:history="1">
              <w:r>
                <w:rPr>
                  <w:rStyle w:val="Hyperlink"/>
                </w:rPr>
                <w:t>2026-2032年中国超细玻璃纤维纸行业发展研究与前景趋势报告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8438d1f8054913" w:history="1">
              <w:r>
                <w:rPr>
                  <w:rStyle w:val="Hyperlink"/>
                </w:rPr>
                <w:t>2026-2032年中国超细玻璃纤维纸行业发展研究与前景趋势报告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5706032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8438d1f8054913" w:history="1">
                <w:r>
                  <w:rPr>
                    <w:rStyle w:val="Hyperlink"/>
                  </w:rPr>
                  <w:t>https://www.20087.com/2/03/ChaoXiBoLiXianWeiZhiHangYeQianJingQuShi.html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细玻璃纤维纸是高性能过滤与绝缘材料的核心基材，主要应用于高效空气过滤器（HEPA/ULPA）、蓄电池隔膜、催化剂载体及高温电绝缘领域。该材料由直径0.1–2微米的玻璃纤维通过湿法成形工艺制成，具备孔隙率高、耐温性好、化学惰性强及低阻力特性。高端产品需严格控制纤维直径分布、克重均匀性及抗张强度，以满足半导体洁净室或新能源电池的严苛要求。然而，行业面临原材料（高纯石英砂、硼酸）成本波动、生产过程能耗高、以及超细粉尘职业健康风险等问题。此外，国产产品在超薄（&lt;100μm）高强度纸幅的稳定性方面与国际领先水平仍有差距。尽管如此，在空气净化升级与储能产业扩张背景下，超细玻璃纤维纸需求持续攀升。</w:t>
      </w:r>
      <w:r>
        <w:rPr>
          <w:rFonts w:hint="eastAsia"/>
        </w:rPr>
        <w:br/>
      </w:r>
      <w:r>
        <w:rPr>
          <w:rFonts w:hint="eastAsia"/>
        </w:rPr>
        <w:t>　　未来，超细玻璃纤维纸将向功能复合化、绿色制造与智能监测方向演进。纳米氧化铝或碳纳米管掺杂可赋予纸材导电、抗菌或催化活性，拓展至传感器与电化学器件领域。无硼配方与电熔窑技术将降低环境影响并提升纤维均一性。在制造端，AI视觉系统可实时监控成网缺陷，实现闭环工艺调控。应用场景上，固态电池隔膜、氢能质子交换膜支撑层等新兴需求将驱动材料性能边界突破。此外，全生命周期评估（LCA）将成为客户选型关键指标。长远看，超细玻璃纤维纸不仅是被动介质，更将成为先进能源与环境技术中多功能集成的基础平台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8438d1f8054913" w:history="1">
        <w:r>
          <w:rPr>
            <w:rStyle w:val="Hyperlink"/>
          </w:rPr>
          <w:t>2026-2032年中国超细玻璃纤维纸行业发展研究与前景趋势报告</w:t>
        </w:r>
      </w:hyperlink>
      <w:r>
        <w:rPr>
          <w:rFonts w:hint="eastAsia"/>
        </w:rPr>
        <w:t>》通过全面的行业调研，系统梳理了超细玻璃纤维纸产业链的各个环节，详细分析了超细玻璃纤维纸市场规模、需求变化及价格趋势。报告结合当前超细玻璃纤维纸行业现状，科学预测了市场前景与发展方向，并解读了重点企业的竞争格局、市场集中度及品牌表现。同时，报告对超细玻璃纤维纸细分市场进行了深入探讨，结合超细玻璃纤维纸技术现状与SWOT分析，揭示了超细玻璃纤维纸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超细玻璃纤维纸市场概述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按照不同产品类型，超细玻璃纤维纸主要可以分为如下几个类别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中国不同产品类型超细玻璃纤维纸增长趋势2021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40 g/m2</w:t>
      </w:r>
      <w:r>
        <w:rPr>
          <w:rFonts w:hint="eastAsia"/>
        </w:rPr>
        <w:br/>
      </w:r>
      <w:r>
        <w:rPr>
          <w:rFonts w:hint="eastAsia"/>
        </w:rPr>
        <w:t>　　　　1.2.3 70 g/m2</w:t>
      </w:r>
      <w:r>
        <w:rPr>
          <w:rFonts w:hint="eastAsia"/>
        </w:rPr>
        <w:br/>
      </w:r>
      <w:r>
        <w:rPr>
          <w:rFonts w:hint="eastAsia"/>
        </w:rPr>
        <w:t>　　　　1.2.4 90 g/m2</w:t>
      </w:r>
      <w:r>
        <w:rPr>
          <w:rFonts w:hint="eastAsia"/>
        </w:rPr>
        <w:br/>
      </w:r>
      <w:r>
        <w:rPr>
          <w:rFonts w:hint="eastAsia"/>
        </w:rPr>
        <w:t>　　　　1.2.5 110 g/m2</w:t>
      </w:r>
      <w:r>
        <w:rPr>
          <w:rFonts w:hint="eastAsia"/>
        </w:rPr>
        <w:br/>
      </w:r>
      <w:r>
        <w:rPr>
          <w:rFonts w:hint="eastAsia"/>
        </w:rPr>
        <w:t>　　　　1.2.6 其他密度</w:t>
      </w:r>
      <w:r>
        <w:rPr>
          <w:rFonts w:hint="eastAsia"/>
        </w:rPr>
        <w:br/>
      </w:r>
      <w:r>
        <w:rPr>
          <w:rFonts w:hint="eastAsia"/>
        </w:rPr>
        <w:t>　　1.3 从不同应用，超细玻璃纤维纸主要包括如下几个方面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中国不同应用超细玻璃纤维纸增长趋势2021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ASHRAE过滤器</w:t>
      </w:r>
      <w:r>
        <w:rPr>
          <w:rFonts w:hint="eastAsia"/>
        </w:rPr>
        <w:br/>
      </w:r>
      <w:r>
        <w:rPr>
          <w:rFonts w:hint="eastAsia"/>
        </w:rPr>
        <w:t>　　　　1.3.3 HEPA过滤器</w:t>
      </w:r>
      <w:r>
        <w:rPr>
          <w:rFonts w:hint="eastAsia"/>
        </w:rPr>
        <w:br/>
      </w:r>
      <w:r>
        <w:rPr>
          <w:rFonts w:hint="eastAsia"/>
        </w:rPr>
        <w:t>　　　　1.3.4 ULPA过滤器</w:t>
      </w:r>
      <w:r>
        <w:rPr>
          <w:rFonts w:hint="eastAsia"/>
        </w:rPr>
        <w:br/>
      </w:r>
      <w:r>
        <w:rPr>
          <w:rFonts w:hint="eastAsia"/>
        </w:rPr>
        <w:t>　　1.4 中国超细玻璃纤维纸发展现状及未来趋势（2021-2032）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中国市场超细玻璃纤维纸收入及增长率（2021-2032）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中国市场超细玻璃纤维纸销量及增长率（2021-2032）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中国市场主要超细玻璃纤维纸厂商分析</w:t>
      </w:r>
      <w:r>
        <w:rPr>
          <w:rFonts w:hint="eastAsia"/>
        </w:rPr>
        <w:br/>
      </w:r>
      <w:r>
        <w:rPr>
          <w:rFonts w:hint="eastAsia"/>
        </w:rPr>
        <w:t>　　2.1 中国市场主要厂商超细玻璃纤维纸销量及市场占有率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中国市场主要厂商超细玻璃纤维纸销量（2021-2026）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中国市场主要厂商超细玻璃纤维纸销量市场份额（2021-2026）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中国市场主要厂商超细玻璃纤维纸收入及市场占有率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中国市场主要厂商超细玻璃纤维纸收入（2021-2026）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中国市场主要厂商超细玻璃纤维纸收入市场份额（2021-2026）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2025年中国市场主要厂商超细玻璃纤维纸收入排名</w:t>
      </w:r>
      <w:r>
        <w:rPr>
          <w:rFonts w:hint="eastAsia"/>
        </w:rPr>
        <w:br/>
      </w:r>
      <w:r>
        <w:rPr>
          <w:rFonts w:hint="eastAsia"/>
        </w:rPr>
        <w:t>　　2.3 中国市场主要厂商超细玻璃纤维纸价格（2021-2026）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中国市场主要厂商超细玻璃纤维纸总部及产地分布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中国市场主要厂商成立时间及超细玻璃纤维纸商业化日期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中国市场主要厂商超细玻璃纤维纸产品类型及应用</w:t>
      </w:r>
      <w:r>
        <w:rPr>
          <w:rFonts w:hint="eastAsia"/>
        </w:rPr>
        <w:br/>
      </w:r>
      <w:r>
        <w:rPr>
          <w:rFonts w:hint="eastAsia"/>
        </w:rPr>
        <w:t>　　2.7 超细玻璃纤维纸行业集中度、竞争程度分析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超细玻璃纤维纸行业集中度分析：2025年中国Top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中国市场超细玻璃纤维纸第一梯队、第二梯队和第三梯队厂商（品牌）及2025年市场份额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重点企业（1）基本信息、超细玻璃纤维纸生产基地、总部、竞争对手及市场地位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超细玻璃纤维纸产品规格、参数及市场应用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重点企业（1）在中国市场超细玻璃纤维纸销量、收入、价格及毛利率（2021-2026）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重点企业（2）基本信息、超细玻璃纤维纸生产基地、总部、竞争对手及市场地位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超细玻璃纤维纸产品规格、参数及市场应用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重点企业（2）在中国市场超细玻璃纤维纸销量、收入、价格及毛利率（2021-2026）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重点企业（3）基本信息、超细玻璃纤维纸生产基地、总部、竞争对手及市场地位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超细玻璃纤维纸产品规格、参数及市场应用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重点企业（3）在中国市场超细玻璃纤维纸销量、收入、价格及毛利率（2021-2026）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重点企业（4）基本信息、超细玻璃纤维纸生产基地、总部、竞争对手及市场地位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超细玻璃纤维纸产品规格、参数及市场应用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重点企业（4）在中国市场超细玻璃纤维纸销量、收入、价格及毛利率（2021-2026）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重点企业（5）基本信息、超细玻璃纤维纸生产基地、总部、竞争对手及市场地位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超细玻璃纤维纸产品规格、参数及市场应用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重点企业（5）在中国市场超细玻璃纤维纸销量、收入、价格及毛利率（2021-2026）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重点企业（6）基本信息、超细玻璃纤维纸生产基地、总部、竞争对手及市场地位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超细玻璃纤维纸产品规格、参数及市场应用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重点企业（6）在中国市场超细玻璃纤维纸销量、收入、价格及毛利率（2021-2026）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不同产品类型超细玻璃纤维纸分析</w:t>
      </w:r>
      <w:r>
        <w:rPr>
          <w:rFonts w:hint="eastAsia"/>
        </w:rPr>
        <w:br/>
      </w:r>
      <w:r>
        <w:rPr>
          <w:rFonts w:hint="eastAsia"/>
        </w:rPr>
        <w:t>　　4.1 中国市场不同产品类型超细玻璃纤维纸销量（2021-2032）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中国市场不同产品类型超细玻璃纤维纸销量及市场份额（2021-2026）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中国市场不同产品类型超细玻璃纤维纸销量预测（2027-2032）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中国市场不同产品类型超细玻璃纤维纸规模（2021-2032）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中国市场不同产品类型超细玻璃纤维纸规模及市场份额（2021-2026）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中国市场不同产品类型超细玻璃纤维纸规模预测（2027-2032）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中国市场不同产品类型超细玻璃纤维纸价格走势（2021-2032）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不同应用超细玻璃纤维纸分析</w:t>
      </w:r>
      <w:r>
        <w:rPr>
          <w:rFonts w:hint="eastAsia"/>
        </w:rPr>
        <w:br/>
      </w:r>
      <w:r>
        <w:rPr>
          <w:rFonts w:hint="eastAsia"/>
        </w:rPr>
        <w:t>　　5.1 中国市场不同应用超细玻璃纤维纸销量（2021-2032）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中国市场不同应用超细玻璃纤维纸销量及市场份额（2021-2026）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中国市场不同应用超细玻璃纤维纸销量预测（2027-2032）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中国市场不同应用超细玻璃纤维纸规模（2021-2032）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中国市场不同应用超细玻璃纤维纸规模及市场份额（2021-2026）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中国市场不同应用超细玻璃纤维纸规模预测（2027-2032）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中国市场不同应用超细玻璃纤维纸价格走势（2021-2032）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超细玻璃纤维纸行业发展分析---发展趋势</w:t>
      </w:r>
      <w:r>
        <w:rPr>
          <w:rFonts w:hint="eastAsia"/>
        </w:rPr>
        <w:br/>
      </w:r>
      <w:r>
        <w:rPr>
          <w:rFonts w:hint="eastAsia"/>
        </w:rPr>
        <w:t>　　6.2 超细玻璃纤维纸行业发展分析---厂商壁垒</w:t>
      </w:r>
      <w:r>
        <w:rPr>
          <w:rFonts w:hint="eastAsia"/>
        </w:rPr>
        <w:br/>
      </w:r>
      <w:r>
        <w:rPr>
          <w:rFonts w:hint="eastAsia"/>
        </w:rPr>
        <w:t>　　6.3 超细玻璃纤维纸行业发展分析---驱动因素</w:t>
      </w:r>
      <w:r>
        <w:rPr>
          <w:rFonts w:hint="eastAsia"/>
        </w:rPr>
        <w:br/>
      </w:r>
      <w:r>
        <w:rPr>
          <w:rFonts w:hint="eastAsia"/>
        </w:rPr>
        <w:t>　　6.4 超细玻璃纤维纸行业发展分析---制约因素</w:t>
      </w:r>
      <w:r>
        <w:rPr>
          <w:rFonts w:hint="eastAsia"/>
        </w:rPr>
        <w:br/>
      </w:r>
      <w:r>
        <w:rPr>
          <w:rFonts w:hint="eastAsia"/>
        </w:rPr>
        <w:t>　　6.5 超细玻璃纤维纸中国企业SWOT分析</w:t>
      </w:r>
      <w:r>
        <w:rPr>
          <w:rFonts w:hint="eastAsia"/>
        </w:rPr>
        <w:br/>
      </w:r>
      <w:r>
        <w:rPr>
          <w:rFonts w:hint="eastAsia"/>
        </w:rPr>
        <w:t>　　6.6 超细玻璃纤维纸行业发展分析---行业政策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超细玻璃纤维纸行业产业链简介</w:t>
      </w:r>
      <w:r>
        <w:rPr>
          <w:rFonts w:hint="eastAsia"/>
        </w:rPr>
        <w:br/>
      </w:r>
      <w:r>
        <w:rPr>
          <w:rFonts w:hint="eastAsia"/>
        </w:rPr>
        <w:t>　　7.2 超细玻璃纤维纸产业链分析-上游</w:t>
      </w:r>
      <w:r>
        <w:rPr>
          <w:rFonts w:hint="eastAsia"/>
        </w:rPr>
        <w:br/>
      </w:r>
      <w:r>
        <w:rPr>
          <w:rFonts w:hint="eastAsia"/>
        </w:rPr>
        <w:t>　　7.3 超细玻璃纤维纸产业链分析-中游</w:t>
      </w:r>
      <w:r>
        <w:rPr>
          <w:rFonts w:hint="eastAsia"/>
        </w:rPr>
        <w:br/>
      </w:r>
      <w:r>
        <w:rPr>
          <w:rFonts w:hint="eastAsia"/>
        </w:rPr>
        <w:t>　　7.4 超细玻璃纤维纸产业链分析-下游</w:t>
      </w:r>
      <w:r>
        <w:rPr>
          <w:rFonts w:hint="eastAsia"/>
        </w:rPr>
        <w:br/>
      </w:r>
      <w:r>
        <w:rPr>
          <w:rFonts w:hint="eastAsia"/>
        </w:rPr>
        <w:t>　　7.5 超细玻璃纤维纸行业采购模式</w:t>
      </w:r>
      <w:r>
        <w:rPr>
          <w:rFonts w:hint="eastAsia"/>
        </w:rPr>
        <w:br/>
      </w:r>
      <w:r>
        <w:rPr>
          <w:rFonts w:hint="eastAsia"/>
        </w:rPr>
        <w:t>　　7.6 超细玻璃纤维纸行业生产模式</w:t>
      </w:r>
      <w:r>
        <w:rPr>
          <w:rFonts w:hint="eastAsia"/>
        </w:rPr>
        <w:br/>
      </w:r>
      <w:r>
        <w:rPr>
          <w:rFonts w:hint="eastAsia"/>
        </w:rPr>
        <w:t>　　7.7 超细玻璃纤维纸行业销售模式及销售渠道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中国本土超细玻璃纤维纸产能、产量分析</w:t>
      </w:r>
      <w:r>
        <w:rPr>
          <w:rFonts w:hint="eastAsia"/>
        </w:rPr>
        <w:br/>
      </w:r>
      <w:r>
        <w:rPr>
          <w:rFonts w:hint="eastAsia"/>
        </w:rPr>
        <w:t>　　8.1 中国超细玻璃纤维纸供需现状及预测（2021-2032）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中国超细玻璃纤维纸产能、产量、产能利用率及发展趋势（2021-2032）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中国超细玻璃纤维纸产量、市场需求量及发展趋势（2021-2032）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中国超细玻璃纤维纸进出口分析</w:t>
      </w:r>
      <w:r>
        <w:rPr>
          <w:rFonts w:hint="eastAsia"/>
        </w:rPr>
        <w:br/>
      </w:r>
      <w:r>
        <w:rPr>
          <w:rFonts w:hint="eastAsia"/>
        </w:rPr>
        <w:t>　　　　8.2.1 中国市场超细玻璃纤维纸主要进口来源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中国市场超细玻璃纤维纸主要出口目的地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不同产品类型超细玻璃纤维纸市场规模2021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不同应用超细玻璃纤维纸市场规模2021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中国市场主要厂商超细玻璃纤维纸销量（2021-2026）&amp;（吨）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中国市场主要厂商超细玻璃纤维纸销量市场份额（2021-2026）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中国市场主要厂商超细玻璃纤维纸收入（2021-2026）&amp;（万元）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中国市场主要厂商超细玻璃纤维纸收入份额（2021-2026）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2025年中国主要生产商超细玻璃纤维纸收入排名（万元）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中国市场主要厂商超细玻璃纤维纸价格（2021-2026）&amp;（元/吨）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中国市场主要厂商超细玻璃纤维纸总部及产地分布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中国市场主要厂商成立时间及超细玻璃纤维纸商业化日期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中国市场主要厂商超细玻璃纤维纸产品类型及应用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2025年中国市场超细玻璃纤维纸主要厂商市场地位（第一梯队、第二梯队和第三梯队）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超细玻璃纤维纸市场投资、并购等现状分析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超细玻璃纤维纸生产基地、总部、竞争对手及市场地位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超细玻璃纤维纸产品规格、参数及市场应用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超细玻璃纤维纸销量（吨）、收入（万元）、价格（元/吨）及毛利率（2021-2026）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超细玻璃纤维纸生产基地、总部、竞争对手及市场地位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超细玻璃纤维纸产品规格、参数及市场应用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超细玻璃纤维纸销量（吨）、收入（万元）、价格（元/吨）及毛利率（2021-2026）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超细玻璃纤维纸生产基地、总部、竞争对手及市场地位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超细玻璃纤维纸产品规格、参数及市场应用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超细玻璃纤维纸销量（吨）、收入（万元）、价格（元/吨）及毛利率（2021-2026）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超细玻璃纤维纸生产基地、总部、竞争对手及市场地位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超细玻璃纤维纸产品规格、参数及市场应用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超细玻璃纤维纸销量（吨）、收入（万元）、价格（元/吨）及毛利率（2021-2026）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超细玻璃纤维纸生产基地、总部、竞争对手及市场地位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超细玻璃纤维纸产品规格、参数及市场应用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超细玻璃纤维纸销量（吨）、收入（万元）、价格（元/吨）及毛利率（2021-2026）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超细玻璃纤维纸生产基地、总部、竞争对手及市场地位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超细玻璃纤维纸产品规格、参数及市场应用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超细玻璃纤维纸销量（吨）、收入（万元）、价格（元/吨）及毛利率（2021-2026）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中国市场不同产品类型超细玻璃纤维纸销量（2021-2026）&amp;（吨）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中国市场不同产品类型超细玻璃纤维纸销量市场份额（2021-2026）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中国市场不同产品类型超细玻璃纤维纸销量预测（2027-2032）&amp;（吨）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中国市场不同产品类型超细玻璃纤维纸销量市场份额预测（2027-2032）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中国市场不同产品类型超细玻璃纤维纸规模（2021-2026）&amp;（万元）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中国市场不同产品类型超细玻璃纤维纸规模市场份额（2021-2026）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中国市场不同产品类型超细玻璃纤维纸规模预测（2027-2032）&amp;（万元）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中国市场不同产品类型超细玻璃纤维纸规模市场份额预测（2027-2032）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中国市场不同应用超细玻璃纤维纸销量（2021-2026）&amp;（吨）</w:t>
      </w:r>
      <w:r>
        <w:rPr>
          <w:rFonts w:hint="eastAsia"/>
        </w:rPr>
        <w:br/>
      </w:r>
      <w:r>
        <w:rPr>
          <w:rFonts w:hint="eastAsia"/>
        </w:rPr>
        <w:t>　　表 53： 中国市场不同应用超细玻璃纤维纸销量市场份额（2021-2026）</w:t>
      </w:r>
      <w:r>
        <w:rPr>
          <w:rFonts w:hint="eastAsia"/>
        </w:rPr>
        <w:br/>
      </w:r>
      <w:r>
        <w:rPr>
          <w:rFonts w:hint="eastAsia"/>
        </w:rPr>
        <w:t>　　表 54： 中国市场不同应用超细玻璃纤维纸销量预测（2027-2032）&amp;（吨）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55： 中国市场不同应用超细玻璃纤维纸销量市场份额预测（2027-2032）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中国市场不同应用超细玻璃纤维纸规模（2021-2026）&amp;（万元）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中国市场不同应用超细玻璃纤维纸规模市场份额（2021-2026）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中国市场不同应用超细玻璃纤维纸规模预测（2027-2032）&amp;（万元）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中国市场不同应用超细玻璃纤维纸规模市场份额预测（2027-2032）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超细玻璃纤维纸行业发展分析---发展趋势</w:t>
      </w:r>
      <w:r>
        <w:rPr>
          <w:rFonts w:hint="eastAsia"/>
        </w:rPr>
        <w:br/>
      </w:r>
      <w:r>
        <w:rPr>
          <w:rFonts w:hint="eastAsia"/>
        </w:rPr>
        <w:t>　　表 61： 超细玻璃纤维纸行业发展分析---厂商壁垒</w:t>
      </w:r>
      <w:r>
        <w:rPr>
          <w:rFonts w:hint="eastAsia"/>
        </w:rPr>
        <w:br/>
      </w:r>
      <w:r>
        <w:rPr>
          <w:rFonts w:hint="eastAsia"/>
        </w:rPr>
        <w:t>　　表 62： 超细玻璃纤维纸行业发展分析---驱动因素</w:t>
      </w:r>
      <w:r>
        <w:rPr>
          <w:rFonts w:hint="eastAsia"/>
        </w:rPr>
        <w:br/>
      </w:r>
      <w:r>
        <w:rPr>
          <w:rFonts w:hint="eastAsia"/>
        </w:rPr>
        <w:t>　　表 63： 超细玻璃纤维纸行业发展分析---制约因素</w:t>
      </w:r>
      <w:r>
        <w:rPr>
          <w:rFonts w:hint="eastAsia"/>
        </w:rPr>
        <w:br/>
      </w:r>
      <w:r>
        <w:rPr>
          <w:rFonts w:hint="eastAsia"/>
        </w:rPr>
        <w:t>　　表 64： 超细玻璃纤维纸行业相关重点政策一览</w:t>
      </w:r>
      <w:r>
        <w:rPr>
          <w:rFonts w:hint="eastAsia"/>
        </w:rPr>
        <w:br/>
      </w:r>
      <w:r>
        <w:rPr>
          <w:rFonts w:hint="eastAsia"/>
        </w:rPr>
        <w:t>　　表 65： 超细玻璃纤维纸行业供应链分析</w:t>
      </w:r>
      <w:r>
        <w:rPr>
          <w:rFonts w:hint="eastAsia"/>
        </w:rPr>
        <w:br/>
      </w:r>
      <w:r>
        <w:rPr>
          <w:rFonts w:hint="eastAsia"/>
        </w:rPr>
        <w:t>　　表 66： 超细玻璃纤维纸上游原料供应商</w:t>
      </w:r>
      <w:r>
        <w:rPr>
          <w:rFonts w:hint="eastAsia"/>
        </w:rPr>
        <w:br/>
      </w:r>
      <w:r>
        <w:rPr>
          <w:rFonts w:hint="eastAsia"/>
        </w:rPr>
        <w:t>　　表 67： 超细玻璃纤维纸行业主要下游客户</w:t>
      </w:r>
      <w:r>
        <w:rPr>
          <w:rFonts w:hint="eastAsia"/>
        </w:rPr>
        <w:br/>
      </w:r>
      <w:r>
        <w:rPr>
          <w:rFonts w:hint="eastAsia"/>
        </w:rPr>
        <w:t>　　表 68： 超细玻璃纤维纸典型经销商</w:t>
      </w:r>
      <w:r>
        <w:rPr>
          <w:rFonts w:hint="eastAsia"/>
        </w:rPr>
        <w:br/>
      </w:r>
      <w:r>
        <w:rPr>
          <w:rFonts w:hint="eastAsia"/>
        </w:rPr>
        <w:t>　　表 69： 中国超细玻璃纤维纸产量、销量、进口量及出口量（2021-2026）&amp;（吨）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70： 中国超细玻璃纤维纸产量、销量、进口量及出口量预测（2027-2032）&amp;（吨）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71： 中国市场超细玻璃纤维纸主要进口来源</w:t>
      </w:r>
      <w:r>
        <w:rPr>
          <w:rFonts w:hint="eastAsia"/>
        </w:rPr>
        <w:br/>
      </w:r>
      <w:r>
        <w:rPr>
          <w:rFonts w:hint="eastAsia"/>
        </w:rPr>
        <w:t>　　表 72： 中国市场超细玻璃纤维纸主要出口目的地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超细玻璃纤维纸产品图片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中国不同产品类型超细玻璃纤维纸市场规模市场份额2025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40 g/m2产品图片</w:t>
      </w:r>
      <w:r>
        <w:rPr>
          <w:rFonts w:hint="eastAsia"/>
        </w:rPr>
        <w:br/>
      </w:r>
      <w:r>
        <w:rPr>
          <w:rFonts w:hint="eastAsia"/>
        </w:rPr>
        <w:t>　　图 4： 70 g/m2产品图片</w:t>
      </w:r>
      <w:r>
        <w:rPr>
          <w:rFonts w:hint="eastAsia"/>
        </w:rPr>
        <w:br/>
      </w:r>
      <w:r>
        <w:rPr>
          <w:rFonts w:hint="eastAsia"/>
        </w:rPr>
        <w:t>　　图 5： 90 g/m2产品图片</w:t>
      </w:r>
      <w:r>
        <w:rPr>
          <w:rFonts w:hint="eastAsia"/>
        </w:rPr>
        <w:br/>
      </w:r>
      <w:r>
        <w:rPr>
          <w:rFonts w:hint="eastAsia"/>
        </w:rPr>
        <w:t>　　图 6： 110 g/m2产品图片</w:t>
      </w:r>
      <w:r>
        <w:rPr>
          <w:rFonts w:hint="eastAsia"/>
        </w:rPr>
        <w:br/>
      </w:r>
      <w:r>
        <w:rPr>
          <w:rFonts w:hint="eastAsia"/>
        </w:rPr>
        <w:t>　　图 7： 其他密度产品图片</w:t>
      </w:r>
      <w:r>
        <w:rPr>
          <w:rFonts w:hint="eastAsia"/>
        </w:rPr>
        <w:br/>
      </w:r>
      <w:r>
        <w:rPr>
          <w:rFonts w:hint="eastAsia"/>
        </w:rPr>
        <w:t>　　图 8： 中国不同应用超细玻璃纤维纸市场份额2025 &amp; 2032</w:t>
      </w:r>
      <w:r>
        <w:rPr>
          <w:rFonts w:hint="eastAsia"/>
        </w:rPr>
        <w:br/>
      </w:r>
      <w:r>
        <w:rPr>
          <w:rFonts w:hint="eastAsia"/>
        </w:rPr>
        <w:t>　　图 9： ASHRAE过滤器</w:t>
      </w:r>
      <w:r>
        <w:rPr>
          <w:rFonts w:hint="eastAsia"/>
        </w:rPr>
        <w:br/>
      </w:r>
      <w:r>
        <w:rPr>
          <w:rFonts w:hint="eastAsia"/>
        </w:rPr>
        <w:t>　　图 10： HEPA过滤器</w:t>
      </w:r>
      <w:r>
        <w:rPr>
          <w:rFonts w:hint="eastAsia"/>
        </w:rPr>
        <w:br/>
      </w:r>
      <w:r>
        <w:rPr>
          <w:rFonts w:hint="eastAsia"/>
        </w:rPr>
        <w:t>　　图 11： ULPA过滤器</w:t>
      </w:r>
      <w:r>
        <w:rPr>
          <w:rFonts w:hint="eastAsia"/>
        </w:rPr>
        <w:br/>
      </w:r>
      <w:r>
        <w:rPr>
          <w:rFonts w:hint="eastAsia"/>
        </w:rPr>
        <w:t>　　图 12： 中国市场超细玻璃纤维纸市场规模，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中国市场超细玻璃纤维纸收入及增长率（2021-2032）&amp;（万元）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中国市场超细玻璃纤维纸销量及增长率（2021-2032）&amp;（吨）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2025年中国市场主要厂商超细玻璃纤维纸销量市场份额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2025年中国市场主要厂商超细玻璃纤维纸收入市场份额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2025年中国市场前五大厂商超细玻璃纤维纸市场份额</w:t>
      </w:r>
      <w:r>
        <w:rPr>
          <w:rFonts w:hint="eastAsia"/>
        </w:rPr>
        <w:br/>
      </w:r>
      <w:r>
        <w:rPr>
          <w:rFonts w:hint="eastAsia"/>
        </w:rPr>
        <w:t>　　图 18： 2025年中国市场超细玻璃纤维纸第一梯队、第二梯队和第三梯队厂商（品牌）及市场份额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中国市场不同产品类型超细玻璃纤维纸价格走势（2021-2032）&amp;（元/吨）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中国市场不同应用超细玻璃纤维纸价格走势（2021-2032）&amp;（元/吨）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超细玻璃纤维纸中国企业SWOT分析</w:t>
      </w:r>
      <w:r>
        <w:rPr>
          <w:rFonts w:hint="eastAsia"/>
        </w:rPr>
        <w:br/>
      </w:r>
      <w:r>
        <w:rPr>
          <w:rFonts w:hint="eastAsia"/>
        </w:rPr>
        <w:t>　　图 22： 超细玻璃纤维纸产业链</w:t>
      </w:r>
      <w:r>
        <w:rPr>
          <w:rFonts w:hint="eastAsia"/>
        </w:rPr>
        <w:br/>
      </w:r>
      <w:r>
        <w:rPr>
          <w:rFonts w:hint="eastAsia"/>
        </w:rPr>
        <w:t>　　图 23： 超细玻璃纤维纸行业采购模式分析</w:t>
      </w:r>
      <w:r>
        <w:rPr>
          <w:rFonts w:hint="eastAsia"/>
        </w:rPr>
        <w:br/>
      </w:r>
      <w:r>
        <w:rPr>
          <w:rFonts w:hint="eastAsia"/>
        </w:rPr>
        <w:t>　　图 24： 超细玻璃纤维纸行业生产模式分析</w:t>
      </w:r>
      <w:r>
        <w:rPr>
          <w:rFonts w:hint="eastAsia"/>
        </w:rPr>
        <w:br/>
      </w:r>
      <w:r>
        <w:rPr>
          <w:rFonts w:hint="eastAsia"/>
        </w:rPr>
        <w:t>　　图 25： 超细玻璃纤维纸行业销售模式分析</w:t>
      </w:r>
      <w:r>
        <w:rPr>
          <w:rFonts w:hint="eastAsia"/>
        </w:rPr>
        <w:br/>
      </w:r>
      <w:r>
        <w:rPr>
          <w:rFonts w:hint="eastAsia"/>
        </w:rPr>
        <w:t>　　图 26： 中国超细玻璃纤维纸产能、产量、产能利用率及发展趋势（2021-2032）&amp;（吨）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中国超细玻璃纤维纸产量、市场需求量及发展趋势（2021-2032）&amp;（吨）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8438d1f8054913" w:history="1">
        <w:r>
          <w:rPr>
            <w:rStyle w:val="Hyperlink"/>
          </w:rPr>
          <w:t>2026-2032年中国超细玻璃纤维纸行业发展研究与前景趋势报告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5706032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8438d1f8054913" w:history="1">
        <w:r>
          <w:rPr>
            <w:rStyle w:val="Hyperlink"/>
          </w:rPr>
          <w:t>https://www.20087.com/2/03/ChaoXiBoLiXianWeiZhiHangYeQianJingQuShi.html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热点：碳纤维纸、超细玻璃纤维纸是化纤吗、玻璃纤维纸生产工艺、超细玻璃纤维纸怎么用、磨砂玻璃纸、进口超细玻璃纤维纸、玻璃纤维纸哪里有卖、超细玻璃纤维价格、防水防火玻璃纤维纸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f0c11ba44345b7" w:history="1">
      <w:r>
        <w:rPr>
          <w:rStyle w:val="Hyperlink"/>
        </w:rPr>
        <w:t>2026-2032年中国超细玻璃纤维纸行业发展研究与前景趋势报告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ChaoXiBoLiXianWeiZhiHangYeQianJingQuShi.html" TargetMode="External" Id="Rf18438d1f80549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ChaoXiBoLiXianWeiZhiHangYeQianJingQuShi.html" TargetMode="External" Id="Rc2f0c11ba44345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2025-11-30T23:49:10Z</dcterms:created>
  <dcterms:modified xsi:type="dcterms:W3CDTF">2025-12-01T00:49:10Z</dcterms:modified>
  <dc:subject>2026-2032年中国超细玻璃纤维纸行业发展研究与前景趋势报告</dc:subject>
  <dc:title>2026-2032年中国超细玻璃纤维纸行业发展研究与前景趋势报告</dc:title>
  <cp:keywords>2026-2032年中国超细玻璃纤维纸行业发展研究与前景趋势报告</cp:keywords>
  <dc:description>2026-2032年中国超细玻璃纤维纸行业发展研究与前景趋势报告</dc:description>
</cp:coreProperties>
</file>