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dbcb3f09f4b5c" w:history="1">
              <w:r>
                <w:rPr>
                  <w:rStyle w:val="Hyperlink"/>
                </w:rPr>
                <w:t>中国高速燃烧器行业市场调研与前景趋势预测报告（2026-2032年）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dbcb3f09f4b5c" w:history="1">
              <w:r>
                <w:rPr>
                  <w:rStyle w:val="Hyperlink"/>
                </w:rPr>
                <w:t>中国高速燃烧器行业市场调研与前景趋势预测报告（2026-2032年）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dbcb3f09f4b5c" w:history="1">
                <w:r>
                  <w:rPr>
                    <w:rStyle w:val="Hyperlink"/>
                  </w:rPr>
                  <w:t>https://www.20087.com/2/63/GaoSuRanShaoQiDeQianJing.html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燃烧器是工业加热系统中的核心热工设备，通过高速喷射高温烟气实现炉膛内高效对流换热与温度均匀化，广泛应用于热处理、锻造、玻璃熔化与化工反应器等高温工艺。高速燃烧器采用预混或部分预混燃烧技术，配备高精度燃气调节阀、点火装置与火焰监测系统，具备高热效率、低污染物排放与快速响应特性。高速燃烧器企业在燃烧稳定性、NOx控制与耐火材料寿命方面持续优化，部分高端型号支持脉冲燃烧与空燃比自动调节，提升工艺控制精度。用户对温度均匀性、能耗水平与运行安全性要求极高，推动燃烧动力学与控制系统工程的深度融合。</w:t>
      </w:r>
      <w:r>
        <w:rPr>
          <w:rFonts w:hint="eastAsia"/>
        </w:rPr>
        <w:br/>
      </w:r>
      <w:r>
        <w:rPr>
          <w:rFonts w:hint="eastAsia"/>
        </w:rPr>
        <w:t>　　未来，高速燃烧器将向低排放化、燃料柔性与智能调控方向演进。市场调研网认为，燃烧器将采用分级燃烧、烟气再循环与催化燃烧技术，进一步降低氮氧化物与一氧化碳排放，满足日益严格的环保法规。在能源转型背景下，支持天然气、氢气或合成燃料的多燃料兼容型号将提升能源适应性。数字化控制模块将实现燃烧状态实时分析与自适应调节，优化热效率。在智慧工厂中，燃烧器将接入能源管理系统，参与负荷调度与能效优化。最终，高速燃烧器将从独立热源升级为工业热能系统的智能调控节点，支撑热工装备向更清洁、更灵活与更高效的方向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7dbcb3f09f4b5c" w:history="1">
        <w:r>
          <w:rPr>
            <w:rStyle w:val="Hyperlink"/>
          </w:rPr>
          <w:t>中国高速燃烧器行业市场调研与前景趋势预测报告（2026-2032年）</w:t>
        </w:r>
      </w:hyperlink>
      <w:r>
        <w:rPr>
          <w:rFonts w:hint="eastAsia"/>
        </w:rPr>
        <w:t>》，2025年高速燃烧器行业市场规模达 亿元，预计2032年市场规模将达 亿元，期间年均复合增长率（CAGR）达 %。报告深入剖析了高速燃烧器行业的现状、市场规模及需求，详细分析了产业链结构，并对市场价格进行了科学解读。通过对高速燃烧器细分市场的调研，以及对重点企业的竞争力、市场集中度和品牌影响力进行深入研究，预测了高速燃烧器行业的市场前景及发展趋势。高速燃烧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高速燃烧器行业界定</w:t>
      </w:r>
      <w:r>
        <w:rPr>
          <w:rFonts w:hint="eastAsia"/>
        </w:rPr>
        <w:br/>
      </w:r>
      <w:r>
        <w:rPr>
          <w:rFonts w:hint="eastAsia"/>
        </w:rPr>
        <w:t>　　第一节 高速燃烧器行业定义</w:t>
      </w:r>
      <w:r>
        <w:rPr>
          <w:rFonts w:hint="eastAsia"/>
        </w:rPr>
        <w:br/>
      </w:r>
      <w:r>
        <w:rPr>
          <w:rFonts w:hint="eastAsia"/>
        </w:rPr>
        <w:t>　　第二节 高速燃烧器行业特点分析</w:t>
      </w:r>
      <w:r>
        <w:rPr>
          <w:rFonts w:hint="eastAsia"/>
        </w:rPr>
        <w:br/>
      </w:r>
      <w:r>
        <w:rPr>
          <w:rFonts w:hint="eastAsia"/>
        </w:rPr>
        <w:t>　　第三节 高速燃烧器行业发展历程</w:t>
      </w:r>
      <w:r>
        <w:rPr>
          <w:rFonts w:hint="eastAsia"/>
        </w:rPr>
        <w:br/>
      </w:r>
      <w:r>
        <w:rPr>
          <w:rFonts w:hint="eastAsia"/>
        </w:rPr>
        <w:t>　　第四节 高速燃烧器产业链分析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中国高速燃烧器行业发展环境分析</w:t>
      </w:r>
      <w:r>
        <w:rPr>
          <w:rFonts w:hint="eastAsia"/>
        </w:rPr>
        <w:br/>
      </w:r>
      <w:r>
        <w:rPr>
          <w:rFonts w:hint="eastAsia"/>
        </w:rPr>
        <w:t>　　第一节 高速燃烧器行业经济环境分析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高速燃烧器行业政策环境分析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一、高速燃烧器行业相关政策</w:t>
      </w:r>
      <w:r>
        <w:rPr>
          <w:rFonts w:hint="eastAsia"/>
        </w:rPr>
        <w:br/>
      </w:r>
      <w:r>
        <w:rPr>
          <w:rFonts w:hint="eastAsia"/>
        </w:rPr>
        <w:t>　　　　二、高速燃烧器行业相关标准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2025-2026年高速燃烧器行业技术发展现状及趋势分析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高速燃烧器行业技术发展现状分析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国内外高速燃烧器行业技术差异与原因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高速燃烧器行业技术发展方向、趋势预测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提升高速燃烧器行业技术能力策略建议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全球高速燃烧器行业发展态势分析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全球高速燃烧器行业总体情况</w:t>
      </w:r>
      <w:r>
        <w:rPr>
          <w:rFonts w:hint="eastAsia"/>
        </w:rPr>
        <w:br/>
      </w:r>
      <w:r>
        <w:rPr>
          <w:rFonts w:hint="eastAsia"/>
        </w:rPr>
        <w:t>　　第二节 高速燃烧器行业重点国家、地区市场分析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全球高速燃烧器行业发展前景预测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中国高速燃烧器行业市场供需状况分析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中国高速燃烧器行业市场规模情况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中国高速燃烧器行业市场需求状况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一、2020-2025年高速燃烧器行业市场需求情况</w:t>
      </w:r>
      <w:r>
        <w:rPr>
          <w:rFonts w:hint="eastAsia"/>
        </w:rPr>
        <w:br/>
      </w:r>
      <w:r>
        <w:rPr>
          <w:rFonts w:hint="eastAsia"/>
        </w:rPr>
        <w:t>　　　　二、高速燃烧器行业市场需求特点分析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三、2026-2032年高速燃烧器行业市场需求预测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中国高速燃烧器行业产量情况分析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一、2020-2025年高速燃烧器行业产量统计分析</w:t>
      </w:r>
      <w:r>
        <w:rPr>
          <w:rFonts w:hint="eastAsia"/>
        </w:rPr>
        <w:br/>
      </w:r>
      <w:r>
        <w:rPr>
          <w:rFonts w:hint="eastAsia"/>
        </w:rPr>
        <w:t>　　　　二、高速燃烧器行业区域产量分析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三、2026-2032年高速燃烧器行业产量预测分析</w:t>
      </w:r>
      <w:r>
        <w:rPr>
          <w:rFonts w:hint="eastAsia"/>
        </w:rPr>
        <w:br/>
      </w:r>
      <w:r>
        <w:rPr>
          <w:rFonts w:hint="eastAsia"/>
        </w:rPr>
        <w:t>　　第四节 高速燃烧器行业市场供需平衡状况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中国高速燃烧器行业进出口情况分析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高速燃烧器行业出口情况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一、2020-2025年高速燃烧器行业出口情况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三、2026-2032年高速燃烧器行业出口情况预测</w:t>
      </w:r>
      <w:r>
        <w:rPr>
          <w:rFonts w:hint="eastAsia"/>
        </w:rPr>
        <w:br/>
      </w:r>
      <w:r>
        <w:rPr>
          <w:rFonts w:hint="eastAsia"/>
        </w:rPr>
        <w:t>　　第二节 高速燃烧器行业进口情况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一、2020-2025年高速燃烧器行业进口情况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三、2026-2032年高速燃烧器行业进口情况预测</w:t>
      </w:r>
      <w:r>
        <w:rPr>
          <w:rFonts w:hint="eastAsia"/>
        </w:rPr>
        <w:br/>
      </w:r>
      <w:r>
        <w:rPr>
          <w:rFonts w:hint="eastAsia"/>
        </w:rPr>
        <w:t>　　第三节 高速燃烧器行业进出口面临的挑战及对策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中国高速燃烧器行业产品价格监测</w:t>
      </w:r>
      <w:r>
        <w:rPr>
          <w:rFonts w:hint="eastAsia"/>
        </w:rPr>
        <w:br/>
      </w:r>
      <w:r>
        <w:rPr>
          <w:rFonts w:hint="eastAsia"/>
        </w:rPr>
        <w:t>　　　　一、高速燃烧器市场价格特征</w:t>
      </w:r>
      <w:r>
        <w:rPr>
          <w:rFonts w:hint="eastAsia"/>
        </w:rPr>
        <w:br/>
      </w:r>
      <w:r>
        <w:rPr>
          <w:rFonts w:hint="eastAsia"/>
        </w:rPr>
        <w:t>　　　　二、当前高速燃烧器市场价格评述</w:t>
      </w:r>
      <w:r>
        <w:rPr>
          <w:rFonts w:hint="eastAsia"/>
        </w:rPr>
        <w:br/>
      </w:r>
      <w:r>
        <w:rPr>
          <w:rFonts w:hint="eastAsia"/>
        </w:rPr>
        <w:t>　　　　三、影响高速燃烧器市场价格因素分析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四、未来高速燃烧器市场价格走势预测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中国高速燃烧器行业重点区域市场分析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高速燃烧器行业区域市场分布情况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高速燃烧器行业细分市场调研分析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高速燃烧器细分产品（一）市场调研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高速燃烧器细分产品（二）市场调研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高速燃烧器行业上、下游市场分析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高速燃烧器行业上游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高速燃烧器行业下游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高速燃烧器行业重点企业发展调研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高速燃烧器重点企业（一）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高速燃烧器重点企业（二）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高速燃烧器重点企业（三）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高速燃烧器重点企业（四）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高速燃烧器重点企业（五）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高速燃烧器重点企业（六）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高速燃烧器行业风险及对策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2026-2032年高速燃烧器行业发展环境分析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2026-2032年高速燃烧器行业投资特性分析</w:t>
      </w:r>
      <w:r>
        <w:rPr>
          <w:rFonts w:hint="eastAsia"/>
        </w:rPr>
        <w:br/>
      </w:r>
      <w:r>
        <w:rPr>
          <w:rFonts w:hint="eastAsia"/>
        </w:rPr>
        <w:t>　　　　一、高速燃烧器行业进入壁垒</w:t>
      </w:r>
      <w:r>
        <w:rPr>
          <w:rFonts w:hint="eastAsia"/>
        </w:rPr>
        <w:br/>
      </w:r>
      <w:r>
        <w:rPr>
          <w:rFonts w:hint="eastAsia"/>
        </w:rPr>
        <w:t>　　　　二、高速燃烧器行业盈利模式</w:t>
      </w:r>
      <w:r>
        <w:rPr>
          <w:rFonts w:hint="eastAsia"/>
        </w:rPr>
        <w:br/>
      </w:r>
      <w:r>
        <w:rPr>
          <w:rFonts w:hint="eastAsia"/>
        </w:rPr>
        <w:t>　　　　三、高速燃烧器行业盈利因素</w:t>
      </w:r>
      <w:r>
        <w:rPr>
          <w:rFonts w:hint="eastAsia"/>
        </w:rPr>
        <w:br/>
      </w:r>
      <w:r>
        <w:rPr>
          <w:rFonts w:hint="eastAsia"/>
        </w:rPr>
        <w:t>　　第三节 高速燃烧器行业“波特五力模型”分析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2026-2032年高速燃烧器行业风险及对策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高速燃烧器企业竞争策略分析</w:t>
      </w:r>
      <w:r>
        <w:rPr>
          <w:rFonts w:hint="eastAsia"/>
        </w:rPr>
        <w:br/>
      </w:r>
      <w:r>
        <w:rPr>
          <w:rFonts w:hint="eastAsia"/>
        </w:rPr>
        <w:t>　　第一节 高速燃烧器市场竞争策略分析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一、2026-2032年中国高速燃烧器市场增长潜力分析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二、2026-2032年中国高速燃烧器主要潜力品种分析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三、现有高速燃烧器产品竞争策略分析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四、潜力高速燃烧器品种竞争策略选择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2026-2032年中国高速燃烧器企业竞争策略分析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一、2026-2032年我国高速燃烧器市场竞争趋势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二、2026-2032年高速燃烧器行业竞争格局展望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三、2026-2032年高速燃烧器行业竞争策略分析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四、2026-2032年高速燃烧器企业竞争策略分析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2026-2032年中国高速燃烧器行业发展趋势分析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一、2026-2032年高速燃烧器技术发展趋势分析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二、2026-2032年高速燃烧器产品发展趋势分析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三、2026-2032年高速燃烧器行业竞争格局展望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2026-2032年中国高速燃烧器市场趋势分析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一、2026-2032年高速燃烧器发展趋势预测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二、2026-2032年高速燃烧器市场前景分析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三、2026-2032年高速燃烧器产业政策趋向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2026-2032年高速燃烧器行业投资价值评估分析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高速燃烧器行业发展建议分析</w:t>
      </w:r>
      <w:r>
        <w:rPr>
          <w:rFonts w:hint="eastAsia"/>
        </w:rPr>
        <w:br/>
      </w:r>
      <w:r>
        <w:rPr>
          <w:rFonts w:hint="eastAsia"/>
        </w:rPr>
        <w:t>　　第一节 高速燃烧器行业研究结论及建议</w:t>
      </w:r>
      <w:r>
        <w:rPr>
          <w:rFonts w:hint="eastAsia"/>
        </w:rPr>
        <w:br/>
      </w:r>
      <w:r>
        <w:rPr>
          <w:rFonts w:hint="eastAsia"/>
        </w:rPr>
        <w:t>　　第二节 高速燃烧器细分行业研究结论及建议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中~智~林~－高速燃烧器行业竞争策略总结及建议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高速燃烧器介绍</w:t>
      </w:r>
      <w:r>
        <w:rPr>
          <w:rFonts w:hint="eastAsia"/>
        </w:rPr>
        <w:br/>
      </w:r>
      <w:r>
        <w:rPr>
          <w:rFonts w:hint="eastAsia"/>
        </w:rPr>
        <w:t>　　图表 高速燃烧器图片</w:t>
      </w:r>
      <w:r>
        <w:rPr>
          <w:rFonts w:hint="eastAsia"/>
        </w:rPr>
        <w:br/>
      </w:r>
      <w:r>
        <w:rPr>
          <w:rFonts w:hint="eastAsia"/>
        </w:rPr>
        <w:t>　　图表 高速燃烧器主要特点</w:t>
      </w:r>
      <w:r>
        <w:rPr>
          <w:rFonts w:hint="eastAsia"/>
        </w:rPr>
        <w:br/>
      </w:r>
      <w:r>
        <w:rPr>
          <w:rFonts w:hint="eastAsia"/>
        </w:rPr>
        <w:t>　　图表 高速燃烧器发展有利因素分析</w:t>
      </w:r>
      <w:r>
        <w:rPr>
          <w:rFonts w:hint="eastAsia"/>
        </w:rPr>
        <w:br/>
      </w:r>
      <w:r>
        <w:rPr>
          <w:rFonts w:hint="eastAsia"/>
        </w:rPr>
        <w:t>　　图表 高速燃烧器发展不利因素分析</w:t>
      </w:r>
      <w:r>
        <w:rPr>
          <w:rFonts w:hint="eastAsia"/>
        </w:rPr>
        <w:br/>
      </w:r>
      <w:r>
        <w:rPr>
          <w:rFonts w:hint="eastAsia"/>
        </w:rPr>
        <w:t>　　图表 进入高速燃烧器行业壁垒</w:t>
      </w:r>
      <w:r>
        <w:rPr>
          <w:rFonts w:hint="eastAsia"/>
        </w:rPr>
        <w:br/>
      </w:r>
      <w:r>
        <w:rPr>
          <w:rFonts w:hint="eastAsia"/>
        </w:rPr>
        <w:t>　　图表 高速燃烧器政策</w:t>
      </w:r>
      <w:r>
        <w:rPr>
          <w:rFonts w:hint="eastAsia"/>
        </w:rPr>
        <w:br/>
      </w:r>
      <w:r>
        <w:rPr>
          <w:rFonts w:hint="eastAsia"/>
        </w:rPr>
        <w:t>　　图表 高速燃烧器技术 标准</w:t>
      </w:r>
      <w:r>
        <w:rPr>
          <w:rFonts w:hint="eastAsia"/>
        </w:rPr>
        <w:br/>
      </w:r>
      <w:r>
        <w:rPr>
          <w:rFonts w:hint="eastAsia"/>
        </w:rPr>
        <w:t>　　图表 高速燃烧器产业链分析</w:t>
      </w:r>
      <w:r>
        <w:rPr>
          <w:rFonts w:hint="eastAsia"/>
        </w:rPr>
        <w:br/>
      </w:r>
      <w:r>
        <w:rPr>
          <w:rFonts w:hint="eastAsia"/>
        </w:rPr>
        <w:t>　　图表 高速燃烧器品牌分析</w:t>
      </w:r>
      <w:r>
        <w:rPr>
          <w:rFonts w:hint="eastAsia"/>
        </w:rPr>
        <w:br/>
      </w:r>
      <w:r>
        <w:rPr>
          <w:rFonts w:hint="eastAsia"/>
        </w:rPr>
        <w:t>　　图表 2025年高速燃烧器需求分析</w:t>
      </w:r>
      <w:r>
        <w:rPr>
          <w:rFonts w:hint="eastAsia"/>
        </w:rPr>
        <w:br/>
      </w:r>
      <w:r>
        <w:rPr>
          <w:rFonts w:hint="eastAsia"/>
        </w:rPr>
        <w:t>　　图表 2020-2025年中国高速燃烧器市场规模分析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2020-2025年中国高速燃烧器销售情况</w:t>
      </w:r>
      <w:r>
        <w:rPr>
          <w:rFonts w:hint="eastAsia"/>
        </w:rPr>
        <w:br/>
      </w:r>
      <w:r>
        <w:rPr>
          <w:rFonts w:hint="eastAsia"/>
        </w:rPr>
        <w:t>　　图表 高速燃烧器价格走势</w:t>
      </w:r>
      <w:r>
        <w:rPr>
          <w:rFonts w:hint="eastAsia"/>
        </w:rPr>
        <w:br/>
      </w:r>
      <w:r>
        <w:rPr>
          <w:rFonts w:hint="eastAsia"/>
        </w:rPr>
        <w:t>　　图表 2026年中国高速燃烧器公司数量统计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高速燃烧器成本和利润分析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华东地区高速燃烧器市场规模情况</w:t>
      </w:r>
      <w:r>
        <w:rPr>
          <w:rFonts w:hint="eastAsia"/>
        </w:rPr>
        <w:br/>
      </w:r>
      <w:r>
        <w:rPr>
          <w:rFonts w:hint="eastAsia"/>
        </w:rPr>
        <w:t>　　图表 华东地区高速燃烧器市场销售额</w:t>
      </w:r>
      <w:r>
        <w:rPr>
          <w:rFonts w:hint="eastAsia"/>
        </w:rPr>
        <w:br/>
      </w:r>
      <w:r>
        <w:rPr>
          <w:rFonts w:hint="eastAsia"/>
        </w:rPr>
        <w:t>　　图表 华南地区高速燃烧器市场规模情况</w:t>
      </w:r>
      <w:r>
        <w:rPr>
          <w:rFonts w:hint="eastAsia"/>
        </w:rPr>
        <w:br/>
      </w:r>
      <w:r>
        <w:rPr>
          <w:rFonts w:hint="eastAsia"/>
        </w:rPr>
        <w:t>　　图表 华南地区高速燃烧器市场销售额</w:t>
      </w:r>
      <w:r>
        <w:rPr>
          <w:rFonts w:hint="eastAsia"/>
        </w:rPr>
        <w:br/>
      </w:r>
      <w:r>
        <w:rPr>
          <w:rFonts w:hint="eastAsia"/>
        </w:rPr>
        <w:t>　　图表 华北地区高速燃烧器市场规模情况</w:t>
      </w:r>
      <w:r>
        <w:rPr>
          <w:rFonts w:hint="eastAsia"/>
        </w:rPr>
        <w:br/>
      </w:r>
      <w:r>
        <w:rPr>
          <w:rFonts w:hint="eastAsia"/>
        </w:rPr>
        <w:t>　　图表 华北地区高速燃烧器市场销售额</w:t>
      </w:r>
      <w:r>
        <w:rPr>
          <w:rFonts w:hint="eastAsia"/>
        </w:rPr>
        <w:br/>
      </w:r>
      <w:r>
        <w:rPr>
          <w:rFonts w:hint="eastAsia"/>
        </w:rPr>
        <w:t>　　图表 华中地区高速燃烧器市场规模情况</w:t>
      </w:r>
      <w:r>
        <w:rPr>
          <w:rFonts w:hint="eastAsia"/>
        </w:rPr>
        <w:br/>
      </w:r>
      <w:r>
        <w:rPr>
          <w:rFonts w:hint="eastAsia"/>
        </w:rPr>
        <w:t>　　图表 华中地区高速燃烧器市场销售额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高速燃烧器投资、并购现状分析</w:t>
      </w:r>
      <w:r>
        <w:rPr>
          <w:rFonts w:hint="eastAsia"/>
        </w:rPr>
        <w:br/>
      </w:r>
      <w:r>
        <w:rPr>
          <w:rFonts w:hint="eastAsia"/>
        </w:rPr>
        <w:t>　　图表 高速燃烧器上游、下游研究分析</w:t>
      </w:r>
      <w:r>
        <w:rPr>
          <w:rFonts w:hint="eastAsia"/>
        </w:rPr>
        <w:br/>
      </w:r>
      <w:r>
        <w:rPr>
          <w:rFonts w:hint="eastAsia"/>
        </w:rPr>
        <w:t>　　图表 高速燃烧器最新消息</w:t>
      </w:r>
      <w:r>
        <w:rPr>
          <w:rFonts w:hint="eastAsia"/>
        </w:rPr>
        <w:br/>
      </w:r>
      <w:r>
        <w:rPr>
          <w:rFonts w:hint="eastAsia"/>
        </w:rPr>
        <w:t>　　图表 高速燃烧器企业简介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高速燃烧器企业经营情况</w:t>
      </w:r>
      <w:r>
        <w:rPr>
          <w:rFonts w:hint="eastAsia"/>
        </w:rPr>
        <w:br/>
      </w:r>
      <w:r>
        <w:rPr>
          <w:rFonts w:hint="eastAsia"/>
        </w:rPr>
        <w:t>　　图表 高速燃烧器企业(二)简介</w:t>
      </w:r>
      <w:r>
        <w:rPr>
          <w:rFonts w:hint="eastAsia"/>
        </w:rPr>
        <w:br/>
      </w:r>
      <w:r>
        <w:rPr>
          <w:rFonts w:hint="eastAsia"/>
        </w:rPr>
        <w:t>　　图表 企业高速燃烧器业务</w:t>
      </w:r>
      <w:r>
        <w:rPr>
          <w:rFonts w:hint="eastAsia"/>
        </w:rPr>
        <w:br/>
      </w:r>
      <w:r>
        <w:rPr>
          <w:rFonts w:hint="eastAsia"/>
        </w:rPr>
        <w:t>　　图表 高速燃烧器企业(二)经营情况</w:t>
      </w:r>
      <w:r>
        <w:rPr>
          <w:rFonts w:hint="eastAsia"/>
        </w:rPr>
        <w:br/>
      </w:r>
      <w:r>
        <w:rPr>
          <w:rFonts w:hint="eastAsia"/>
        </w:rPr>
        <w:t>　　图表 高速燃烧器企业(三)调研</w:t>
      </w:r>
      <w:r>
        <w:rPr>
          <w:rFonts w:hint="eastAsia"/>
        </w:rPr>
        <w:br/>
      </w:r>
      <w:r>
        <w:rPr>
          <w:rFonts w:hint="eastAsia"/>
        </w:rPr>
        <w:t>　　图表 企业高速燃烧器业务分析</w:t>
      </w:r>
      <w:r>
        <w:rPr>
          <w:rFonts w:hint="eastAsia"/>
        </w:rPr>
        <w:br/>
      </w:r>
      <w:r>
        <w:rPr>
          <w:rFonts w:hint="eastAsia"/>
        </w:rPr>
        <w:t>　　图表 高速燃烧器企业(三)经营情况</w:t>
      </w:r>
      <w:r>
        <w:rPr>
          <w:rFonts w:hint="eastAsia"/>
        </w:rPr>
        <w:br/>
      </w:r>
      <w:r>
        <w:rPr>
          <w:rFonts w:hint="eastAsia"/>
        </w:rPr>
        <w:t>　　图表 高速燃烧器企业(四)介绍</w:t>
      </w:r>
      <w:r>
        <w:rPr>
          <w:rFonts w:hint="eastAsia"/>
        </w:rPr>
        <w:br/>
      </w:r>
      <w:r>
        <w:rPr>
          <w:rFonts w:hint="eastAsia"/>
        </w:rPr>
        <w:t>　　图表 企业高速燃烧器产品服务</w:t>
      </w:r>
      <w:r>
        <w:rPr>
          <w:rFonts w:hint="eastAsia"/>
        </w:rPr>
        <w:br/>
      </w:r>
      <w:r>
        <w:rPr>
          <w:rFonts w:hint="eastAsia"/>
        </w:rPr>
        <w:t>　　图表 高速燃烧器企业(四)经营情况</w:t>
      </w:r>
      <w:r>
        <w:rPr>
          <w:rFonts w:hint="eastAsia"/>
        </w:rPr>
        <w:br/>
      </w:r>
      <w:r>
        <w:rPr>
          <w:rFonts w:hint="eastAsia"/>
        </w:rPr>
        <w:t>　　图表 高速燃烧器企业(五)简介</w:t>
      </w:r>
      <w:r>
        <w:rPr>
          <w:rFonts w:hint="eastAsia"/>
        </w:rPr>
        <w:br/>
      </w:r>
      <w:r>
        <w:rPr>
          <w:rFonts w:hint="eastAsia"/>
        </w:rPr>
        <w:t>　　图表 企业高速燃烧器业务分析</w:t>
      </w:r>
      <w:r>
        <w:rPr>
          <w:rFonts w:hint="eastAsia"/>
        </w:rPr>
        <w:br/>
      </w:r>
      <w:r>
        <w:rPr>
          <w:rFonts w:hint="eastAsia"/>
        </w:rPr>
        <w:t>　　图表 高速燃烧器企业(五)经营情况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高速燃烧器行业生命周期</w:t>
      </w:r>
      <w:r>
        <w:rPr>
          <w:rFonts w:hint="eastAsia"/>
        </w:rPr>
        <w:br/>
      </w:r>
      <w:r>
        <w:rPr>
          <w:rFonts w:hint="eastAsia"/>
        </w:rPr>
        <w:t>　　图表 高速燃烧器优势、劣势、机会、威胁分析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高速燃烧器市场容量</w:t>
      </w:r>
      <w:r>
        <w:rPr>
          <w:rFonts w:hint="eastAsia"/>
        </w:rPr>
        <w:br/>
      </w:r>
      <w:r>
        <w:rPr>
          <w:rFonts w:hint="eastAsia"/>
        </w:rPr>
        <w:t>　　图表 高速燃烧器发展前景</w:t>
      </w:r>
      <w:r>
        <w:rPr>
          <w:rFonts w:hint="eastAsia"/>
        </w:rPr>
        <w:br/>
      </w:r>
      <w:r>
        <w:rPr>
          <w:rFonts w:hint="eastAsia"/>
        </w:rPr>
        <w:t>　　图表 2026-2032年中国高速燃烧器市场规模预测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2026-2032年中国高速燃烧器销售预测</w:t>
      </w:r>
      <w:r>
        <w:rPr>
          <w:rFonts w:hint="eastAsia"/>
        </w:rPr>
        <w:br/>
      </w:r>
      <w:r>
        <w:rPr>
          <w:rFonts w:hint="eastAsia"/>
        </w:rPr>
        <w:t>　　图表 高速燃烧器主要驱动因素</w:t>
      </w:r>
      <w:r>
        <w:rPr>
          <w:rFonts w:hint="eastAsia"/>
        </w:rPr>
        <w:br/>
      </w:r>
      <w:r>
        <w:rPr>
          <w:rFonts w:hint="eastAsia"/>
        </w:rPr>
        <w:t>　　图表 高速燃烧器发展趋势预测</w:t>
      </w:r>
      <w:r>
        <w:rPr>
          <w:rFonts w:hint="eastAsia"/>
        </w:rPr>
        <w:br/>
      </w:r>
      <w:r>
        <w:rPr>
          <w:rFonts w:hint="eastAsia"/>
        </w:rPr>
        <w:t>　　图表 高速燃烧器注意事项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dbcb3f09f4b5c" w:history="1">
        <w:r>
          <w:rPr>
            <w:rStyle w:val="Hyperlink"/>
          </w:rPr>
          <w:t>中国高速燃烧器行业市场调研与前景趋势预测报告（2026-2032年）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dbcb3f09f4b5c" w:history="1">
        <w:r>
          <w:rPr>
            <w:rStyle w:val="Hyperlink"/>
          </w:rPr>
          <w:t>https://www.20087.com/2/63/GaoSuRanShaoQiDeQianJing.html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热点：催化燃烧器、高速燃烧器价格、燃烧器是干什么用的、高速燃烧器cad图纸、燃烧器和锅炉的区别、高速发动机典型燃烧室、废油燃烧器原理、燃料燃烧器、新型燃烧器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87d19e4af4194" w:history="1">
      <w:r>
        <w:rPr>
          <w:rStyle w:val="Hyperlink"/>
        </w:rPr>
        <w:t>中国高速燃烧器行业市场调研与前景趋势预测报告（2026-2032年）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GaoSuRanShaoQiDeQianJing.html" TargetMode="External" Id="Rc57dbcb3f09f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GaoSuRanShaoQiDeQianJing.html" TargetMode="External" Id="R2e087d19e4af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2026-06-27T03:11:10Z</dcterms:created>
  <dcterms:modified xsi:type="dcterms:W3CDTF">2026-06-27T04:11:10Z</dcterms:modified>
  <dc:subject>中国高速燃烧器行业市场调研与前景趋势预测报告（2026-2032年）</dc:subject>
  <dc:title>中国高速燃烧器行业市场调研与前景趋势预测报告（2026-2032年）</dc:title>
  <cp:keywords>中国高速燃烧器行业市场调研与前景趋势预测报告（2026-2032年）</cp:keywords>
  <dc:description>中国高速燃烧器行业市场调研与前景趋势预测报告（2026-2032年）</dc:description>
</cp:coreProperties>
</file>