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20abbe814775" w:history="1">
              <w:r>
                <w:rPr>
                  <w:rStyle w:val="Hyperlink"/>
                </w:rPr>
                <w:t>2025-2031年中国三相电能表行业发展研究及市场前景分析报告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20abbe814775" w:history="1">
              <w:r>
                <w:rPr>
                  <w:rStyle w:val="Hyperlink"/>
                </w:rPr>
                <w:t>2025-2031年中国三相电能表行业发展研究及市场前景分析报告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20abbe814775" w:history="1">
                <w:r>
                  <w:rPr>
                    <w:rStyle w:val="Hyperlink"/>
                  </w:rPr>
                  <w:t>https://www.20087.com/3/73/SanXiangDianNengBiaoDeQianJingQuShi.html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表是电力系统中用于计量三相交流电能消耗的重要设备。近年来，随着智能电网技术的发展，三相电能表不仅在精度和可靠性方面有了显著提升，还在功能上实现了远程读取数据、故障检测等功能，极大地提高了电力系统的运行效率。同时，随着物联网技术的应用，三相电能表可以实时传输用电数据，支持电力公司的需求侧管理和负荷控制。</w:t>
      </w:r>
      <w:r>
        <w:rPr>
          <w:rFonts w:hint="eastAsia"/>
        </w:rPr>
        <w:br/>
      </w:r>
      <w:r>
        <w:rPr>
          <w:rFonts w:hint="eastAsia"/>
        </w:rPr>
        <w:t>　　未来，三相电能表的发展将更加注重智能化和数据化。一方面，随着人工智能技术的应用，三相电能表将能够进行更复杂的数据分析，帮助电力公司优化资源配置和提高服务质量。另一方面，随着能源互联网的发展，三相电能表将与其他智能设备更好地集成，实现能源的智能调度和管理。此外，随着可持续发展目标的推进，三相电能表还将更加注重能源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20abbe814775" w:history="1">
        <w:r>
          <w:rPr>
            <w:rStyle w:val="Hyperlink"/>
          </w:rPr>
          <w:t>2025-2031年中国三相电能表行业发展研究及市场前景分析报告</w:t>
        </w:r>
      </w:hyperlink>
      <w:r>
        <w:rPr>
          <w:rFonts w:hint="eastAsia"/>
        </w:rPr>
        <w:t>》从市场规模、需求变化及价格动态等维度，系统解析了三相电能表行业的现状与发展趋势。报告深入分析了三相电能表产业链各环节，科学预测了市场前景与技术发展方向，同时聚焦三相电能表细分市场特点及重点企业的经营表现，揭示了三相电能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三相电能表行业概述</w:t>
      </w:r>
      <w:r>
        <w:rPr>
          <w:rFonts w:hint="eastAsia"/>
        </w:rPr>
        <w:br/>
      </w:r>
      <w:r>
        <w:rPr>
          <w:rFonts w:hint="eastAsia"/>
        </w:rPr>
        <w:t>　　第一节 三相电能表相关概念</w:t>
      </w:r>
      <w:r>
        <w:rPr>
          <w:rFonts w:hint="eastAsia"/>
        </w:rPr>
        <w:br/>
      </w:r>
      <w:r>
        <w:rPr>
          <w:rFonts w:hint="eastAsia"/>
        </w:rPr>
        <w:t>　　　　一、三相电能表定义</w:t>
      </w:r>
      <w:r>
        <w:rPr>
          <w:rFonts w:hint="eastAsia"/>
        </w:rPr>
        <w:br/>
      </w:r>
      <w:r>
        <w:rPr>
          <w:rFonts w:hint="eastAsia"/>
        </w:rPr>
        <w:t>　　　　二、三相电能表分类</w:t>
      </w:r>
      <w:r>
        <w:rPr>
          <w:rFonts w:hint="eastAsia"/>
        </w:rPr>
        <w:br/>
      </w:r>
      <w:r>
        <w:rPr>
          <w:rFonts w:hint="eastAsia"/>
        </w:rPr>
        <w:t>　　　　三、三相电表用途及结构特点</w:t>
      </w:r>
      <w:r>
        <w:rPr>
          <w:rFonts w:hint="eastAsia"/>
        </w:rPr>
        <w:br/>
      </w:r>
      <w:r>
        <w:rPr>
          <w:rFonts w:hint="eastAsia"/>
        </w:rPr>
        <w:t>　　　　四、三相电表的工作原理</w:t>
      </w:r>
      <w:r>
        <w:rPr>
          <w:rFonts w:hint="eastAsia"/>
        </w:rPr>
        <w:br/>
      </w:r>
      <w:r>
        <w:rPr>
          <w:rFonts w:hint="eastAsia"/>
        </w:rPr>
        <w:t>　　第二节 中国三相电能表产品技术现状分析</w:t>
      </w:r>
      <w:r>
        <w:rPr>
          <w:rFonts w:hint="eastAsia"/>
        </w:rPr>
        <w:br/>
      </w:r>
      <w:r>
        <w:rPr>
          <w:rFonts w:hint="eastAsia"/>
        </w:rPr>
        <w:t>　　第三节 感应式电度表的发展史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2020-2025年中国三相电能表产业经济发展环境分析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2020-2025年中国三相电能表产业经济运行环境分析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2020-2025年中国三相电能表产业政策环境分析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2020-2025年中国三相电能表产业社会环境分析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2020-2025年中国三相电能表产业技术环境分析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2020-2025年世界三相电能表行业发展情况分析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2020-2025年国际三相电能表产业发展现状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2020-2025年世界三相电能表重点市场运行透析</w:t>
      </w:r>
      <w:r>
        <w:rPr>
          <w:rFonts w:hint="eastAsia"/>
        </w:rPr>
        <w:br/>
      </w:r>
      <w:r>
        <w:rPr>
          <w:rFonts w:hint="eastAsia"/>
        </w:rPr>
        <w:t>　　第三节 2025-2031年国际三相电能表产业发展趋势分析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2020-2025年我国三相电能表行业发展分析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2020-2025年我国三相电能表行业发展现状</w:t>
      </w:r>
      <w:r>
        <w:rPr>
          <w:rFonts w:hint="eastAsia"/>
        </w:rPr>
        <w:br/>
      </w:r>
      <w:r>
        <w:rPr>
          <w:rFonts w:hint="eastAsia"/>
        </w:rPr>
        <w:t>　　第二节 2020-2025年我国三相电能表市场供需情况分析</w:t>
      </w:r>
      <w:r>
        <w:rPr>
          <w:rFonts w:hint="eastAsia"/>
        </w:rPr>
        <w:br/>
      </w:r>
      <w:r>
        <w:rPr>
          <w:rFonts w:hint="eastAsia"/>
        </w:rPr>
        <w:t>　　第三节 2020-2025年我国三相电能表主要产品价格分析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2020-2025年中国三相电能表行业发展面临的问题及建议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2020-2025年中国三相电能表所属行业进出口数据监测分析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2020-2025年中国三相电能表进口数据分析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2020-2025年中国三相电能表出口数据分析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2020-2025年我国三相智能电能表招标情况分析</w:t>
      </w:r>
      <w:r>
        <w:rPr>
          <w:rFonts w:hint="eastAsia"/>
        </w:rPr>
        <w:br/>
      </w:r>
      <w:r>
        <w:rPr>
          <w:rFonts w:hint="eastAsia"/>
        </w:rPr>
        <w:t>　　第一节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t>　　第二节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t>　　第三节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2025年中国三相电能表行业竞争格局分析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2025年中国三相电能表行业集中度分析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2025年中国三相电能表市场竞争现状分析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2025年中国三相电能表行业五力模型分析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2020-2025年我国三相电能表行业不同区域市场分析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2020-2025年我国三相电能表行业上游发展情况分析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2020-2025年我国微控制器市场研究分析</w:t>
      </w:r>
      <w:r>
        <w:rPr>
          <w:rFonts w:hint="eastAsia"/>
        </w:rPr>
        <w:br/>
      </w:r>
      <w:r>
        <w:rPr>
          <w:rFonts w:hint="eastAsia"/>
        </w:rPr>
        <w:t>　　第二节 2020-2025年我国电阻市场研究分析</w:t>
      </w:r>
      <w:r>
        <w:rPr>
          <w:rFonts w:hint="eastAsia"/>
        </w:rPr>
        <w:br/>
      </w:r>
      <w:r>
        <w:rPr>
          <w:rFonts w:hint="eastAsia"/>
        </w:rPr>
        <w:t>　　第三节 2020-2025年我国电容市场研究分析</w:t>
      </w:r>
      <w:r>
        <w:rPr>
          <w:rFonts w:hint="eastAsia"/>
        </w:rPr>
        <w:br/>
      </w:r>
      <w:r>
        <w:rPr>
          <w:rFonts w:hint="eastAsia"/>
        </w:rPr>
        <w:t>　　第四节 2020-2025年我国半导体管市场研究分析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2020-2025年中国三相电能表行业下游需求现状与趋势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2020-2025年我国电力供应情况分析</w:t>
      </w:r>
      <w:r>
        <w:rPr>
          <w:rFonts w:hint="eastAsia"/>
        </w:rPr>
        <w:br/>
      </w:r>
      <w:r>
        <w:rPr>
          <w:rFonts w:hint="eastAsia"/>
        </w:rPr>
        <w:t>　　第二节 2020-2025年我国全社会用电量分析</w:t>
      </w:r>
      <w:r>
        <w:rPr>
          <w:rFonts w:hint="eastAsia"/>
        </w:rPr>
        <w:br/>
      </w:r>
      <w:r>
        <w:rPr>
          <w:rFonts w:hint="eastAsia"/>
        </w:rPr>
        <w:t>　　第三节 2020-2025年我国电力发展及建设情况分析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我国电力行业“十五五”发展规划相关分析</w:t>
      </w:r>
      <w:r>
        <w:rPr>
          <w:rFonts w:hint="eastAsia"/>
        </w:rPr>
        <w:br/>
      </w:r>
      <w:r>
        <w:rPr>
          <w:rFonts w:hint="eastAsia"/>
        </w:rPr>
        <w:t>　　第一节 我国电力行业发展的成就和存在的问题</w:t>
      </w:r>
      <w:r>
        <w:rPr>
          <w:rFonts w:hint="eastAsia"/>
        </w:rPr>
        <w:br/>
      </w:r>
      <w:r>
        <w:rPr>
          <w:rFonts w:hint="eastAsia"/>
        </w:rPr>
        <w:t>　　第二节 我国电力行业发展面临的形势和需求预测</w:t>
      </w:r>
      <w:r>
        <w:rPr>
          <w:rFonts w:hint="eastAsia"/>
        </w:rPr>
        <w:br/>
      </w:r>
      <w:r>
        <w:rPr>
          <w:rFonts w:hint="eastAsia"/>
        </w:rPr>
        <w:t>　　第三节 我国电力行业的发展思路和目标</w:t>
      </w:r>
      <w:r>
        <w:rPr>
          <w:rFonts w:hint="eastAsia"/>
        </w:rPr>
        <w:br/>
      </w:r>
      <w:r>
        <w:rPr>
          <w:rFonts w:hint="eastAsia"/>
        </w:rPr>
        <w:t>　　第四节 电力行业“十五五”发展规划—电源篇</w:t>
      </w:r>
      <w:r>
        <w:rPr>
          <w:rFonts w:hint="eastAsia"/>
        </w:rPr>
        <w:br/>
      </w:r>
      <w:r>
        <w:rPr>
          <w:rFonts w:hint="eastAsia"/>
        </w:rPr>
        <w:t>　　第五节 电力行业“十五五”发展规划—科技创新篇</w:t>
      </w:r>
      <w:r>
        <w:rPr>
          <w:rFonts w:hint="eastAsia"/>
        </w:rPr>
        <w:br/>
      </w:r>
      <w:r>
        <w:rPr>
          <w:rFonts w:hint="eastAsia"/>
        </w:rPr>
        <w:t>　　第六节 电力行业“十五五”发展规划—电网篇</w:t>
      </w:r>
      <w:r>
        <w:rPr>
          <w:rFonts w:hint="eastAsia"/>
        </w:rPr>
        <w:br/>
      </w:r>
      <w:r>
        <w:rPr>
          <w:rFonts w:hint="eastAsia"/>
        </w:rPr>
        <w:t>　　第七节 电力行业“十五五”发展规划—绿色和谐篇</w:t>
      </w:r>
      <w:r>
        <w:rPr>
          <w:rFonts w:hint="eastAsia"/>
        </w:rPr>
        <w:br/>
      </w:r>
      <w:r>
        <w:rPr>
          <w:rFonts w:hint="eastAsia"/>
        </w:rPr>
        <w:t>　　第八节 电力行业“十五五”发展规划—经济规划篇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我国三相电能表主要企业分析</w:t>
      </w:r>
      <w:r>
        <w:rPr>
          <w:rFonts w:hint="eastAsia"/>
        </w:rPr>
        <w:br/>
      </w:r>
      <w:r>
        <w:rPr>
          <w:rFonts w:hint="eastAsia"/>
        </w:rPr>
        <w:t>　　第一节 东方威思顿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北京煜邦电力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林洋电子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北京博纳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华智控股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杭州海兴电力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三星电气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威盛集团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正泰电器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许继电气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2025-2031年中国三相电能表行业的前景趋势分析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中国三相电能表的发展前景及趋势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2025-2031年中国三相电能表的发展前景及趋势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2025-2031年中国三相电能表行业发展预测分析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2025-2031年中国三相电能表制造行业发展趋势与投资分析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2025-2031年三相电能表行业发展趋势分析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2025-2031年三相电能表行业投资特性分析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2025-2031年三相电能表行业投资风险分析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2025-2031年中国三相电能表行业投资机会</w:t>
      </w:r>
      <w:r>
        <w:rPr>
          <w:rFonts w:hint="eastAsia"/>
        </w:rPr>
        <w:br/>
      </w:r>
      <w:r>
        <w:rPr>
          <w:rFonts w:hint="eastAsia"/>
        </w:rPr>
        <w:t>　　第五节 中^智^林　2025-2031年中国三相电能表行业主要投资建议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三相电能表行业历程</w:t>
      </w:r>
      <w:r>
        <w:rPr>
          <w:rFonts w:hint="eastAsia"/>
        </w:rPr>
        <w:br/>
      </w:r>
      <w:r>
        <w:rPr>
          <w:rFonts w:hint="eastAsia"/>
        </w:rPr>
        <w:t>　　图表 三相电能表行业生命周期</w:t>
      </w:r>
      <w:r>
        <w:rPr>
          <w:rFonts w:hint="eastAsia"/>
        </w:rPr>
        <w:br/>
      </w:r>
      <w:r>
        <w:rPr>
          <w:rFonts w:hint="eastAsia"/>
        </w:rPr>
        <w:t>　　图表 三相电能表行业产业链分析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2020-2025年三相电能表行业市场容量分析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三相电能表行业动态</w:t>
      </w:r>
      <w:r>
        <w:rPr>
          <w:rFonts w:hint="eastAsia"/>
        </w:rPr>
        <w:br/>
      </w:r>
      <w:r>
        <w:rPr>
          <w:rFonts w:hint="eastAsia"/>
        </w:rPr>
        <w:t>　　图表 2020-2025年中国三相电能表市场需求量及增速统计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2025年中国三相电能表行业需求领域分布格局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2020-2025年中国三相电能表进口数量分析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2020-2025年中国三相电能表进口金额分析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2020-2025年中国三相电能表出口数量分析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2020-2025年中国三相电能表出口金额分析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2020-2025年中国三相电能表行业企业平均规模情况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2025-2031年中国三相电能表市场前景分析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20abbe814775" w:history="1">
        <w:r>
          <w:rPr>
            <w:rStyle w:val="Hyperlink"/>
          </w:rPr>
          <w:t>2025-2031年中国三相电能表行业发展研究及市场前景分析报告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20abbe814775" w:history="1">
        <w:r>
          <w:rPr>
            <w:rStyle w:val="Hyperlink"/>
          </w:rPr>
          <w:t>https://www.20087.com/3/73/SanXiangDianNengBiaoDeQianJingQuShi.html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怎么接入家庭使用、三相电能表现场校验仪、三相电子电表怎么调快慢图解、三相电能表怎么接线、兰吉尔电能表说明书、三相电能表互感器接法、互感器电能表最大可以接多少a、三相电能表功率怎么算、2023年三相电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d051dcd24dff" w:history="1">
      <w:r>
        <w:rPr>
          <w:rStyle w:val="Hyperlink"/>
        </w:rPr>
        <w:t>2025-2031年中国三相电能表行业发展研究及市场前景分析报告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anXiangDianNengBiaoDeQianJingQuShi.html" TargetMode="External" Id="R3fec20abbe8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anXiangDianNengBiaoDeQianJingQuShi.html" TargetMode="External" Id="R9bf9d051dcd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2025-05-04T07:24:00Z</dcterms:created>
  <dcterms:modified xsi:type="dcterms:W3CDTF">2025-05-04T08:24:00Z</dcterms:modified>
  <dc:subject>2025-2031年中国三相电能表行业发展研究及市场前景分析报告</dc:subject>
  <dc:title>2025-2031年中国三相电能表行业发展研究及市场前景分析报告</dc:title>
  <cp:keywords>2025-2031年中国三相电能表行业发展研究及市场前景分析报告</cp:keywords>
  <dc:description>2025-2031年中国三相电能表行业发展研究及市场前景分析报告</dc:description>
</cp:coreProperties>
</file>