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15f6f1b394c7b" w:history="1">
              <w:r>
                <w:rPr>
                  <w:rStyle w:val="Hyperlink"/>
                </w:rPr>
                <w:t>2025-2031年全球与中国便携式液氮罐发展现状及前景趋势预测报告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15f6f1b394c7b" w:history="1">
              <w:r>
                <w:rPr>
                  <w:rStyle w:val="Hyperlink"/>
                </w:rPr>
                <w:t>2025-2031年全球与中国便携式液氮罐发展现状及前景趋势预测报告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15f6f1b394c7b" w:history="1">
                <w:r>
                  <w:rPr>
                    <w:rStyle w:val="Hyperlink"/>
                  </w:rPr>
                  <w:t>https://www.20087.com/3/83/BianXieShiYeDanGuanFaZhanQianJing.html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液氮罐是一种用于低温保存生物样本、医疗制剂、细胞组织及科研材料的专用容器，广泛应用于生命科学、医学检验、畜牧育种、疫苗运输及临床研究等领域。该设备通过真空绝热双层结构结合多层反射材料，实现对液氮的高效保温，能够在较长时间内维持-196℃的超低温环境，确保敏感样品的活性与稳定性。便携式液氮罐采用高强度铝合金或不锈钢制造，具备良好的抗压性与耐腐蚀性，同时配备液位监测、温度报警、安全泄压及防盗锁控等功能，提升使用安全性与管理便捷性。随着冷链物流需求的增长和生物样本库建设的推进，便携式液氮罐在移动存储与跨区域转运中的作用日益突出。然而，在极端环境下的保温性能衰减、频繁开盖导致的液氮损耗以及重量与容量之间的平衡问题，仍是实际应用中需持续优化的技术难点。</w:t>
      </w:r>
      <w:r>
        <w:rPr>
          <w:rFonts w:hint="eastAsia"/>
        </w:rPr>
        <w:br/>
      </w:r>
      <w:r>
        <w:rPr>
          <w:rFonts w:hint="eastAsia"/>
        </w:rPr>
        <w:t>　　未来，便携式液氮罐的发展将朝着轻量化、智能化与高可靠性方向不断演进。新材料的应用，如碳纤维复合材料外壳和新型纳米绝热层，有望显著降低设备自重并提升绝热效率，延长静态保存时间。在功能集成方面，内置无线传感模块与远程监控系统将成为标配，支持实时追踪液氮消耗速率、罐体位置及环境温湿度，便于实现样本全生命周期的数字化管理。智能预警机制可提前提示补液需求或异常状态，减少样本损失风险。此外，模块化设计将增强设备的可维护性与可扩展性，适应不同应用场景的个性化需求。随着全球对生物安全与精准医疗的重视程度提升，便携式液氮罐将在公共卫生应急、野外采样、跨境科研合作等场景中发挥更关键的作用。整体来看，产品将逐步从单一存储工具向集存储、监测、通信于一体的智能低温物流节点转型，支撑生物样本管理体系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15f6f1b394c7b" w:history="1">
        <w:r>
          <w:rPr>
            <w:rStyle w:val="Hyperlink"/>
          </w:rPr>
          <w:t>2025-2031年全球与中国便携式液氮罐发展现状及前景趋势预测报告</w:t>
        </w:r>
      </w:hyperlink>
      <w:r>
        <w:rPr>
          <w:rFonts w:hint="eastAsia"/>
        </w:rPr>
        <w:t>》基于权威数据和调研资料，采用定量与定性相结合的方法，系统分析了便携式液氮罐行业的现状和未来趋势。通过对行业的长期跟踪研究，报告提供了清晰的市场分析和趋势预测，帮助投资者更好地理解行业投资价值。同时，结合便携式液氮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便携式液氮罐市场概述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按照不同产品类型，便携式液氮罐主要可以分为如下几个类别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全球不同产品类型便携式液氮罐销售额增长趋势2020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液相液氮罐</w:t>
      </w:r>
      <w:r>
        <w:rPr>
          <w:rFonts w:hint="eastAsia"/>
        </w:rPr>
        <w:br/>
      </w:r>
      <w:r>
        <w:rPr>
          <w:rFonts w:hint="eastAsia"/>
        </w:rPr>
        <w:t>　　　　1.2.3 气相液氮罐</w:t>
      </w:r>
      <w:r>
        <w:rPr>
          <w:rFonts w:hint="eastAsia"/>
        </w:rPr>
        <w:br/>
      </w:r>
      <w:r>
        <w:rPr>
          <w:rFonts w:hint="eastAsia"/>
        </w:rPr>
        <w:t>　　1.3 按照不同容积，便携式液氮罐主要可以分为如下几个类别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全球不同容积 便携式液氮罐销售额增长趋势2020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1-10L</w:t>
      </w:r>
      <w:r>
        <w:rPr>
          <w:rFonts w:hint="eastAsia"/>
        </w:rPr>
        <w:br/>
      </w:r>
      <w:r>
        <w:rPr>
          <w:rFonts w:hint="eastAsia"/>
        </w:rPr>
        <w:t>　　　　1.3.3 10-30L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从不同应用，便携式液氮罐主要包括如下几个方面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全球不同应用便携式液氮罐销售额增长趋势2020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生物医疗</w:t>
      </w:r>
      <w:r>
        <w:rPr>
          <w:rFonts w:hint="eastAsia"/>
        </w:rPr>
        <w:br/>
      </w:r>
      <w:r>
        <w:rPr>
          <w:rFonts w:hint="eastAsia"/>
        </w:rPr>
        <w:t>　　　　1.4.3 科研与野外作业</w:t>
      </w:r>
      <w:r>
        <w:rPr>
          <w:rFonts w:hint="eastAsia"/>
        </w:rPr>
        <w:br/>
      </w:r>
      <w:r>
        <w:rPr>
          <w:rFonts w:hint="eastAsia"/>
        </w:rPr>
        <w:t>　　　　1.4.4 食品与农业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便携式液氮罐行业背景、发展历史、现状及趋势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便携式液氮罐行业目前现状分析</w:t>
      </w:r>
      <w:r>
        <w:rPr>
          <w:rFonts w:hint="eastAsia"/>
        </w:rPr>
        <w:br/>
      </w:r>
      <w:r>
        <w:rPr>
          <w:rFonts w:hint="eastAsia"/>
        </w:rPr>
        <w:t>　　　　1.5.2 便携式液氮罐发展趋势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全球便携式液氮罐总体规模分析</w:t>
      </w:r>
      <w:r>
        <w:rPr>
          <w:rFonts w:hint="eastAsia"/>
        </w:rPr>
        <w:br/>
      </w:r>
      <w:r>
        <w:rPr>
          <w:rFonts w:hint="eastAsia"/>
        </w:rPr>
        <w:t>　　2.1 全球便携式液氮罐供需现状及预测（2020-2031）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全球便携式液氮罐产能、产量、产能利用率及发展趋势（2020-2031）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全球便携式液氮罐产量、需求量及发展趋势（2020-2031）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全球主要地区便携式液氮罐产量及发展趋势（2020-2031）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全球主要地区便携式液氮罐产量（2020-2025）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全球主要地区便携式液氮罐产量（2026-2031）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全球主要地区便携式液氮罐产量市场份额（2020-2031）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中国便携式液氮罐供需现状及预测（2020-2031）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中国便携式液氮罐产能、产量、产能利用率及发展趋势（2020-2031）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中国便携式液氮罐产量、市场需求量及发展趋势（2020-2031）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全球便携式液氮罐销量及销售额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全球市场便携式液氮罐销售额（2020-2031）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全球市场便携式液氮罐销量（2020-2031）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全球市场便携式液氮罐价格趋势（2020-2031）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全球便携式液氮罐主要地区分析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全球主要地区便携式液氮罐市场规模分析：2020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全球主要地区便携式液氮罐销售收入及市场份额（2020-2025年）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全球主要地区便携式液氮罐销售收入预测（2026-2031年）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全球主要地区便携式液氮罐销量分析：2020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全球主要地区便携式液氮罐销量及市场份额（2020-2025年）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全球主要地区便携式液氮罐销量及市场份额预测（2026-2031）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北美市场便携式液氮罐销量、收入及增长率（2020-2031）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欧洲市场便携式液氮罐销量、收入及增长率（2020-2031）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中国市场便携式液氮罐销量、收入及增长率（2020-2031）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日本市场便携式液氮罐销量、收入及增长率（2020-2031）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东南亚市场便携式液氮罐销量、收入及增长率（2020-2031）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印度市场便携式液氮罐销量、收入及增长率（2020-2031）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全球市场主要厂商便携式液氮罐产能市场份额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全球市场主要厂商便携式液氮罐销量（2020-2025）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全球市场主要厂商便携式液氮罐销量（2020-2025）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全球市场主要厂商便携式液氮罐销售收入（2020-2025）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全球市场主要厂商便携式液氮罐销售价格（2020-2025）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2024年全球主要生产商便携式液氮罐收入排名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中国市场主要厂商便携式液氮罐销量（2020-2025）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中国市场主要厂商便携式液氮罐销量（2020-2025）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中国市场主要厂商便携式液氮罐销售收入（2020-2025）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2024年中国主要生产商便携式液氮罐收入排名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中国市场主要厂商便携式液氮罐销售价格（2020-2025）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全球主要厂商便携式液氮罐总部及产地分布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全球主要厂商成立时间及便携式液氮罐商业化日期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全球主要厂商便携式液氮罐产品类型及应用</w:t>
      </w:r>
      <w:r>
        <w:rPr>
          <w:rFonts w:hint="eastAsia"/>
        </w:rPr>
        <w:br/>
      </w:r>
      <w:r>
        <w:rPr>
          <w:rFonts w:hint="eastAsia"/>
        </w:rPr>
        <w:t>　　4.7 便携式液氮罐行业集中度、竞争程度分析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便携式液氮罐行业集中度分析：2024年全球Top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全球便携式液氮罐第一梯队、第二梯队和第三梯队生产商（品牌）及市场份额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便携式液氮罐销量、收入、价格及毛利率（2020-2025）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不同产品类型便携式液氮罐分析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全球不同产品类型便携式液氮罐销量（2020-2031）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全球不同产品类型便携式液氮罐销量及市场份额（2020-2025）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全球不同产品类型便携式液氮罐销量预测（2026-2031）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全球不同产品类型便携式液氮罐收入（2020-2031）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全球不同产品类型便携式液氮罐收入及市场份额（2020-2025）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全球不同产品类型便携式液氮罐收入预测（2026-2031）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全球不同产品类型便携式液氮罐价格走势（2020-2031）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不同应用便携式液氮罐分析</w:t>
      </w:r>
      <w:r>
        <w:rPr>
          <w:rFonts w:hint="eastAsia"/>
        </w:rPr>
        <w:br/>
      </w:r>
      <w:r>
        <w:rPr>
          <w:rFonts w:hint="eastAsia"/>
        </w:rPr>
        <w:t>　　7.1 全球不同应用便携式液氮罐销量（2020-2031）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全球不同应用便携式液氮罐销量及市场份额（2020-2025）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全球不同应用便携式液氮罐销量预测（2026-2031）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全球不同应用便携式液氮罐收入（2020-2031）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全球不同应用便携式液氮罐收入及市场份额（2020-2025）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全球不同应用便携式液氮罐收入预测（2026-2031）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全球不同应用便携式液氮罐价格走势（2020-2031）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便携式液氮罐产业链分析</w:t>
      </w:r>
      <w:r>
        <w:rPr>
          <w:rFonts w:hint="eastAsia"/>
        </w:rPr>
        <w:br/>
      </w:r>
      <w:r>
        <w:rPr>
          <w:rFonts w:hint="eastAsia"/>
        </w:rPr>
        <w:t>　　8.2 便携式液氮罐工艺制造技术分析</w:t>
      </w:r>
      <w:r>
        <w:rPr>
          <w:rFonts w:hint="eastAsia"/>
        </w:rPr>
        <w:br/>
      </w:r>
      <w:r>
        <w:rPr>
          <w:rFonts w:hint="eastAsia"/>
        </w:rPr>
        <w:t>　　8.3 便携式液氮罐产业上游供应分析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便携式液氮罐下游客户分析</w:t>
      </w:r>
      <w:r>
        <w:rPr>
          <w:rFonts w:hint="eastAsia"/>
        </w:rPr>
        <w:br/>
      </w:r>
      <w:r>
        <w:rPr>
          <w:rFonts w:hint="eastAsia"/>
        </w:rPr>
        <w:t>　　8.5 便携式液氮罐销售渠道分析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便携式液氮罐行业发展机遇及主要驱动因素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便携式液氮罐行业发展面临的风险</w:t>
      </w:r>
      <w:r>
        <w:rPr>
          <w:rFonts w:hint="eastAsia"/>
        </w:rPr>
        <w:br/>
      </w:r>
      <w:r>
        <w:rPr>
          <w:rFonts w:hint="eastAsia"/>
        </w:rPr>
        <w:t>　　9.3 便携式液氮罐行业政策分析</w:t>
      </w:r>
      <w:r>
        <w:rPr>
          <w:rFonts w:hint="eastAsia"/>
        </w:rPr>
        <w:br/>
      </w:r>
      <w:r>
        <w:rPr>
          <w:rFonts w:hint="eastAsia"/>
        </w:rPr>
        <w:t>　　9.4 便携式液氮罐中国企业SWOT分析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全球不同产品类型便携式液氮罐销售额增长（CAGR）趋势2020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全球不同容积 便携式液氮罐销售额增长（CAGR）趋势2020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便携式液氮罐行业目前发展现状</w:t>
      </w:r>
      <w:r>
        <w:rPr>
          <w:rFonts w:hint="eastAsia"/>
        </w:rPr>
        <w:br/>
      </w:r>
      <w:r>
        <w:rPr>
          <w:rFonts w:hint="eastAsia"/>
        </w:rPr>
        <w:t>　　表 5： 便携式液氮罐发展趋势</w:t>
      </w:r>
      <w:r>
        <w:rPr>
          <w:rFonts w:hint="eastAsia"/>
        </w:rPr>
        <w:br/>
      </w:r>
      <w:r>
        <w:rPr>
          <w:rFonts w:hint="eastAsia"/>
        </w:rPr>
        <w:t>　　表 6： 全球主要地区便携式液氮罐产量增速（CAGR）：（2020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全球主要地区便携式液氮罐产量（2020-2025）&amp;（件）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全球主要地区便携式液氮罐产量（2026-2031）&amp;（件）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全球主要地区便携式液氮罐产量市场份额（2020-2025）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全球主要地区便携式液氮罐产量（2026-2031）&amp;（件）</w:t>
      </w:r>
      <w:r>
        <w:rPr>
          <w:rFonts w:hint="eastAsia"/>
        </w:rPr>
        <w:br/>
      </w:r>
      <w:r>
        <w:rPr>
          <w:rFonts w:hint="eastAsia"/>
        </w:rPr>
        <w:t>　　表 11： 全球主要地区便携式液氮罐销售收入增速：（2020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全球主要地区便携式液氮罐销售收入（2020-2025）&amp;（百万美元）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全球主要地区便携式液氮罐销售收入市场份额（2020-2025）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全球主要地区便携式液氮罐收入（2026-2031）&amp;（百万美元）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全球主要地区便携式液氮罐收入市场份额（2026-2031）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全球主要地区便携式液氮罐销量（件）：2020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全球主要地区便携式液氮罐销量（2020-2025）&amp;（件）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全球主要地区便携式液氮罐销量市场份额（2020-2025）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全球主要地区便携式液氮罐销量（2026-2031）&amp;（件）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全球主要地区便携式液氮罐销量份额（2026-2031）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全球市场主要厂商便携式液氮罐产能（2024-2025）&amp;（件）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全球市场主要厂商便携式液氮罐销量（2020-2025）&amp;（件）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全球市场主要厂商便携式液氮罐销量市场份额（2020-2025）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全球市场主要厂商便携式液氮罐销售收入（2020-2025）&amp;（百万美元）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全球市场主要厂商便携式液氮罐销售收入市场份额（2020-2025）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全球市场主要厂商便携式液氮罐销售价格（2020-2025）&amp;（美元/件）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2024年全球主要生产商便携式液氮罐收入排名（百万美元）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中国市场主要厂商便携式液氮罐销量（2020-2025）&amp;（件）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中国市场主要厂商便携式液氮罐销量市场份额（2020-2025）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中国市场主要厂商便携式液氮罐销售收入（2020-2025）&amp;（百万美元）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中国市场主要厂商便携式液氮罐销售收入市场份额（2020-2025）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2024年中国主要生产商便携式液氮罐收入排名（百万美元）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中国市场主要厂商便携式液氮罐销售价格（2020-2025）&amp;（美元/件）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全球主要厂商便携式液氮罐总部及产地分布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全球主要厂商成立时间及便携式液氮罐商业化日期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全球主要厂商便携式液氮罐产品类型及应用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2024年全球便携式液氮罐主要厂商市场地位（第一梯队、第二梯队和第三梯队）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全球便携式液氮罐市场投资、并购等现状分析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便携式液氮罐生产基地、销售区域、竞争对手及市场地位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便携式液氮罐产品规格、参数及市场应用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便携式液氮罐销量（件）、收入（百万美元）、价格（美元/件）及毛利率（2020-2025）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全球不同产品类型便携式液氮罐销量（2020-2025年）&amp;（件）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全球不同产品类型便携式液氮罐销量市场份额（2020-2025）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全球不同产品类型便携式液氮罐销量预测（2026-2031）&amp;（件）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全球市场不同产品类型便携式液氮罐销量市场份额预测（2026-2031）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全球不同产品类型便携式液氮罐收入（2020-2025年）&amp;（百万美元）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139： 全球不同产品类型便携式液氮罐收入市场份额（2020-2025）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全球不同产品类型便携式液氮罐收入预测（2026-2031）&amp;（百万美元）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全球不同产品类型便携式液氮罐收入市场份额预测（2026-2031）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全球不同应用便携式液氮罐销量（2020-2025年）&amp;（件）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全球不同应用便携式液氮罐销量市场份额（2020-2025）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全球不同应用便携式液氮罐销量预测（2026-2031）&amp;（件）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145： 全球市场不同应用便携式液氮罐销量市场份额预测（2026-2031）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全球不同应用便携式液氮罐收入（2020-2025年）&amp;（百万美元）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全球不同应用便携式液氮罐收入市场份额（2020-2025）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全球不同应用便携式液氮罐收入预测（2026-2031）&amp;（百万美元）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149： 全球不同应用便携式液氮罐收入市场份额预测（2026-2031）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便携式液氮罐上游原料供应商及联系方式列表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151： 便携式液氮罐典型客户列表</w:t>
      </w:r>
      <w:r>
        <w:rPr>
          <w:rFonts w:hint="eastAsia"/>
        </w:rPr>
        <w:br/>
      </w:r>
      <w:r>
        <w:rPr>
          <w:rFonts w:hint="eastAsia"/>
        </w:rPr>
        <w:t>　　表 152： 便携式液氮罐主要销售模式及销售渠道</w:t>
      </w:r>
      <w:r>
        <w:rPr>
          <w:rFonts w:hint="eastAsia"/>
        </w:rPr>
        <w:br/>
      </w:r>
      <w:r>
        <w:rPr>
          <w:rFonts w:hint="eastAsia"/>
        </w:rPr>
        <w:t>　　表 153： 便携式液氮罐行业发展机遇及主要驱动因素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154： 便携式液氮罐行业发展面临的风险</w:t>
      </w:r>
      <w:r>
        <w:rPr>
          <w:rFonts w:hint="eastAsia"/>
        </w:rPr>
        <w:br/>
      </w:r>
      <w:r>
        <w:rPr>
          <w:rFonts w:hint="eastAsia"/>
        </w:rPr>
        <w:t>　　表 155： 便携式液氮罐行业政策分析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便携式液氮罐产品图片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全球不同产品类型便携式液氮罐销售额2020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全球不同产品类型便携式液氮罐市场份额2024 &amp; 2031</w:t>
      </w:r>
      <w:r>
        <w:rPr>
          <w:rFonts w:hint="eastAsia"/>
        </w:rPr>
        <w:br/>
      </w:r>
      <w:r>
        <w:rPr>
          <w:rFonts w:hint="eastAsia"/>
        </w:rPr>
        <w:t>　　图 4： 液相液氮罐产品图片</w:t>
      </w:r>
      <w:r>
        <w:rPr>
          <w:rFonts w:hint="eastAsia"/>
        </w:rPr>
        <w:br/>
      </w:r>
      <w:r>
        <w:rPr>
          <w:rFonts w:hint="eastAsia"/>
        </w:rPr>
        <w:t>　　图 5： 气相液氮罐产品图片</w:t>
      </w:r>
      <w:r>
        <w:rPr>
          <w:rFonts w:hint="eastAsia"/>
        </w:rPr>
        <w:br/>
      </w:r>
      <w:r>
        <w:rPr>
          <w:rFonts w:hint="eastAsia"/>
        </w:rPr>
        <w:t>　　图 6： 全球不同容积 便携式液氮罐销售额2020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全球不同容积 便携式液氮罐市场份额2024 &amp; 2031</w:t>
      </w:r>
      <w:r>
        <w:rPr>
          <w:rFonts w:hint="eastAsia"/>
        </w:rPr>
        <w:br/>
      </w:r>
      <w:r>
        <w:rPr>
          <w:rFonts w:hint="eastAsia"/>
        </w:rPr>
        <w:t>　　图 8： 1-10L产品图片</w:t>
      </w:r>
      <w:r>
        <w:rPr>
          <w:rFonts w:hint="eastAsia"/>
        </w:rPr>
        <w:br/>
      </w:r>
      <w:r>
        <w:rPr>
          <w:rFonts w:hint="eastAsia"/>
        </w:rPr>
        <w:t>　　图 9： 10-30L产品图片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全球不同应用便携式液氮罐市场份额2024 &amp; 2031</w:t>
      </w:r>
      <w:r>
        <w:rPr>
          <w:rFonts w:hint="eastAsia"/>
        </w:rPr>
        <w:br/>
      </w:r>
      <w:r>
        <w:rPr>
          <w:rFonts w:hint="eastAsia"/>
        </w:rPr>
        <w:t>　　图 13： 生物医疗</w:t>
      </w:r>
      <w:r>
        <w:rPr>
          <w:rFonts w:hint="eastAsia"/>
        </w:rPr>
        <w:br/>
      </w:r>
      <w:r>
        <w:rPr>
          <w:rFonts w:hint="eastAsia"/>
        </w:rPr>
        <w:t>　　图 14： 科研与野外作业</w:t>
      </w:r>
      <w:r>
        <w:rPr>
          <w:rFonts w:hint="eastAsia"/>
        </w:rPr>
        <w:br/>
      </w:r>
      <w:r>
        <w:rPr>
          <w:rFonts w:hint="eastAsia"/>
        </w:rPr>
        <w:t>　　图 15： 食品与农业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全球便携式液氮罐产能、产量、产能利用率及发展趋势（2020-2031）&amp;（件）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全球便携式液氮罐产量、需求量及发展趋势（2020-2031）&amp;（件）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全球主要地区便携式液氮罐产量（2020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20： 全球主要地区便携式液氮罐产量市场份额（2020-2031）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中国便携式液氮罐产能、产量、产能利用率及发展趋势（2020-2031）&amp;（件）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中国便携式液氮罐产量、市场需求量及发展趋势（2020-2031）&amp;（件）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全球便携式液氮罐市场销售额及增长率：（2020-2031）&amp;（百万美元）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全球市场便携式液氮罐市场规模：2020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全球市场便携式液氮罐销量及增长率（2020-2031）&amp;（件）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全球市场便携式液氮罐价格趋势（2020-2031）&amp;（美元/件）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全球主要地区便携式液氮罐销售收入（2020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全球主要地区便携式液氮罐销售收入市场份额（2020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北美市场便携式液氮罐销量及增长率（2020-2031）&amp;（件）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北美市场便携式液氮罐收入及增长率（2020-2031）&amp;（百万美元）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欧洲市场便携式液氮罐销量及增长率（2020-2031）&amp;（件）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欧洲市场便携式液氮罐收入及增长率（2020-2031）&amp;（百万美元）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中国市场便携式液氮罐销量及增长率（2020-2031）&amp;（件）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中国市场便携式液氮罐收入及增长率（2020-2031）&amp;（百万美元）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日本市场便携式液氮罐销量及增长率（2020-2031）&amp;（件）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日本市场便携式液氮罐收入及增长率（2020-2031）&amp;（百万美元）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东南亚市场便携式液氮罐销量及增长率（2020-2031）&amp;（件）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东南亚市场便携式液氮罐收入及增长率（2020-2031）&amp;（百万美元）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印度市场便携式液氮罐销量及增长率（2020-2031）&amp;（件）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印度市场便携式液氮罐收入及增长率（2020-2031）&amp;（百万美元）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2024年全球市场主要厂商便携式液氮罐销量市场份额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2024年全球市场主要厂商便携式液氮罐收入市场份额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2024年中国市场主要厂商便携式液氮罐销量市场份额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2024年中国市场主要厂商便携式液氮罐收入市场份额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2024年全球前五大生产商便携式液氮罐市场份额</w:t>
      </w:r>
      <w:r>
        <w:rPr>
          <w:rFonts w:hint="eastAsia"/>
        </w:rPr>
        <w:br/>
      </w:r>
      <w:r>
        <w:rPr>
          <w:rFonts w:hint="eastAsia"/>
        </w:rPr>
        <w:t>　　图 46： 2024年全球便携式液氮罐第一梯队、第二梯队和第三梯队厂商及市场份额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全球不同产品类型便携式液氮罐价格走势（2020-2031）&amp;（美元/件）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全球不同应用便携式液氮罐价格走势（2020-2031）&amp;（美元/件）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便携式液氮罐产业链</w:t>
      </w:r>
      <w:r>
        <w:rPr>
          <w:rFonts w:hint="eastAsia"/>
        </w:rPr>
        <w:br/>
      </w:r>
      <w:r>
        <w:rPr>
          <w:rFonts w:hint="eastAsia"/>
        </w:rPr>
        <w:t>　　图 50： 便携式液氮罐中国企业SWOT分析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15f6f1b394c7b" w:history="1">
        <w:r>
          <w:rPr>
            <w:rStyle w:val="Hyperlink"/>
          </w:rPr>
          <w:t>2025-2031年全球与中国便携式液氮罐发展现状及前景趋势预测报告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15f6f1b394c7b" w:history="1">
        <w:r>
          <w:rPr>
            <w:rStyle w:val="Hyperlink"/>
          </w:rPr>
          <w:t>https://www.20087.com/3/83/BianXieShiYeDanGuanFaZhanQianJing.html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a9d21fd9b4d66" w:history="1">
      <w:r>
        <w:rPr>
          <w:rStyle w:val="Hyperlink"/>
        </w:rPr>
        <w:t>2025-2031年全球与中国便携式液氮罐发展现状及前景趋势预测报告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ianXieShiYeDanGuanFaZhanQianJing.html" TargetMode="External" Id="Rbb015f6f1b39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ianXieShiYeDanGuanFaZhanQianJing.html" TargetMode="External" Id="Rd4ea9d21fd9b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2025-08-17T05:22:36Z</dcterms:created>
  <dcterms:modified xsi:type="dcterms:W3CDTF">2025-08-17T06:22:36Z</dcterms:modified>
  <dc:subject>2025-2031年全球与中国便携式液氮罐发展现状及前景趋势预测报告</dc:subject>
  <dc:title>2025-2031年全球与中国便携式液氮罐发展现状及前景趋势预测报告</dc:title>
  <cp:keywords>2025-2031年全球与中国便携式液氮罐发展现状及前景趋势预测报告</cp:keywords>
  <dc:description>2025-2031年全球与中国便携式液氮罐发展现状及前景趋势预测报告</dc:description>
</cp:coreProperties>
</file>