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d31b501b4a8d" w:history="1">
              <w:r>
                <w:rPr>
                  <w:rStyle w:val="Hyperlink"/>
                </w:rPr>
                <w:t>2025-2031年中国多维力传感器发展现状与趋势分析报告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d31b501b4a8d" w:history="1">
              <w:r>
                <w:rPr>
                  <w:rStyle w:val="Hyperlink"/>
                </w:rPr>
                <w:t>2025-2031年中国多维力传感器发展现状与趋势分析报告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9d31b501b4a8d" w:history="1">
                <w:r>
                  <w:rPr>
                    <w:rStyle w:val="Hyperlink"/>
                  </w:rPr>
                  <w:t>https://www.20087.com/3/33/DuoWeiLiChuanGanQiDeFaZhanQuShi.html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能够同时测量多个方向上的力和扭矩，广泛应用于机器人、自动化装配和运动分析等领域。近年来，随着微机电系统（MEMS）技术的发展，多维力传感器的体积减小，精度提高，成本降低，使得其在更多应用场景中得以推广。同时，通过集成智能算法，传感器能够实时处理数据，提供力反馈和预测性维护信息。</w:t>
      </w:r>
      <w:r>
        <w:rPr>
          <w:rFonts w:hint="eastAsia"/>
        </w:rPr>
        <w:br/>
      </w:r>
      <w:r>
        <w:rPr>
          <w:rFonts w:hint="eastAsia"/>
        </w:rPr>
        <w:t>　　未来，多维力传感器将更加注重智能化和集成化。通过集成AI算法，传感器能够实现自校准和自适应，提高在复杂环境下的可靠性和鲁棒性。同时，随着物联网技术的普及，多维力传感器将与网络通信技术结合，实现远程监控和数据共享，促进工业4.0和智慧城市的建设。此外，多维力传感器将与其他传感器融合，形成多功能传感系统，为设备提供更全面的状态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9d31b501b4a8d" w:history="1">
        <w:r>
          <w:rPr>
            <w:rStyle w:val="Hyperlink"/>
          </w:rPr>
          <w:t>2025-2031年中国多维力传感器发展现状与趋势分析报告</w:t>
        </w:r>
      </w:hyperlink>
      <w:r>
        <w:rPr>
          <w:rFonts w:hint="eastAsia"/>
        </w:rPr>
        <w:t>》系统分析了我国多维力传感器行业的市场规模、市场需求及价格动态，深入探讨了多维力传感器产业链结构与发展特点。报告对多维力传感器细分市场进行了详细剖析，基于科学数据预测了市场前景及未来发展趋势，同时聚焦多维力传感器重点企业，评估了品牌影响力、市场竞争力及行业集中度变化。通过专业分析与客观洞察，报告为投资者、产业链相关企业及政府决策部门提供了重要参考，是把握多维力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多维力传感器行业界定及应用领域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多维力传感器行业定义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多维力传感器主要应用领域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全球多维力传感器行业市场调研分析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全球多维力传感器行业经济环境分析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全球多维力传感器市场总体情况分析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一、全球多维力传感器行业的发展特点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二、全球多维力传感器市场结构</w:t>
      </w:r>
      <w:r>
        <w:rPr>
          <w:rFonts w:hint="eastAsia"/>
        </w:rPr>
        <w:br/>
      </w:r>
      <w:r>
        <w:rPr>
          <w:rFonts w:hint="eastAsia"/>
        </w:rPr>
        <w:t>　　　　三、全球多维力传感器行业竞争格局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全球主要国家（地区）多维力传感器市场分析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2025-2031年全球多维力传感器行业发展趋势预测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多维力传感器行业发展环境分析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多维力传感器行业环境分析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多维力传感器行业相关政策、法规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中国多维力传感器行业供给、需求分析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2025年中国多维力传感器市场现状</w:t>
      </w:r>
      <w:r>
        <w:rPr>
          <w:rFonts w:hint="eastAsia"/>
        </w:rPr>
        <w:br/>
      </w:r>
      <w:r>
        <w:rPr>
          <w:rFonts w:hint="eastAsia"/>
        </w:rPr>
        <w:t>　　第二节 中国多维力传感器行业产量情况分析及预测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一、多维力传感器总体产能规模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、2019-2024年中国多维力传感器产量统计</w:t>
      </w:r>
      <w:r>
        <w:rPr>
          <w:rFonts w:hint="eastAsia"/>
        </w:rPr>
        <w:br/>
      </w:r>
      <w:r>
        <w:rPr>
          <w:rFonts w:hint="eastAsia"/>
        </w:rPr>
        <w:t>　　　　三、多维力传感器生产区域分布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四、2025-2031年中国多维力传感器产量预测</w:t>
      </w:r>
      <w:r>
        <w:rPr>
          <w:rFonts w:hint="eastAsia"/>
        </w:rPr>
        <w:br/>
      </w:r>
      <w:r>
        <w:rPr>
          <w:rFonts w:hint="eastAsia"/>
        </w:rPr>
        <w:t>　　第三节 中国多维力传感器市场需求分析及预测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一、中国多维力传感器市场需求特点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二、2019-2024年中国多维力传感器市场需求统计</w:t>
      </w:r>
      <w:r>
        <w:rPr>
          <w:rFonts w:hint="eastAsia"/>
        </w:rPr>
        <w:br/>
      </w:r>
      <w:r>
        <w:rPr>
          <w:rFonts w:hint="eastAsia"/>
        </w:rPr>
        <w:t>　　　　三、多维力传感器市场饱和度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四、影响多维力传感器市场需求的因素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五、多维力传感器市场潜力分析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六、2025-2031年中国多维力传感器市场需求预测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中国多维力传感器行业进出口分析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一、2019-2024年多维力传感器进口量及增速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三、2025-2031年多维力传感器进口量及增速预测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一、2019-2024年多维力传感器出口量及增速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三、2025-2031年多维力传感器出口量及增速预测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中国多维力传感器行业重点地区调研分析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一、中国多维力传感器行业区域市场分布情况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二、**地区多维力传感器行业市场需求规模情况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三、**地区多维力传感器行业市场需求规模情况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四、**地区多维力传感器行业市场需求规模情况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五、**地区多维力传感器行业市场需求规模情况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六、**地区多维力传感器行业市场需求规模情况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中国多维力传感器细分行业调研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主要多维力传感器细分行业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多维力传感器行业重点企业发展调研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中国多维力传感器企业营销及发展建议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多维力传感器企业营销策略分析及建议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多维力传感器企业营销策略分析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一、多维力传感器企业营销策略</w:t>
      </w:r>
      <w:r>
        <w:rPr>
          <w:rFonts w:hint="eastAsia"/>
        </w:rPr>
        <w:br/>
      </w:r>
      <w:r>
        <w:rPr>
          <w:rFonts w:hint="eastAsia"/>
        </w:rPr>
        <w:t>　　　　二、多维力传感器企业经验借鉴</w:t>
      </w:r>
      <w:r>
        <w:rPr>
          <w:rFonts w:hint="eastAsia"/>
        </w:rPr>
        <w:br/>
      </w:r>
      <w:r>
        <w:rPr>
          <w:rFonts w:hint="eastAsia"/>
        </w:rPr>
        <w:t>　　第三节 多维力传感器企业营销模式演化与创新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多维力传感器企业经营发展分析及建议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一、多维力传感器企业存在的问题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二、多维力传感器企业应对的策略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多维力传感器行业发展趋势及投资风险预警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2025年多维力传感器市场前景分析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2025年多维力传感器行业发展趋势预测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影响多维力传感器行业发展的主要因素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一、2025年影响多维力传感器行业运行的有利因素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二、2025年影响多维力传感器行业运行的稳定因素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三、2025年影响多维力传感器行业运行的不利因素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四、2025年我国多维力传感器行业发展面临的挑战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五、2025年我国多维力传感器行业发展面临的机遇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专家对多维力传感器行业投资风险预警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一、2025-2031年多维力传感器行业市场风险及控制策略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二、2025-2031年多维力传感器行业政策风险及控制策略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三、2025-2031年多维力传感器行业经营风险及控制策略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四、2025-2031年多维力传感器同业竞争风险及控制策略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五、2025-2031年多维力传感器行业其他风险及控制策略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多维力传感器行业投资战略研究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多维力传感器行业发展战略研究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对我国多维力传感器品牌的战略思考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一、多维力传感器品牌的重要性</w:t>
      </w:r>
      <w:r>
        <w:rPr>
          <w:rFonts w:hint="eastAsia"/>
        </w:rPr>
        <w:br/>
      </w:r>
      <w:r>
        <w:rPr>
          <w:rFonts w:hint="eastAsia"/>
        </w:rPr>
        <w:t>　　　　二、多维力传感器实施品牌战略的意义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三、多维力传感器企业品牌的现状分析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四、我国多维力传感器企业的品牌战略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五、多维力传感器品牌战略管理的策略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多维力传感器经营策略分析</w:t>
      </w:r>
      <w:r>
        <w:rPr>
          <w:rFonts w:hint="eastAsia"/>
        </w:rPr>
        <w:br/>
      </w:r>
      <w:r>
        <w:rPr>
          <w:rFonts w:hint="eastAsia"/>
        </w:rPr>
        <w:t>　　　　一、多维力传感器市场细分策略</w:t>
      </w:r>
      <w:r>
        <w:rPr>
          <w:rFonts w:hint="eastAsia"/>
        </w:rPr>
        <w:br/>
      </w:r>
      <w:r>
        <w:rPr>
          <w:rFonts w:hint="eastAsia"/>
        </w:rPr>
        <w:t>　　　　二、多维力传感器市场创新策略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四、多维力传感器新产品差异化战略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(中^智^林)多维力传感器行业投资战略研究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一、2025-2031年多维力传感器行业投资战略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多维力传感器行业类别</w:t>
      </w:r>
      <w:r>
        <w:rPr>
          <w:rFonts w:hint="eastAsia"/>
        </w:rPr>
        <w:br/>
      </w:r>
      <w:r>
        <w:rPr>
          <w:rFonts w:hint="eastAsia"/>
        </w:rPr>
        <w:t>　　图表 多维力传感器行业产业链调研</w:t>
      </w:r>
      <w:r>
        <w:rPr>
          <w:rFonts w:hint="eastAsia"/>
        </w:rPr>
        <w:br/>
      </w:r>
      <w:r>
        <w:rPr>
          <w:rFonts w:hint="eastAsia"/>
        </w:rPr>
        <w:t>　　图表 多维力传感器行业现状</w:t>
      </w:r>
      <w:r>
        <w:rPr>
          <w:rFonts w:hint="eastAsia"/>
        </w:rPr>
        <w:br/>
      </w:r>
      <w:r>
        <w:rPr>
          <w:rFonts w:hint="eastAsia"/>
        </w:rPr>
        <w:t>　　图表 多维力传感器行业标准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2024年中国多维力传感器行业产能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2019-2024年中国多维力传感器行业产量统计</w:t>
      </w:r>
      <w:r>
        <w:rPr>
          <w:rFonts w:hint="eastAsia"/>
        </w:rPr>
        <w:br/>
      </w:r>
      <w:r>
        <w:rPr>
          <w:rFonts w:hint="eastAsia"/>
        </w:rPr>
        <w:t>　　图表 多维力传感器行业动态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2024年中国多维力传感器行业需求区域调研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**地区多维力传感器市场规模</w:t>
      </w:r>
      <w:r>
        <w:rPr>
          <w:rFonts w:hint="eastAsia"/>
        </w:rPr>
        <w:br/>
      </w:r>
      <w:r>
        <w:rPr>
          <w:rFonts w:hint="eastAsia"/>
        </w:rPr>
        <w:t>　　图表 **地区多维力传感器行业市场需求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**地区多维力传感器市场调研</w:t>
      </w:r>
      <w:r>
        <w:rPr>
          <w:rFonts w:hint="eastAsia"/>
        </w:rPr>
        <w:br/>
      </w:r>
      <w:r>
        <w:rPr>
          <w:rFonts w:hint="eastAsia"/>
        </w:rPr>
        <w:t>　　图表 **地区多维力传感器行业市场需求分析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**地区多维力传感器市场规模</w:t>
      </w:r>
      <w:r>
        <w:rPr>
          <w:rFonts w:hint="eastAsia"/>
        </w:rPr>
        <w:br/>
      </w:r>
      <w:r>
        <w:rPr>
          <w:rFonts w:hint="eastAsia"/>
        </w:rPr>
        <w:t>　　图表 **地区多维力传感器行业市场需求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**地区多维力传感器市场调研</w:t>
      </w:r>
      <w:r>
        <w:rPr>
          <w:rFonts w:hint="eastAsia"/>
        </w:rPr>
        <w:br/>
      </w:r>
      <w:r>
        <w:rPr>
          <w:rFonts w:hint="eastAsia"/>
        </w:rPr>
        <w:t>　　图表 **地区多维力传感器行业市场需求分析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多维力传感器行业竞争对手分析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多维力传感器重点企业（三）成长能力情况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多维力传感器行业准入条件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2025-2031年中国多维力传感器市场前景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d31b501b4a8d" w:history="1">
        <w:r>
          <w:rPr>
            <w:rStyle w:val="Hyperlink"/>
          </w:rPr>
          <w:t>2025-2031年中国多维力传感器发展现状与趋势分析报告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9d31b501b4a8d" w:history="1">
        <w:r>
          <w:rPr>
            <w:rStyle w:val="Hyperlink"/>
          </w:rPr>
          <w:t>https://www.20087.com/3/33/DuoWeiLiChuanGanQiDeFaZhanQuShi.html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热点：多维感知智能融合终端、多维力传感器原理、TMR磁传感器、多维力传感器原理及应用、触觉传感器、多维力传感器难点、力传感器的组成是什么、多维力传感器是否能量产、三维力传感器价格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9be5c192048b2" w:history="1">
      <w:r>
        <w:rPr>
          <w:rStyle w:val="Hyperlink"/>
        </w:rPr>
        <w:t>2025-2031年中国多维力传感器发展现状与趋势分析报告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oWeiLiChuanGanQiDeFaZhanQuShi.html" TargetMode="External" Id="R1409d31b501b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oWeiLiChuanGanQiDeFaZhanQuShi.html" TargetMode="External" Id="R5759be5c1920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2025-01-27T00:34:00Z</dcterms:created>
  <dcterms:modified xsi:type="dcterms:W3CDTF">2025-01-27T01:34:00Z</dcterms:modified>
  <dc:subject>2025-2031年中国多维力传感器发展现状与趋势分析报告</dc:subject>
  <dc:title>2025-2031年中国多维力传感器发展现状与趋势分析报告</dc:title>
  <cp:keywords>2025-2031年中国多维力传感器发展现状与趋势分析报告</cp:keywords>
  <dc:description>2025-2031年中国多维力传感器发展现状与趋势分析报告</dc:description>
</cp:coreProperties>
</file>