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e3e6d8d5b479e" w:history="1">
              <w:r>
                <w:rPr>
                  <w:rStyle w:val="Hyperlink"/>
                </w:rPr>
                <w:t>2024-2030年中国建筑起重机行业现状与前景趋势预测报告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e3e6d8d5b479e" w:history="1">
              <w:r>
                <w:rPr>
                  <w:rStyle w:val="Hyperlink"/>
                </w:rPr>
                <w:t>2024-2030年中国建筑起重机行业现状与前景趋势预测报告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e3e6d8d5b479e" w:history="1">
                <w:r>
                  <w:rPr>
                    <w:rStyle w:val="Hyperlink"/>
                  </w:rPr>
                  <w:t>https://www.20087.com/3/83/JianZhuQiZhongJiHangYeFaZhanQianJing.html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起重机作为建筑施工中不可或缺的重型设备，近年来随着建筑行业的蓬勃发展和技术革新，其性能和安全性得到了显著提升。现代建筑起重机不仅在承载能力、操作精度和工作效率上有所突破，还融入了自动化和智能化技术，如远程监控、自动定位和故障预警系统，大大提高了施工现场的安全性和效率。同时，随着环保意识的增强，节能型和低噪音的建筑起重机也逐渐成为市场主流。</w:t>
      </w:r>
      <w:r>
        <w:rPr>
          <w:rFonts w:hint="eastAsia"/>
        </w:rPr>
        <w:br/>
      </w:r>
      <w:r>
        <w:rPr>
          <w:rFonts w:hint="eastAsia"/>
        </w:rPr>
        <w:t>　　未来，建筑起重机的发展将更加注重智能化和可持续性。智能化趋势体现在设备将集成更多AI算法和物联网技术，实现自主作业、远程控制和数据分析，以提高施工精度和设备利用率。可持续性趋势则意味着起重机将采用更高效的能源系统，如电动化和混合动力，减少碳排放，并优化设计，提高材料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e3e6d8d5b479e" w:history="1">
        <w:r>
          <w:rPr>
            <w:rStyle w:val="Hyperlink"/>
          </w:rPr>
          <w:t>2024-2030年中国建筑起重机行业现状与前景趋势预测报告</w:t>
        </w:r>
      </w:hyperlink>
      <w:r>
        <w:rPr>
          <w:rFonts w:hint="eastAsia"/>
        </w:rPr>
        <w:t>》通过严谨的分析、翔实的数据及直观的图表，系统解析了建筑起重机行业的市场规模、需求变化、价格波动及产业链结构。报告全面评估了当前建筑起重机市场现状，科学预测了未来市场前景与发展趋势，重点剖析了建筑起重机细分市场的机遇与挑战。同时，报告对建筑起重机重点企业的竞争地位及市场集中度进行了评估，为建筑起重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建筑起重机市场特点分析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建筑起重机行业发展周期特征分析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2023-2024年中国建筑起重机行业发展环境分析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中国建筑起重机行业发展经济环境分析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中国建筑起重机行业发展政策环境分析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二、相关建筑起重机行业标准分析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2023-2024年全球建筑起重机行业市场发展调研分析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全球建筑起重机行业市场运行环境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全球建筑起重机行业市场发展情况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三、全球建筑起重机行业主要国家地区发展情况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2024-2030年全球建筑起重机行业市场规模趋势预测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中国建筑起重机行业市场供需现状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中国建筑起重机市场现状</w:t>
      </w:r>
      <w:r>
        <w:rPr>
          <w:rFonts w:hint="eastAsia"/>
        </w:rPr>
        <w:br/>
      </w:r>
      <w:r>
        <w:rPr>
          <w:rFonts w:hint="eastAsia"/>
        </w:rPr>
        <w:t>　　第二节 中国建筑起重机行业产量情况分析及预测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一、建筑起重机总体产能规模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二、2018-2023年中国建筑起重机产量统计</w:t>
      </w:r>
      <w:r>
        <w:rPr>
          <w:rFonts w:hint="eastAsia"/>
        </w:rPr>
        <w:br/>
      </w:r>
      <w:r>
        <w:rPr>
          <w:rFonts w:hint="eastAsia"/>
        </w:rPr>
        <w:t>　　　　三、建筑起重机行业供给区域分布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四、2024-2030年中国建筑起重机产量预测</w:t>
      </w:r>
      <w:r>
        <w:rPr>
          <w:rFonts w:hint="eastAsia"/>
        </w:rPr>
        <w:br/>
      </w:r>
      <w:r>
        <w:rPr>
          <w:rFonts w:hint="eastAsia"/>
        </w:rPr>
        <w:t>　　第三节 中国建筑起重机市场需求分析及预测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一、2018-2023年中国建筑起重机市场需求统计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二、中国建筑起重机市场需求特点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三、2024-2030年中国建筑起重机市场需求量预测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一、2023-2024年建筑起重机行业品牌发展现状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二、2023-2024年建筑起重机行业需求市场现状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三、2023-2024年建筑起重机市场需求层次分析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四、2023-2024年中国建筑起重机市场走向分析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中国建筑起重机产品技术分析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一、2023-2024年建筑起重机产品技术变化特点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二、2023-2024年建筑起重机产品市场的新技术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三、2023-2024年建筑起重机产品市场现状分析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一、2023-2024年建筑起重机产品市场存在的主要问题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二、2023-2024年国内建筑起重机产品市场的三大瓶颈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三、2023-2024年建筑起重机产品市场遭遇的规模难题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一、建筑起重机市场特点</w:t>
      </w:r>
      <w:r>
        <w:rPr>
          <w:rFonts w:hint="eastAsia"/>
        </w:rPr>
        <w:br/>
      </w:r>
      <w:r>
        <w:rPr>
          <w:rFonts w:hint="eastAsia"/>
        </w:rPr>
        <w:t>　　　　二、建筑起重机市场分析</w:t>
      </w:r>
      <w:r>
        <w:rPr>
          <w:rFonts w:hint="eastAsia"/>
        </w:rPr>
        <w:br/>
      </w:r>
      <w:r>
        <w:rPr>
          <w:rFonts w:hint="eastAsia"/>
        </w:rPr>
        <w:t>　　　　三、建筑起重机市场变化的方向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2018-2023年中国建筑起重机产品市场进出口数据分析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2018-2023年中国建筑起重机产品出口统计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2018-2023年中国建筑起重机产品进口统计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2018-2023年中国建筑起重机产品进出口价格对比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中国建筑起重机主要进口来源地及出口目的地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建筑起重机行业细分产品调研</w:t>
      </w:r>
      <w:r>
        <w:rPr>
          <w:rFonts w:hint="eastAsia"/>
        </w:rPr>
        <w:br/>
      </w:r>
      <w:r>
        <w:rPr>
          <w:rFonts w:hint="eastAsia"/>
        </w:rPr>
        <w:t>　　第一节 建筑起重机细分产品结构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2018-2023年中国建筑起重机行业竞争态势分析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2023年建筑起重机行业集中度分析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一、建筑起重机市场集中度分析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二、建筑起重机企业分布区域集中度分析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三、建筑起重机区域消费集中度分析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2018-2023年建筑起重机主要企业竞争力分析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2023-2024年建筑起重机行业竞争格局分析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一、建筑起重机行业竞争分析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二、中外建筑起重机产品竞争分析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三、国内建筑起重机行业重点企业发展动向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2023-2024年建筑起重机行业上下游产业链发展情况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建筑起重机上游产业发展分析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建筑起重机下游产业发展分析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2023-2024年建筑起重机企业管理策略建议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一、建筑起重机实施品牌战略的意义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四、建筑起重机品牌战略管理的策略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2024年建筑起重机市场前景分析</w:t>
      </w:r>
      <w:r>
        <w:rPr>
          <w:rFonts w:hint="eastAsia"/>
        </w:rPr>
        <w:br/>
      </w:r>
      <w:r>
        <w:rPr>
          <w:rFonts w:hint="eastAsia"/>
        </w:rPr>
        <w:t>　　第二节 2024年建筑起重机行业发展趋势预测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一、2024年影响建筑起重机行业运行的有利因素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二、2024年影响建筑起重机行业运行的稳定因素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三、2024年影响建筑起重机行业运行的不利因素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四、2024年中国建筑起重机行业发展面临的挑战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五、2024年中国建筑起重机行业发展面临的机遇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一、2024年建筑起重机行业市场风险及控制策略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二、2024年建筑起重机行业政策风险及控制策略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三、2024年建筑起重机行业经营风险及控制策略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四、2024年建筑起重机同业竞争风险及控制策略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五、2024年建筑起重机行业其他风险及控制策略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建筑起重机市场研究结论</w:t>
      </w:r>
      <w:r>
        <w:rPr>
          <w:rFonts w:hint="eastAsia"/>
        </w:rPr>
        <w:br/>
      </w:r>
      <w:r>
        <w:rPr>
          <w:rFonts w:hint="eastAsia"/>
        </w:rPr>
        <w:t>　　第二节 建筑起重机子行业研究结论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(中.智.林)建筑起重机市场发展建议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建筑起重机行业类别</w:t>
      </w:r>
      <w:r>
        <w:rPr>
          <w:rFonts w:hint="eastAsia"/>
        </w:rPr>
        <w:br/>
      </w:r>
      <w:r>
        <w:rPr>
          <w:rFonts w:hint="eastAsia"/>
        </w:rPr>
        <w:t>　　图表 建筑起重机行业产业链调研</w:t>
      </w:r>
      <w:r>
        <w:rPr>
          <w:rFonts w:hint="eastAsia"/>
        </w:rPr>
        <w:br/>
      </w:r>
      <w:r>
        <w:rPr>
          <w:rFonts w:hint="eastAsia"/>
        </w:rPr>
        <w:t>　　图表 建筑起重机行业现状</w:t>
      </w:r>
      <w:r>
        <w:rPr>
          <w:rFonts w:hint="eastAsia"/>
        </w:rPr>
        <w:br/>
      </w:r>
      <w:r>
        <w:rPr>
          <w:rFonts w:hint="eastAsia"/>
        </w:rPr>
        <w:t>　　图表 建筑起重机行业标准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2018-2023年中国建筑起重机市场规模</w:t>
      </w:r>
      <w:r>
        <w:rPr>
          <w:rFonts w:hint="eastAsia"/>
        </w:rPr>
        <w:br/>
      </w:r>
      <w:r>
        <w:rPr>
          <w:rFonts w:hint="eastAsia"/>
        </w:rPr>
        <w:t>　　图表 2023年中国建筑起重机行业产能</w:t>
      </w:r>
      <w:r>
        <w:rPr>
          <w:rFonts w:hint="eastAsia"/>
        </w:rPr>
        <w:br/>
      </w:r>
      <w:r>
        <w:rPr>
          <w:rFonts w:hint="eastAsia"/>
        </w:rPr>
        <w:t>　　图表 2018-2023年中国建筑起重机产量</w:t>
      </w:r>
      <w:r>
        <w:rPr>
          <w:rFonts w:hint="eastAsia"/>
        </w:rPr>
        <w:br/>
      </w:r>
      <w:r>
        <w:rPr>
          <w:rFonts w:hint="eastAsia"/>
        </w:rPr>
        <w:t>　　图表 建筑起重机行业动态</w:t>
      </w:r>
      <w:r>
        <w:rPr>
          <w:rFonts w:hint="eastAsia"/>
        </w:rPr>
        <w:br/>
      </w:r>
      <w:r>
        <w:rPr>
          <w:rFonts w:hint="eastAsia"/>
        </w:rPr>
        <w:t>　　图表 2018-2023年中国建筑起重机市场需求量</w:t>
      </w:r>
      <w:r>
        <w:rPr>
          <w:rFonts w:hint="eastAsia"/>
        </w:rPr>
        <w:br/>
      </w:r>
      <w:r>
        <w:rPr>
          <w:rFonts w:hint="eastAsia"/>
        </w:rPr>
        <w:t>　　图表 2023年中国建筑起重机行业需求区域调研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2018-2023年中国建筑起重机行情</w:t>
      </w:r>
      <w:r>
        <w:rPr>
          <w:rFonts w:hint="eastAsia"/>
        </w:rPr>
        <w:br/>
      </w:r>
      <w:r>
        <w:rPr>
          <w:rFonts w:hint="eastAsia"/>
        </w:rPr>
        <w:t>　　图表 2018-2023年中国建筑起重机价格走势图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2018-2023年中国建筑起重机行业销售收入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2018-2023年中国建筑起重机行业盈利情况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2018-2023年中国建筑起重机行业利润总额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2018-2023年中国建筑起重机进口数据</w:t>
      </w:r>
      <w:r>
        <w:rPr>
          <w:rFonts w:hint="eastAsia"/>
        </w:rPr>
        <w:br/>
      </w:r>
      <w:r>
        <w:rPr>
          <w:rFonts w:hint="eastAsia"/>
        </w:rPr>
        <w:t>　　图表 2018-2023年中国建筑起重机出口数据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**地区建筑起重机市场规模</w:t>
      </w:r>
      <w:r>
        <w:rPr>
          <w:rFonts w:hint="eastAsia"/>
        </w:rPr>
        <w:br/>
      </w:r>
      <w:r>
        <w:rPr>
          <w:rFonts w:hint="eastAsia"/>
        </w:rPr>
        <w:t>　　图表 **地区建筑起重机行业市场需求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**地区建筑起重机市场调研</w:t>
      </w:r>
      <w:r>
        <w:rPr>
          <w:rFonts w:hint="eastAsia"/>
        </w:rPr>
        <w:br/>
      </w:r>
      <w:r>
        <w:rPr>
          <w:rFonts w:hint="eastAsia"/>
        </w:rPr>
        <w:t>　　图表 **地区建筑起重机行业市场需求分析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**地区建筑起重机市场规模</w:t>
      </w:r>
      <w:r>
        <w:rPr>
          <w:rFonts w:hint="eastAsia"/>
        </w:rPr>
        <w:br/>
      </w:r>
      <w:r>
        <w:rPr>
          <w:rFonts w:hint="eastAsia"/>
        </w:rPr>
        <w:t>　　图表 **地区建筑起重机行业市场需求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**地区建筑起重机市场调研</w:t>
      </w:r>
      <w:r>
        <w:rPr>
          <w:rFonts w:hint="eastAsia"/>
        </w:rPr>
        <w:br/>
      </w:r>
      <w:r>
        <w:rPr>
          <w:rFonts w:hint="eastAsia"/>
        </w:rPr>
        <w:t>　　图表 **地区建筑起重机行业市场需求分析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建筑起重机行业竞争对手分析</w:t>
      </w:r>
      <w:r>
        <w:rPr>
          <w:rFonts w:hint="eastAsia"/>
        </w:rPr>
        <w:br/>
      </w:r>
      <w:r>
        <w:rPr>
          <w:rFonts w:hint="eastAsia"/>
        </w:rPr>
        <w:t>　　图表 建筑起重机重点企业（一）基本信息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2024-2030年中国建筑起重机行业产能预测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2024-2030年中国建筑起重机行业产量预测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2024-2030年中国建筑起重机市场规模预测</w:t>
      </w:r>
      <w:r>
        <w:rPr>
          <w:rFonts w:hint="eastAsia"/>
        </w:rPr>
        <w:br/>
      </w:r>
      <w:r>
        <w:rPr>
          <w:rFonts w:hint="eastAsia"/>
        </w:rPr>
        <w:t>　　图表 建筑起重机行业准入条件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2024-2030年中国建筑起重机行业信息化</w:t>
      </w:r>
      <w:r>
        <w:rPr>
          <w:rFonts w:hint="eastAsia"/>
        </w:rPr>
        <w:br/>
      </w:r>
      <w:r>
        <w:rPr>
          <w:rFonts w:hint="eastAsia"/>
        </w:rPr>
        <w:t>　　图表 2023年中国建筑起重机市场前景分析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2024-2030年中国建筑起重机行业风险分析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2024-2030年中国建筑起重机行业发展趋势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e3e6d8d5b479e" w:history="1">
        <w:r>
          <w:rPr>
            <w:rStyle w:val="Hyperlink"/>
          </w:rPr>
          <w:t>2024-2030年中国建筑起重机行业现状与前景趋势预测报告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e3e6d8d5b479e" w:history="1">
        <w:r>
          <w:rPr>
            <w:rStyle w:val="Hyperlink"/>
          </w:rPr>
          <w:t>https://www.20087.com/3/83/JianZhuQiZhongJiHangYeFaZhanQianJing.html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热点：工地起重机图片、建筑起重机械安全监督管理规定、建筑机械设备图片、建筑起重机械使用单位在建筑起重机械安装验收合格之日、建筑起重机械安全评估技术规程、建筑起重机械安装完毕后,( )应当组织验收、建筑起重机检查专业人员要求、建筑起重机械作业时,应在( )设置警戒区域、建筑行车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16d4d6d154b39" w:history="1">
      <w:r>
        <w:rPr>
          <w:rStyle w:val="Hyperlink"/>
        </w:rPr>
        <w:t>2024-2030年中国建筑起重机行业现状与前景趋势预测报告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anZhuQiZhongJiHangYeFaZhanQianJing.html" TargetMode="External" Id="R52fe3e6d8d5b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anZhuQiZhongJiHangYeFaZhanQianJing.html" TargetMode="External" Id="Rf1916d4d6d15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2023-06-25T07:34:00Z</dcterms:created>
  <dcterms:modified xsi:type="dcterms:W3CDTF">2023-06-25T08:34:00Z</dcterms:modified>
  <dc:subject>2024-2030年中国建筑起重机行业现状与前景趋势预测报告</dc:subject>
  <dc:title>2024-2030年中国建筑起重机行业现状与前景趋势预测报告</dc:title>
  <cp:keywords>2024-2030年中国建筑起重机行业现状与前景趋势预测报告</cp:keywords>
  <dc:description>2024-2030年中国建筑起重机行业现状与前景趋势预测报告</dc:description>
</cp:coreProperties>
</file>