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8d5afd4c0456f" w:history="1">
              <w:r>
                <w:rPr>
                  <w:rStyle w:val="Hyperlink"/>
                </w:rPr>
                <w:t>2025-2031年中国振动剂量计行业发展研究分析与市场前景预测报告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8d5afd4c0456f" w:history="1">
              <w:r>
                <w:rPr>
                  <w:rStyle w:val="Hyperlink"/>
                </w:rPr>
                <w:t>2025-2031年中国振动剂量计行业发展研究分析与市场前景预测报告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8d5afd4c0456f" w:history="1">
                <w:r>
                  <w:rPr>
                    <w:rStyle w:val="Hyperlink"/>
                  </w:rPr>
                  <w:t>https://www.20087.com/3/73/ZhenDongJiLiangJiShiChangQianJing.html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剂量计是职业健康监测的关键工具，已在制造业、建筑业、采矿业与交通运输领域广泛应用。该类产品用于评估操作者在使用手持动力工具（如电钻、风镐、链锯）过程中所承受的全身或手传振动暴露水平。设备通常由三轴加速度传感器、信号调理模块、数据存储单元与分析软件组成，可连续记录振动加速度、频率分布与暴露时间，并依据ISO 5349、ISO 2631等国际标准计算每日振动暴露值（A(8)）与累积剂量。振动剂量计企业注重测量精度、频响范围与环境适应性，确保在高湿、多尘与电磁干扰环境下稳定工作。产品形态涵盖腕戴式、夹持式与集成于工具内部的设计，部分型号具备实时报警功能，提示操作者及时轮换或停止作业。行业应用强调合规性、数据可追溯性与预防性干预，推动企业建立振动风险管理机制。</w:t>
      </w:r>
      <w:r>
        <w:rPr>
          <w:rFonts w:hint="eastAsia"/>
        </w:rPr>
        <w:br/>
      </w:r>
      <w:r>
        <w:rPr>
          <w:rFonts w:hint="eastAsia"/>
        </w:rPr>
        <w:t>　　未来，振动剂量计将向多参数融合、智能预警与系统集成方向持续演进。在监测维度层面，开发集成噪声、温度、心率与体位姿态的复合型可穿戴设备，实现对复杂工况下多重职业危害的同步评估，提升风险评估的全面性。智能预警机制深化，设备基于个体生理特征与历史暴露数据建立个性化阈值模型，动态调整报警策略，避免过度干预或漏报。系统集成能力增强，振动剂量计与企业EHS管理平台、工单系统及人员调度软件实现数据互通，支持暴露热点识别、作业计划优化与培训需求分析。低功耗广域通信技术普及，设备通过NB-IoT或LoRa实现长期无线数据上传，减少人工回收与下载环节。材料与结构创新加速，采用柔性电子与防水透气材料提升佩戴舒适性与耐用性。同时，标准化数据格式推广，确保不同品牌设备间的数据兼容与第三方分析可行性。长远来看，振动剂量计正从单一测量仪器转型为集多维感知、智能分析与管理闭环于一体的工业健康节点，在职业安全数字化与主动健康防护体系中发挥更主动的预警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8d5afd4c0456f" w:history="1">
        <w:r>
          <w:rPr>
            <w:rStyle w:val="Hyperlink"/>
          </w:rPr>
          <w:t>2025-2031年中国振动剂量计行业发展研究分析与市场前景预测报告</w:t>
        </w:r>
      </w:hyperlink>
      <w:r>
        <w:rPr>
          <w:rFonts w:hint="eastAsia"/>
        </w:rPr>
        <w:t>》通过详实的数据分析，全面解析了振动剂量计行业的市场规模、需求动态及价格趋势，深入探讨了振动剂量计产业链上下游的协同关系与竞争格局变化。报告对振动剂量计细分市场进行精准划分，结合重点企业研究，揭示了品牌影响力与市场集中度的现状，为行业参与者提供了清晰的竞争态势洞察。同时，报告结合宏观经济环境、技术发展路径及消费者需求演变，科学预测了振动剂量计行业的未来发展方向，并针对潜在风险提出了切实可行的应对策略。报告为振动剂量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振动剂量计行业概述</w:t>
      </w:r>
      <w:r>
        <w:rPr>
          <w:rFonts w:hint="eastAsia"/>
        </w:rPr>
        <w:br/>
      </w:r>
      <w:r>
        <w:rPr>
          <w:rFonts w:hint="eastAsia"/>
        </w:rPr>
        <w:t>　　第一节 振动剂量计定义与分类</w:t>
      </w:r>
      <w:r>
        <w:rPr>
          <w:rFonts w:hint="eastAsia"/>
        </w:rPr>
        <w:br/>
      </w:r>
      <w:r>
        <w:rPr>
          <w:rFonts w:hint="eastAsia"/>
        </w:rPr>
        <w:t>　　第二节 振动剂量计应用领域</w:t>
      </w:r>
      <w:r>
        <w:rPr>
          <w:rFonts w:hint="eastAsia"/>
        </w:rPr>
        <w:br/>
      </w:r>
      <w:r>
        <w:rPr>
          <w:rFonts w:hint="eastAsia"/>
        </w:rPr>
        <w:t>　　第三节 振动剂量计行业经济指标分析</w:t>
      </w:r>
      <w:r>
        <w:rPr>
          <w:rFonts w:hint="eastAsia"/>
        </w:rPr>
        <w:br/>
      </w:r>
      <w:r>
        <w:rPr>
          <w:rFonts w:hint="eastAsia"/>
        </w:rPr>
        <w:t>　　　　一、振动剂量计行业赢利性评估</w:t>
      </w:r>
      <w:r>
        <w:rPr>
          <w:rFonts w:hint="eastAsia"/>
        </w:rPr>
        <w:br/>
      </w:r>
      <w:r>
        <w:rPr>
          <w:rFonts w:hint="eastAsia"/>
        </w:rPr>
        <w:t>　　　　二、振动剂量计行业成长速度分析</w:t>
      </w:r>
      <w:r>
        <w:rPr>
          <w:rFonts w:hint="eastAsia"/>
        </w:rPr>
        <w:br/>
      </w:r>
      <w:r>
        <w:rPr>
          <w:rFonts w:hint="eastAsia"/>
        </w:rPr>
        <w:t>　　　　三、振动剂量计附加值提升空间探讨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四、振动剂量计行业进入壁垒分析</w:t>
      </w:r>
      <w:r>
        <w:rPr>
          <w:rFonts w:hint="eastAsia"/>
        </w:rPr>
        <w:br/>
      </w:r>
      <w:r>
        <w:rPr>
          <w:rFonts w:hint="eastAsia"/>
        </w:rPr>
        <w:t>　　　　五、振动剂量计行业风险性评估</w:t>
      </w:r>
      <w:r>
        <w:rPr>
          <w:rFonts w:hint="eastAsia"/>
        </w:rPr>
        <w:br/>
      </w:r>
      <w:r>
        <w:rPr>
          <w:rFonts w:hint="eastAsia"/>
        </w:rPr>
        <w:t>　　　　六、振动剂量计行业周期性分析</w:t>
      </w:r>
      <w:r>
        <w:rPr>
          <w:rFonts w:hint="eastAsia"/>
        </w:rPr>
        <w:br/>
      </w:r>
      <w:r>
        <w:rPr>
          <w:rFonts w:hint="eastAsia"/>
        </w:rPr>
        <w:t>　　　　七、振动剂量计行业竞争程度指标</w:t>
      </w:r>
      <w:r>
        <w:rPr>
          <w:rFonts w:hint="eastAsia"/>
        </w:rPr>
        <w:br/>
      </w:r>
      <w:r>
        <w:rPr>
          <w:rFonts w:hint="eastAsia"/>
        </w:rPr>
        <w:t>　　　　八、振动剂量计行业成熟度综合分析</w:t>
      </w:r>
      <w:r>
        <w:rPr>
          <w:rFonts w:hint="eastAsia"/>
        </w:rPr>
        <w:br/>
      </w:r>
      <w:r>
        <w:rPr>
          <w:rFonts w:hint="eastAsia"/>
        </w:rPr>
        <w:t>　　第四节 振动剂量计产业链及经营模式分析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三、振动剂量计销售模式与渠道策略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全球振动剂量计市场发展分析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2024-2025年全球振动剂量计行业发展分析</w:t>
      </w:r>
      <w:r>
        <w:rPr>
          <w:rFonts w:hint="eastAsia"/>
        </w:rPr>
        <w:br/>
      </w:r>
      <w:r>
        <w:rPr>
          <w:rFonts w:hint="eastAsia"/>
        </w:rPr>
        <w:t>　　　　一、全球振动剂量计行业市场规模与趋势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二、全球振动剂量计行业发展特点</w:t>
      </w:r>
      <w:r>
        <w:rPr>
          <w:rFonts w:hint="eastAsia"/>
        </w:rPr>
        <w:br/>
      </w:r>
      <w:r>
        <w:rPr>
          <w:rFonts w:hint="eastAsia"/>
        </w:rPr>
        <w:t>　　　　三、全球振动剂量计行业竞争格局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主要国家与地区振动剂量计市场分析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2025-2031年全球振动剂量计行业发展趋势与前景预测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一、振动剂量计行业发展趋势</w:t>
      </w:r>
      <w:r>
        <w:rPr>
          <w:rFonts w:hint="eastAsia"/>
        </w:rPr>
        <w:br/>
      </w:r>
      <w:r>
        <w:rPr>
          <w:rFonts w:hint="eastAsia"/>
        </w:rPr>
        <w:t>　　　　二、振动剂量计行业发展潜力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中国振动剂量计行业市场分析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2024-2025年振动剂量计产能与投资动态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一、国内振动剂量计产能现状与利用效率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二、振动剂量计产能扩张与投资动态分析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2025-2031年振动剂量计行业产量统计与趋势预测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一、2019-2024年振动剂量计行业产量与增长趋势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1、2019-2024年振动剂量计产量及增长趋势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2、2019-2024年振动剂量计细分产品产量及份额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二、振动剂量计产量影响因素分析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三、2025-2031年振动剂量计产量预测</w:t>
      </w:r>
      <w:r>
        <w:rPr>
          <w:rFonts w:hint="eastAsia"/>
        </w:rPr>
        <w:br/>
      </w:r>
      <w:r>
        <w:rPr>
          <w:rFonts w:hint="eastAsia"/>
        </w:rPr>
        <w:t>　　第三节 2025-2031年振动剂量计市场需求与销售分析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一、2024-2025年振动剂量计行业需求现状</w:t>
      </w:r>
      <w:r>
        <w:rPr>
          <w:rFonts w:hint="eastAsia"/>
        </w:rPr>
        <w:br/>
      </w:r>
      <w:r>
        <w:rPr>
          <w:rFonts w:hint="eastAsia"/>
        </w:rPr>
        <w:t>　　　　二、振动剂量计客户群体与需求特点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三、2019-2024年振动剂量计行业销售规模分析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四、2025-2031年振动剂量计市场增长潜力与规模预测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2024-2025年振动剂量计行业技术发展现状及趋势分析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振动剂量计行业技术发展现状分析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国内外振动剂量计行业技术差距分析及差距形成的主要原因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振动剂量计行业技术发展方向、趋势预测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提升振动剂量计行业技术能力策略建议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中国振动剂量计细分市场分析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一、2024-2025年振动剂量计主要细分产品市场现状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振动剂量计价格机制与竞争策略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一、2019-2024年振动剂量计市场价格走势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振动剂量计定价策略与方法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2025-2031年振动剂量计价格竞争态势与趋势预测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中国振动剂量计行业重点区域市场研究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2024-2025年重点区域振动剂量计市场发展概况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二、2019-2024年振动剂量计市场需求规模情况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三、2025-2031年振动剂量计行业发展潜力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二、2019-2024年振动剂量计市场需求规模情况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三、2025-2031年振动剂量计行业发展潜力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二、2019-2024年振动剂量计市场需求规模情况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三、2025-2031年振动剂量计行业发展潜力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二、2019-2024年振动剂量计市场需求规模情况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三、2025-2031年振动剂量计行业发展潜力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二、2019-2024年振动剂量计市场需求规模情况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三、2025-2031年振动剂量计行业发展潜力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2019-2024年中国振动剂量计行业进出口情况分析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振动剂量计行业进口规模与来源分析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一、2019-2024年振动剂量计进口规模分析</w:t>
      </w:r>
      <w:r>
        <w:rPr>
          <w:rFonts w:hint="eastAsia"/>
        </w:rPr>
        <w:br/>
      </w:r>
      <w:r>
        <w:rPr>
          <w:rFonts w:hint="eastAsia"/>
        </w:rPr>
        <w:t>　　　　二、振动剂量计主要进口来源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振动剂量计行业出口规模与目的地分析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一、2019-2024年振动剂量计出口规模分析</w:t>
      </w:r>
      <w:r>
        <w:rPr>
          <w:rFonts w:hint="eastAsia"/>
        </w:rPr>
        <w:br/>
      </w:r>
      <w:r>
        <w:rPr>
          <w:rFonts w:hint="eastAsia"/>
        </w:rPr>
        <w:t>　　　　二、振动剂量计主要出口目的地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2019-2024年中国振动剂量计总体规模与财务指标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中国振动剂量计行业总体规模分析</w:t>
      </w:r>
      <w:r>
        <w:rPr>
          <w:rFonts w:hint="eastAsia"/>
        </w:rPr>
        <w:br/>
      </w:r>
      <w:r>
        <w:rPr>
          <w:rFonts w:hint="eastAsia"/>
        </w:rPr>
        <w:t>　　　　一、振动剂量计企业数量与结构</w:t>
      </w:r>
      <w:r>
        <w:rPr>
          <w:rFonts w:hint="eastAsia"/>
        </w:rPr>
        <w:br/>
      </w:r>
      <w:r>
        <w:rPr>
          <w:rFonts w:hint="eastAsia"/>
        </w:rPr>
        <w:t>　　　　二、振动剂量计从业人员规模</w:t>
      </w:r>
      <w:r>
        <w:rPr>
          <w:rFonts w:hint="eastAsia"/>
        </w:rPr>
        <w:br/>
      </w:r>
      <w:r>
        <w:rPr>
          <w:rFonts w:hint="eastAsia"/>
        </w:rPr>
        <w:t>　　　　三、振动剂量计行业资产状况</w:t>
      </w:r>
      <w:r>
        <w:rPr>
          <w:rFonts w:hint="eastAsia"/>
        </w:rPr>
        <w:br/>
      </w:r>
      <w:r>
        <w:rPr>
          <w:rFonts w:hint="eastAsia"/>
        </w:rPr>
        <w:t>　　第二节 中国振动剂量计行业财务指标总体分析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振动剂量计行业重点企业经营状况分析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振动剂量计重点企业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振动剂量计领先企业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振动剂量计标杆企业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振动剂量计代表企业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振动剂量计龙头企业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振动剂量计重点企业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中国振动剂量计行业竞争格局分析</w:t>
      </w:r>
      <w:r>
        <w:rPr>
          <w:rFonts w:hint="eastAsia"/>
        </w:rPr>
        <w:br/>
      </w:r>
      <w:r>
        <w:rPr>
          <w:rFonts w:hint="eastAsia"/>
        </w:rPr>
        <w:t>　　第一节 振动剂量计行业竞争格局总览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2024-2025年振动剂量计行业竞争力分析</w:t>
      </w:r>
      <w:r>
        <w:rPr>
          <w:rFonts w:hint="eastAsia"/>
        </w:rPr>
        <w:br/>
      </w:r>
      <w:r>
        <w:rPr>
          <w:rFonts w:hint="eastAsia"/>
        </w:rPr>
        <w:t>　　　　一、振动剂量计供应商议价能力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四、振动剂量计替代品威胁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2019-2024年振动剂量计行业企业并购活动分析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2024-2025年振动剂量计行业会展与招投标活动分析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一、振动剂量计行业会展活动及其市场影响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2025年中国振动剂量计企业发展策略分析</w:t>
      </w:r>
      <w:r>
        <w:rPr>
          <w:rFonts w:hint="eastAsia"/>
        </w:rPr>
        <w:br/>
      </w:r>
      <w:r>
        <w:rPr>
          <w:rFonts w:hint="eastAsia"/>
        </w:rPr>
        <w:t>　　第一节 振动剂量计市场策略分析</w:t>
      </w:r>
      <w:r>
        <w:rPr>
          <w:rFonts w:hint="eastAsia"/>
        </w:rPr>
        <w:br/>
      </w:r>
      <w:r>
        <w:rPr>
          <w:rFonts w:hint="eastAsia"/>
        </w:rPr>
        <w:t>　　　　一、振动剂量计市场定位与拓展策略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二、振动剂量计市场细分与目标客户</w:t>
      </w:r>
      <w:r>
        <w:rPr>
          <w:rFonts w:hint="eastAsia"/>
        </w:rPr>
        <w:br/>
      </w:r>
      <w:r>
        <w:rPr>
          <w:rFonts w:hint="eastAsia"/>
        </w:rPr>
        <w:t>　　第二节 振动剂量计销售策略分析</w:t>
      </w:r>
      <w:r>
        <w:rPr>
          <w:rFonts w:hint="eastAsia"/>
        </w:rPr>
        <w:br/>
      </w:r>
      <w:r>
        <w:rPr>
          <w:rFonts w:hint="eastAsia"/>
        </w:rPr>
        <w:t>　　　　一、振动剂量计销售渠道与网络建设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提高振动剂量计企业竞争力建议</w:t>
      </w:r>
      <w:r>
        <w:rPr>
          <w:rFonts w:hint="eastAsia"/>
        </w:rPr>
        <w:br/>
      </w:r>
      <w:r>
        <w:rPr>
          <w:rFonts w:hint="eastAsia"/>
        </w:rPr>
        <w:t>　　　　一、振动剂量计技术创新与管理优化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振动剂量计品牌战略思考</w:t>
      </w:r>
      <w:r>
        <w:rPr>
          <w:rFonts w:hint="eastAsia"/>
        </w:rPr>
        <w:br/>
      </w:r>
      <w:r>
        <w:rPr>
          <w:rFonts w:hint="eastAsia"/>
        </w:rPr>
        <w:t>　　　　一、振动剂量计品牌建设与维护</w:t>
      </w:r>
      <w:r>
        <w:rPr>
          <w:rFonts w:hint="eastAsia"/>
        </w:rPr>
        <w:br/>
      </w:r>
      <w:r>
        <w:rPr>
          <w:rFonts w:hint="eastAsia"/>
        </w:rPr>
        <w:t>　　　　二、振动剂量计品牌影响力与市场竞争力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中国振动剂量计行业风险与对策</w:t>
      </w:r>
      <w:r>
        <w:rPr>
          <w:rFonts w:hint="eastAsia"/>
        </w:rPr>
        <w:br/>
      </w:r>
      <w:r>
        <w:rPr>
          <w:rFonts w:hint="eastAsia"/>
        </w:rPr>
        <w:t>　　第一节 振动剂量计行业SWOT分析</w:t>
      </w:r>
      <w:r>
        <w:rPr>
          <w:rFonts w:hint="eastAsia"/>
        </w:rPr>
        <w:br/>
      </w:r>
      <w:r>
        <w:rPr>
          <w:rFonts w:hint="eastAsia"/>
        </w:rPr>
        <w:t>　　　　一、振动剂量计行业优势分析</w:t>
      </w:r>
      <w:r>
        <w:rPr>
          <w:rFonts w:hint="eastAsia"/>
        </w:rPr>
        <w:br/>
      </w:r>
      <w:r>
        <w:rPr>
          <w:rFonts w:hint="eastAsia"/>
        </w:rPr>
        <w:t>　　　　二、振动剂量计行业劣势分析</w:t>
      </w:r>
      <w:r>
        <w:rPr>
          <w:rFonts w:hint="eastAsia"/>
        </w:rPr>
        <w:br/>
      </w:r>
      <w:r>
        <w:rPr>
          <w:rFonts w:hint="eastAsia"/>
        </w:rPr>
        <w:t>　　　　三、振动剂量计市场机会探索</w:t>
      </w:r>
      <w:r>
        <w:rPr>
          <w:rFonts w:hint="eastAsia"/>
        </w:rPr>
        <w:br/>
      </w:r>
      <w:r>
        <w:rPr>
          <w:rFonts w:hint="eastAsia"/>
        </w:rPr>
        <w:t>　　　　四、振动剂量计市场威胁评估</w:t>
      </w:r>
      <w:r>
        <w:rPr>
          <w:rFonts w:hint="eastAsia"/>
        </w:rPr>
        <w:br/>
      </w:r>
      <w:r>
        <w:rPr>
          <w:rFonts w:hint="eastAsia"/>
        </w:rPr>
        <w:t>　　第二节 振动剂量计行业风险及对策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2025-2031年中国振动剂量计行业前景与发展趋势</w:t>
      </w:r>
      <w:r>
        <w:rPr>
          <w:rFonts w:hint="eastAsia"/>
        </w:rPr>
        <w:br/>
      </w:r>
      <w:r>
        <w:rPr>
          <w:rFonts w:hint="eastAsia"/>
        </w:rPr>
        <w:t>　　第一节 振动剂量计行业发展环境分析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2025-2031年振动剂量计行业发展趋势与方向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一、振动剂量计行业发展方向预测</w:t>
      </w:r>
      <w:r>
        <w:rPr>
          <w:rFonts w:hint="eastAsia"/>
        </w:rPr>
        <w:br/>
      </w:r>
      <w:r>
        <w:rPr>
          <w:rFonts w:hint="eastAsia"/>
        </w:rPr>
        <w:t>　　　　二、振动剂量计发展趋势分析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2025-2031年振动剂量计行业发展潜力与机遇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一、振动剂量计市场发展潜力评估</w:t>
      </w:r>
      <w:r>
        <w:rPr>
          <w:rFonts w:hint="eastAsia"/>
        </w:rPr>
        <w:br/>
      </w:r>
      <w:r>
        <w:rPr>
          <w:rFonts w:hint="eastAsia"/>
        </w:rPr>
        <w:t>　　　　二、振动剂量计新兴市场与机遇探索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振动剂量计行业研究结论与建议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中:智:林:－振动剂量计行业发展建议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2019-2024年中国振动剂量计市场规模及增长情况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2019-2024年中国振动剂量计行业产量及增长趋势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2025-2031年中国振动剂量计行业产量预测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2019-2024年中国振动剂量计行业市场需求及增长情况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2025-2031年中国振动剂量计行业市场需求预测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2019-2024年中国振动剂量计行业利润及增长情况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**地区振动剂量计市场规模及增长情况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**地区振动剂量计行业市场需求情况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**地区振动剂量计市场规模及增长情况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**地区振动剂量计行业市场需求情况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2019-2024年中国振动剂量计行业进口量及增速统计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2019-2024年中国振动剂量计行业出口量及增速统计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振动剂量计重点企业经营情况分析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2025年振动剂量计市场前景分析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2025-2031年中国振动剂量计市场需求预测</w:t>
      </w:r>
      <w:r>
        <w:rPr>
          <w:rFonts w:hint="eastAsia"/>
        </w:rPr>
        <w:br/>
      </w:r>
      <w:r>
        <w:rPr>
          <w:rFonts w:hint="eastAsia"/>
        </w:rPr>
        <w:t>　　图表 2025年振动剂量计发展趋势预测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8d5afd4c0456f" w:history="1">
        <w:r>
          <w:rPr>
            <w:rStyle w:val="Hyperlink"/>
          </w:rPr>
          <w:t>2025-2031年中国振动剂量计行业发展研究分析与市场前景预测报告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8d5afd4c0456f" w:history="1">
        <w:r>
          <w:rPr>
            <w:rStyle w:val="Hyperlink"/>
          </w:rPr>
          <w:t>https://www.20087.com/3/73/ZhenDongJiLiangJiShiChangQianJing.html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b3a77849f45a0" w:history="1">
      <w:r>
        <w:rPr>
          <w:rStyle w:val="Hyperlink"/>
        </w:rPr>
        <w:t>2025-2031年中国振动剂量计行业发展研究分析与市场前景预测报告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ZhenDongJiLiangJiShiChangQianJing.html" TargetMode="External" Id="Ra508d5afd4c0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ZhenDongJiLiangJiShiChangQianJing.html" TargetMode="External" Id="Rb79b3a77849f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2025-09-27T04:38:21Z</dcterms:created>
  <dcterms:modified xsi:type="dcterms:W3CDTF">2025-09-27T05:38:21Z</dcterms:modified>
  <dc:subject>2025-2031年中国振动剂量计行业发展研究分析与市场前景预测报告</dc:subject>
  <dc:title>2025-2031年中国振动剂量计行业发展研究分析与市场前景预测报告</dc:title>
  <cp:keywords>2025-2031年中国振动剂量计行业发展研究分析与市场前景预测报告</cp:keywords>
  <dc:description>2025-2031年中国振动剂量计行业发展研究分析与市场前景预测报告</dc:description>
</cp:coreProperties>
</file>