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a8a3fb8741f6" w:history="1">
              <w:r>
                <w:rPr>
                  <w:rStyle w:val="Hyperlink"/>
                </w:rPr>
                <w:t>中国氢压机行业发展调研与前景分析报告（2025-2031年）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a8a3fb8741f6" w:history="1">
              <w:r>
                <w:rPr>
                  <w:rStyle w:val="Hyperlink"/>
                </w:rPr>
                <w:t>中国氢压机行业发展调研与前景分析报告（2025-2031年）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8a8a3fb8741f6" w:history="1">
                <w:r>
                  <w:rPr>
                    <w:rStyle w:val="Hyperlink"/>
                  </w:rPr>
                  <w:t>https://www.20087.com/3/33/QingYaJiFaZhanQianJing.html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压机是一种用于压缩和输送氢气的设备，广泛应用于化工、能源和燃料电池等领域。近年来，随着全球对清洁能源的关注增加以及氢能产业的快速发展，对高质量氢压机的需求不断增加。目前，市场上常见的品牌和技术提供商包括Howden、Atlas Copco 和国内的一些压缩机企业，这些企业在技术研发、产品质量和市场推广方面不断投入，提供了多种型号和规格的产品。然而，氢压机行业仍面临一些挑战，如部分产品的生产工艺复杂、成本较高以及市场竞争激烈。</w:t>
      </w:r>
      <w:r>
        <w:rPr>
          <w:rFonts w:hint="eastAsia"/>
        </w:rPr>
        <w:br/>
      </w:r>
      <w:r>
        <w:rPr>
          <w:rFonts w:hint="eastAsia"/>
        </w:rPr>
        <w:t>　　未来，氢压机将更加注重高性能化和智能化应用。一方面，通过引入先进的材料科学和优化设计，可以提高产品的性能和使用寿命。例如，采用新型合金材料和高效密封技术，提升氢压机的耐高压能力和可靠性，适用于高端应用场景。另一方面，智能化应用将成为趋势，未来的氢压机可能会结合更多的功能特性，如智能监控、远程控制和数据分析，满足多样化市场需求。此外，随着新材料的应用和技术的进步，开发出更高效、低成本的氢压机也将成为可能，进一步提升产品的市场竞争力。同时，加强与压缩机企业、科研单位和行业协会的合作，共同推动氢压机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8a8a3fb8741f6" w:history="1">
        <w:r>
          <w:rPr>
            <w:rStyle w:val="Hyperlink"/>
          </w:rPr>
          <w:t>中国氢压机行业发展调研与前景分析报告（2025-2031年）</w:t>
        </w:r>
      </w:hyperlink>
      <w:r>
        <w:rPr>
          <w:rFonts w:hint="eastAsia"/>
        </w:rPr>
        <w:t>》深入剖析了氢压机产业链的整体状况。氢压机报告基于详实数据，全面分析了氢压机市场规模与需求，探讨了价格走势，客观展现了行业现状，并对氢压机市场前景及发展趋势进行了科学预测。同时，氢压机报告聚焦于氢压机重点企业，评估了市场竞争格局、集中度以及品牌影响力，对不同细分市场进行了深入研究。氢压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氢压机行业概述</w:t>
      </w:r>
      <w:r>
        <w:rPr>
          <w:rFonts w:hint="eastAsia"/>
        </w:rPr>
        <w:br/>
      </w:r>
      <w:r>
        <w:rPr>
          <w:rFonts w:hint="eastAsia"/>
        </w:rPr>
        <w:t>　　第一节 氢压机定义与分类</w:t>
      </w:r>
      <w:r>
        <w:rPr>
          <w:rFonts w:hint="eastAsia"/>
        </w:rPr>
        <w:br/>
      </w:r>
      <w:r>
        <w:rPr>
          <w:rFonts w:hint="eastAsia"/>
        </w:rPr>
        <w:t>　　第二节 氢压机应用领域</w:t>
      </w:r>
      <w:r>
        <w:rPr>
          <w:rFonts w:hint="eastAsia"/>
        </w:rPr>
        <w:br/>
      </w:r>
      <w:r>
        <w:rPr>
          <w:rFonts w:hint="eastAsia"/>
        </w:rPr>
        <w:t>　　第三节 氢压机行业经济指标分析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一、氢压机行业赢利性评估</w:t>
      </w:r>
      <w:r>
        <w:rPr>
          <w:rFonts w:hint="eastAsia"/>
        </w:rPr>
        <w:br/>
      </w:r>
      <w:r>
        <w:rPr>
          <w:rFonts w:hint="eastAsia"/>
        </w:rPr>
        <w:t>　　　　二、氢压机行业成长速度分析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三、氢压机附加值提升空间探讨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五、氢压机行业风险性评估</w:t>
      </w:r>
      <w:r>
        <w:rPr>
          <w:rFonts w:hint="eastAsia"/>
        </w:rPr>
        <w:br/>
      </w:r>
      <w:r>
        <w:rPr>
          <w:rFonts w:hint="eastAsia"/>
        </w:rPr>
        <w:t>　　　　六、氢压机行业周期性分析</w:t>
      </w:r>
      <w:r>
        <w:rPr>
          <w:rFonts w:hint="eastAsia"/>
        </w:rPr>
        <w:br/>
      </w:r>
      <w:r>
        <w:rPr>
          <w:rFonts w:hint="eastAsia"/>
        </w:rPr>
        <w:t>　　　　七、氢压机行业竞争程度指标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八、氢压机行业成熟度综合分析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氢压机产业链及经营模式分析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一、全球氢压机行业市场规模与趋势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三、全球氢压机行业竞争格局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一、氢压机行业发展趋势</w:t>
      </w:r>
      <w:r>
        <w:rPr>
          <w:rFonts w:hint="eastAsia"/>
        </w:rPr>
        <w:br/>
      </w:r>
      <w:r>
        <w:rPr>
          <w:rFonts w:hint="eastAsia"/>
        </w:rPr>
        <w:t>　　　　二、氢压机行业发展潜力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氢压机行业产量情况分析与趋势预测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三、2025-2031年氢压机产量预测</w:t>
      </w:r>
      <w:r>
        <w:rPr>
          <w:rFonts w:hint="eastAsia"/>
        </w:rPr>
        <w:br/>
      </w:r>
      <w:r>
        <w:rPr>
          <w:rFonts w:hint="eastAsia"/>
        </w:rPr>
        <w:t>　　第三节 2025-2031年氢压机市场需求与销售分析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一、2024-2025年氢压机行业需求现状</w:t>
      </w:r>
      <w:r>
        <w:rPr>
          <w:rFonts w:hint="eastAsia"/>
        </w:rPr>
        <w:br/>
      </w:r>
      <w:r>
        <w:rPr>
          <w:rFonts w:hint="eastAsia"/>
        </w:rPr>
        <w:t>　　　　二、氢压机客户群体与需求特点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一、2019-2024年氢压机进口规模分析</w:t>
      </w:r>
      <w:r>
        <w:rPr>
          <w:rFonts w:hint="eastAsia"/>
        </w:rPr>
        <w:br/>
      </w:r>
      <w:r>
        <w:rPr>
          <w:rFonts w:hint="eastAsia"/>
        </w:rPr>
        <w:t>　　　　二、氢压机主要进口来源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一、2019-2024年氢压机出口规模分析</w:t>
      </w:r>
      <w:r>
        <w:rPr>
          <w:rFonts w:hint="eastAsia"/>
        </w:rPr>
        <w:br/>
      </w:r>
      <w:r>
        <w:rPr>
          <w:rFonts w:hint="eastAsia"/>
        </w:rPr>
        <w:t>　　　　二、氢压机主要出口目的地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一、氢压机企业数量与结构</w:t>
      </w:r>
      <w:r>
        <w:rPr>
          <w:rFonts w:hint="eastAsia"/>
        </w:rPr>
        <w:br/>
      </w:r>
      <w:r>
        <w:rPr>
          <w:rFonts w:hint="eastAsia"/>
        </w:rPr>
        <w:t>　　　　二、氢压机从业人员规模</w:t>
      </w:r>
      <w:r>
        <w:rPr>
          <w:rFonts w:hint="eastAsia"/>
        </w:rPr>
        <w:br/>
      </w:r>
      <w:r>
        <w:rPr>
          <w:rFonts w:hint="eastAsia"/>
        </w:rPr>
        <w:t>　　　　三、氢压机行业资产状况</w:t>
      </w:r>
      <w:r>
        <w:rPr>
          <w:rFonts w:hint="eastAsia"/>
        </w:rPr>
        <w:br/>
      </w:r>
      <w:r>
        <w:rPr>
          <w:rFonts w:hint="eastAsia"/>
        </w:rPr>
        <w:t>　　第二节 中国氢压机行业财务指标总体分析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氢压机行业竞争格局总览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2024-2025年氢压机行业竞争力分析</w:t>
      </w:r>
      <w:r>
        <w:rPr>
          <w:rFonts w:hint="eastAsia"/>
        </w:rPr>
        <w:br/>
      </w:r>
      <w:r>
        <w:rPr>
          <w:rFonts w:hint="eastAsia"/>
        </w:rPr>
        <w:t>　　　　一、氢压机供应商议价能力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2025年中国氢压机企业发展策略分析</w:t>
      </w:r>
      <w:r>
        <w:rPr>
          <w:rFonts w:hint="eastAsia"/>
        </w:rPr>
        <w:br/>
      </w:r>
      <w:r>
        <w:rPr>
          <w:rFonts w:hint="eastAsia"/>
        </w:rPr>
        <w:t>　　第一节 氢压机市场策略分析</w:t>
      </w:r>
      <w:r>
        <w:rPr>
          <w:rFonts w:hint="eastAsia"/>
        </w:rPr>
        <w:br/>
      </w:r>
      <w:r>
        <w:rPr>
          <w:rFonts w:hint="eastAsia"/>
        </w:rPr>
        <w:t>　　　　一、氢压机市场定位与拓展策略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氢压机销售策略分析</w:t>
      </w:r>
      <w:r>
        <w:rPr>
          <w:rFonts w:hint="eastAsia"/>
        </w:rPr>
        <w:br/>
      </w:r>
      <w:r>
        <w:rPr>
          <w:rFonts w:hint="eastAsia"/>
        </w:rPr>
        <w:t>　　　　一、氢压机销售渠道与网络建设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提高氢压机企业竞争力建议</w:t>
      </w:r>
      <w:r>
        <w:rPr>
          <w:rFonts w:hint="eastAsia"/>
        </w:rPr>
        <w:br/>
      </w:r>
      <w:r>
        <w:rPr>
          <w:rFonts w:hint="eastAsia"/>
        </w:rPr>
        <w:t>　　　　一、氢压机技术创新与管理优化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氢压机品牌战略思考</w:t>
      </w:r>
      <w:r>
        <w:rPr>
          <w:rFonts w:hint="eastAsia"/>
        </w:rPr>
        <w:br/>
      </w:r>
      <w:r>
        <w:rPr>
          <w:rFonts w:hint="eastAsia"/>
        </w:rPr>
        <w:t>　　　　一、氢压机品牌建设与维护</w:t>
      </w:r>
      <w:r>
        <w:rPr>
          <w:rFonts w:hint="eastAsia"/>
        </w:rPr>
        <w:br/>
      </w:r>
      <w:r>
        <w:rPr>
          <w:rFonts w:hint="eastAsia"/>
        </w:rPr>
        <w:t>　　　　二、氢压机品牌影响力与市场竞争力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中国氢压机行业风险与对策</w:t>
      </w:r>
      <w:r>
        <w:rPr>
          <w:rFonts w:hint="eastAsia"/>
        </w:rPr>
        <w:br/>
      </w:r>
      <w:r>
        <w:rPr>
          <w:rFonts w:hint="eastAsia"/>
        </w:rPr>
        <w:t>　　第一节 氢压机行业SWOT分析</w:t>
      </w:r>
      <w:r>
        <w:rPr>
          <w:rFonts w:hint="eastAsia"/>
        </w:rPr>
        <w:br/>
      </w:r>
      <w:r>
        <w:rPr>
          <w:rFonts w:hint="eastAsia"/>
        </w:rPr>
        <w:t>　　　　一、氢压机行业优势分析</w:t>
      </w:r>
      <w:r>
        <w:rPr>
          <w:rFonts w:hint="eastAsia"/>
        </w:rPr>
        <w:br/>
      </w:r>
      <w:r>
        <w:rPr>
          <w:rFonts w:hint="eastAsia"/>
        </w:rPr>
        <w:t>　　　　二、氢压机行业劣势分析</w:t>
      </w:r>
      <w:r>
        <w:rPr>
          <w:rFonts w:hint="eastAsia"/>
        </w:rPr>
        <w:br/>
      </w:r>
      <w:r>
        <w:rPr>
          <w:rFonts w:hint="eastAsia"/>
        </w:rPr>
        <w:t>　　　　三、氢压机市场机会探索</w:t>
      </w:r>
      <w:r>
        <w:rPr>
          <w:rFonts w:hint="eastAsia"/>
        </w:rPr>
        <w:br/>
      </w:r>
      <w:r>
        <w:rPr>
          <w:rFonts w:hint="eastAsia"/>
        </w:rPr>
        <w:t>　　　　四、氢压机市场威胁评估</w:t>
      </w:r>
      <w:r>
        <w:rPr>
          <w:rFonts w:hint="eastAsia"/>
        </w:rPr>
        <w:br/>
      </w:r>
      <w:r>
        <w:rPr>
          <w:rFonts w:hint="eastAsia"/>
        </w:rPr>
        <w:t>　　第二节 氢压机行业风险及对策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氢压机行业发展环境分析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二、氢压机发展趋势分析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二、氢压机新兴市场与机遇探索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[:中:智:林:]氢压机行业发展建议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2025-2031年中国氢压机行业利润预测</w:t>
      </w:r>
      <w:r>
        <w:rPr>
          <w:rFonts w:hint="eastAsia"/>
        </w:rPr>
        <w:br/>
      </w:r>
      <w:r>
        <w:rPr>
          <w:rFonts w:hint="eastAsia"/>
        </w:rPr>
        <w:t>　　图表 2025年氢压机行业壁垒</w:t>
      </w:r>
      <w:r>
        <w:rPr>
          <w:rFonts w:hint="eastAsia"/>
        </w:rPr>
        <w:br/>
      </w:r>
      <w:r>
        <w:rPr>
          <w:rFonts w:hint="eastAsia"/>
        </w:rPr>
        <w:t>　　图表 2025年氢压机市场前景分析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2025-2031年中国氢压机市场需求预测</w:t>
      </w:r>
      <w:r>
        <w:rPr>
          <w:rFonts w:hint="eastAsia"/>
        </w:rPr>
        <w:br/>
      </w:r>
      <w:r>
        <w:rPr>
          <w:rFonts w:hint="eastAsia"/>
        </w:rPr>
        <w:t>　　图表 2025年氢压机发展趋势预测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a8a3fb8741f6" w:history="1">
        <w:r>
          <w:rPr>
            <w:rStyle w:val="Hyperlink"/>
          </w:rPr>
          <w:t>中国氢压机行业发展调研与前景分析报告（2025-2031年）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8a8a3fb8741f6" w:history="1">
        <w:r>
          <w:rPr>
            <w:rStyle w:val="Hyperlink"/>
          </w:rPr>
          <w:t>https://www.20087.com/3/33/QingYaJiFaZhanQianJing.html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热点：氢压机结构及原理、氢压机的组成部分、氢压机原理、氢压机振动大原因、氢压机使用说明书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2fef8800422b" w:history="1">
      <w:r>
        <w:rPr>
          <w:rStyle w:val="Hyperlink"/>
        </w:rPr>
        <w:t>中国氢压机行业发展调研与前景分析报告（2025-2031年）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ngYaJiFaZhanQianJing.html" TargetMode="External" Id="R8048a8a3fb8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ngYaJiFaZhanQianJing.html" TargetMode="External" Id="R76cf2fef8800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2025-02-18T01:41:05Z</dcterms:created>
  <dcterms:modified xsi:type="dcterms:W3CDTF">2025-02-18T02:41:05Z</dcterms:modified>
  <dc:subject>中国氢压机行业发展调研与前景分析报告（2025-2031年）</dc:subject>
  <dc:title>中国氢压机行业发展调研与前景分析报告（2025-2031年）</dc:title>
  <cp:keywords>中国氢压机行业发展调研与前景分析报告（2025-2031年）</cp:keywords>
  <dc:description>中国氢压机行业发展调研与前景分析报告（2025-2031年）</dc:description>
</cp:coreProperties>
</file>