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2a08a2944a9f" w:history="1">
              <w:r>
                <w:rPr>
                  <w:rStyle w:val="Hyperlink"/>
                </w:rPr>
                <w:t>2025-2031年中国热交换装置市场现状调研分析及发展趋势报告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2a08a2944a9f" w:history="1">
              <w:r>
                <w:rPr>
                  <w:rStyle w:val="Hyperlink"/>
                </w:rPr>
                <w:t>2025-2031年中国热交换装置市场现状调研分析及发展趋势报告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2a08a2944a9f" w:history="1">
                <w:r>
                  <w:rPr>
                    <w:rStyle w:val="Hyperlink"/>
                  </w:rPr>
                  <w:t>https://www.20087.com/3/23/ReJiaoHuanZhuangZhiShiChangXingQ.html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装置是工业、商业和住宅领域中用于热量传递和回收的关键设备。目前，随着能源效率和环保要求的提高，热交换装置正朝着高效、紧凑和低维护的方向发展。新材料和制造工艺的应用，如微通道换热器和复合材料换热器，提高了热交换效率和设备的耐用性。</w:t>
      </w:r>
      <w:r>
        <w:rPr>
          <w:rFonts w:hint="eastAsia"/>
        </w:rPr>
        <w:br/>
      </w:r>
      <w:r>
        <w:rPr>
          <w:rFonts w:hint="eastAsia"/>
        </w:rPr>
        <w:t>　　未来，热交换装置将更加注重智能化和环境适应性。智能化体现在通过集成传感器和智能控制系统，实现热交换过程的实时监测和优化，提高能源利用效率。环境适应性则意味着开发能在极端温度、压力和腐蚀性环境中稳定运行的热交换装置，以适应更广泛的应用场景。此外，随着可再生能源和分布式能源系统的兴起，热交换装置将更多地用于能量回收和余热利用，促进能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02a08a2944a9f" w:history="1">
        <w:r>
          <w:rPr>
            <w:rStyle w:val="Hyperlink"/>
          </w:rPr>
          <w:t>2025-2031年中国热交换装置市场现状调研分析及发展趋势报告</w:t>
        </w:r>
      </w:hyperlink>
      <w:r>
        <w:rPr>
          <w:rFonts w:hint="eastAsia"/>
        </w:rPr>
        <w:t>》通过对热交换装置行业的全面调研，系统分析了热交换装置市场规模、技术现状及未来发展方向，揭示了行业竞争格局的演变趋势与潜在问题。同时，报告评估了热交换装置行业投资价值与效益，识别了发展中的主要挑战与机遇，并结合SWOT分析为投资者和企业提供了科学的战略建议。此外，报告重点聚焦热交换装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热交换装置行业相关概述</w:t>
      </w:r>
      <w:r>
        <w:rPr>
          <w:rFonts w:hint="eastAsia"/>
        </w:rPr>
        <w:br/>
      </w:r>
      <w:r>
        <w:rPr>
          <w:rFonts w:hint="eastAsia"/>
        </w:rPr>
        <w:t>　　第一节 热交换装置行业相关概述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热交换装置行业经营模式分析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2025年热交换装置行业发展环境分析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中国热交换装置行业政策环境分析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中国热交换装置行业技术环境分析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2020-2025年中国热交换装置市场供需分析</w:t>
      </w:r>
      <w:r>
        <w:rPr>
          <w:rFonts w:hint="eastAsia"/>
        </w:rPr>
        <w:br/>
      </w:r>
      <w:r>
        <w:rPr>
          <w:rFonts w:hint="eastAsia"/>
        </w:rPr>
        <w:t>　　第一节 中国热交换装置市场供给状况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二、2025-2031年中国热交换装置产量预测</w:t>
      </w:r>
      <w:r>
        <w:rPr>
          <w:rFonts w:hint="eastAsia"/>
        </w:rPr>
        <w:br/>
      </w:r>
      <w:r>
        <w:rPr>
          <w:rFonts w:hint="eastAsia"/>
        </w:rPr>
        <w:t>　　第二节 中国热交换装置市场需求状况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一、2020-2025年中国热交换装置需求分析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二、2025-2031年中国热交换装置需求预测</w:t>
      </w:r>
      <w:r>
        <w:rPr>
          <w:rFonts w:hint="eastAsia"/>
        </w:rPr>
        <w:br/>
      </w:r>
      <w:r>
        <w:rPr>
          <w:rFonts w:hint="eastAsia"/>
        </w:rPr>
        <w:t>　　第三节 2025年中国热交换装置市场价格分析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中国热交换装置行业产业链分析</w:t>
      </w:r>
      <w:r>
        <w:rPr>
          <w:rFonts w:hint="eastAsia"/>
        </w:rPr>
        <w:br/>
      </w:r>
      <w:r>
        <w:rPr>
          <w:rFonts w:hint="eastAsia"/>
        </w:rPr>
        <w:t>　　第一节 热交换装置行业产业链概述</w:t>
      </w:r>
      <w:r>
        <w:rPr>
          <w:rFonts w:hint="eastAsia"/>
        </w:rPr>
        <w:br/>
      </w:r>
      <w:r>
        <w:rPr>
          <w:rFonts w:hint="eastAsia"/>
        </w:rPr>
        <w:t>　　第二节 热交换装置上游产业发展状况分析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热交换装置下游应用需求市场分析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2020-2025年热交换装置所属产品进出口数据分析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2020-2025年热交换装置进口情况分析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2020-2025年热交换装置出口情况分析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国内热交换装置生产厂商竞争力分析</w:t>
      </w:r>
      <w:r>
        <w:rPr>
          <w:rFonts w:hint="eastAsia"/>
        </w:rPr>
        <w:br/>
      </w:r>
      <w:r>
        <w:rPr>
          <w:rFonts w:hint="eastAsia"/>
        </w:rPr>
        <w:t>　　第一节 靖江市绿能空调设备厂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泰州市金盛热交换器厂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南通中鑫热交换器制造有限公司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伊罗达（广州）热控系统设备有限公司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长沙昊磊热能设备有限公司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2025-2031年中国热交换装置行业发展趋势与前景分析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2025-2031年中国热交换装置行业投资前景分析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一、热交换装置行业发展前景</w:t>
      </w:r>
      <w:r>
        <w:rPr>
          <w:rFonts w:hint="eastAsia"/>
        </w:rPr>
        <w:br/>
      </w:r>
      <w:r>
        <w:rPr>
          <w:rFonts w:hint="eastAsia"/>
        </w:rPr>
        <w:t>　　　　二、热交换装置发展趋势分析</w:t>
      </w:r>
      <w:r>
        <w:rPr>
          <w:rFonts w:hint="eastAsia"/>
        </w:rPr>
        <w:br/>
      </w:r>
      <w:r>
        <w:rPr>
          <w:rFonts w:hint="eastAsia"/>
        </w:rPr>
        <w:t>　　　　三、热交换装置市场前景分析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2025-2031年中国热交换装置行业投资风险分析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2025-2031年热交换装置行业投资策略及建议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热交换装置企业投资战略与客户策略分析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热交换装置企业发展战略规划背景意义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热交换装置企业战略规划制定依据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热交换装置企业战略规划策略分析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中:智林－热交换装置企业重点客户战略实施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2a08a2944a9f" w:history="1">
        <w:r>
          <w:rPr>
            <w:rStyle w:val="Hyperlink"/>
          </w:rPr>
          <w:t>2025-2031年中国热交换装置市场现状调研分析及发展趋势报告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2a08a2944a9f" w:history="1">
        <w:r>
          <w:rPr>
            <w:rStyle w:val="Hyperlink"/>
          </w:rPr>
          <w:t>https://www.20087.com/3/23/ReJiaoHuanZhuangZhiShiChangXingQ.html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热点：冷热交换器价格、热交换装置用途、换热器工作原理、热交换装置的作用、板式换热器进出口示意图、热交换装置中两条波浪线是什么图例、换热器怎么接是正确的、空调热交换原理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45ca24e9644be" w:history="1">
      <w:r>
        <w:rPr>
          <w:rStyle w:val="Hyperlink"/>
        </w:rPr>
        <w:t>2025-2031年中国热交换装置市场现状调研分析及发展趋势报告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eJiaoHuanZhuangZhiShiChangXingQ.html" TargetMode="External" Id="R1d702a08a294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eJiaoHuanZhuangZhiShiChangXingQ.html" TargetMode="External" Id="R69845ca24e96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2025-05-27T05:11:00Z</dcterms:created>
  <dcterms:modified xsi:type="dcterms:W3CDTF">2025-05-27T06:11:00Z</dcterms:modified>
  <dc:subject>2025-2031年中国热交换装置市场现状调研分析及发展趋势报告</dc:subject>
  <dc:title>2025-2031年中国热交换装置市场现状调研分析及发展趋势报告</dc:title>
  <cp:keywords>2025-2031年中国热交换装置市场现状调研分析及发展趋势报告</cp:keywords>
  <dc:description>2025-2031年中国热交换装置市场现状调研分析及发展趋势报告</dc:description>
</cp:coreProperties>
</file>