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a19fc58e4c19" w:history="1">
              <w:r>
                <w:rPr>
                  <w:rStyle w:val="Hyperlink"/>
                </w:rPr>
                <w:t>中国电缆辅料市场调查研究与发展前景分析报告（2025-2031年）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a19fc58e4c19" w:history="1">
              <w:r>
                <w:rPr>
                  <w:rStyle w:val="Hyperlink"/>
                </w:rPr>
                <w:t>中国电缆辅料市场调查研究与发展前景分析报告（2025-2031年）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a19fc58e4c19" w:history="1">
                <w:r>
                  <w:rPr>
                    <w:rStyle w:val="Hyperlink"/>
                  </w:rPr>
                  <w:t>https://www.20087.com/3/03/DianLanFuLiaoXianZhuangYuQianJingFenXi.html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辅料是电力与通信系统中用于支撑、固定、保护电缆线路的一系列配套材料的统称，涵盖扎带、接线端子、线槽、桥架、防火封堵材料、标识卡等多个品类。电缆辅料能够保障电缆敷设的安全性、规范性与可维护性，广泛应用于建筑配电、工业厂房、数据中心、轨道交通等场景。近年来，随着智能电网建设与信息化基础设施升级，电缆辅料在阻燃性能、耐候性、环保指标及安装便捷性方面持续优化，部分高端产品已采用耐高温复合材料、低烟无卤配方以及模块化结构设计，以适应复杂工况下的长期稳定运行。但在实际推广过程中，仍面临产品质量参差不齐、标准化程度不高、施工操作不规范等问题。</w:t>
      </w:r>
      <w:r>
        <w:rPr>
          <w:rFonts w:hint="eastAsia"/>
        </w:rPr>
        <w:br/>
      </w:r>
      <w:r>
        <w:rPr>
          <w:rFonts w:hint="eastAsia"/>
        </w:rPr>
        <w:t>　　未来，电缆辅料的发展将更加注重功能集成、绿色制造与智能化适配方向。一方面，随着新型高分子材料与智能制造技术的应用，电缆辅料将在抗老化、自修复密封、电磁屏蔽等功能特性上实现突破，增强其在极端环境中的适用性；另一方面，绿色设计理念将进一步渗透至原材料选择与加工工艺之中，推动企业开发可回收、可降解、低污染的产品体系，满足“双碳”战略背景下的可持续发展需求。此外，在数字化工程管理趋势下，电缆辅料或将与智能布线系统、RFID标识技术深度融合，实现从物理连接到信息追踪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5a19fc58e4c19" w:history="1">
        <w:r>
          <w:rPr>
            <w:rStyle w:val="Hyperlink"/>
          </w:rPr>
          <w:t>中国电缆辅料市场调查研究与发展前景分析报告（2025-2031年）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电缆辅料行业的市场规模、需求动态及产业链结构。报告详细解析了电缆辅料市场价格变化、行业竞争格局及重点企业的经营现状，并对未来市场前景与发展趋势进行了科学预测。同时，报告通过细分市场领域，评估了电缆辅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电缆辅料行业概述</w:t>
      </w:r>
      <w:r>
        <w:rPr>
          <w:rFonts w:hint="eastAsia"/>
        </w:rPr>
        <w:br/>
      </w:r>
      <w:r>
        <w:rPr>
          <w:rFonts w:hint="eastAsia"/>
        </w:rPr>
        <w:t>　　第一节 电缆辅料定义与分类</w:t>
      </w:r>
      <w:r>
        <w:rPr>
          <w:rFonts w:hint="eastAsia"/>
        </w:rPr>
        <w:br/>
      </w:r>
      <w:r>
        <w:rPr>
          <w:rFonts w:hint="eastAsia"/>
        </w:rPr>
        <w:t>　　第二节 电缆辅料应用领域</w:t>
      </w:r>
      <w:r>
        <w:rPr>
          <w:rFonts w:hint="eastAsia"/>
        </w:rPr>
        <w:br/>
      </w:r>
      <w:r>
        <w:rPr>
          <w:rFonts w:hint="eastAsia"/>
        </w:rPr>
        <w:t>　　第三节 电缆辅料行业经济指标分析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一、电缆辅料行业赢利性评估</w:t>
      </w:r>
      <w:r>
        <w:rPr>
          <w:rFonts w:hint="eastAsia"/>
        </w:rPr>
        <w:br/>
      </w:r>
      <w:r>
        <w:rPr>
          <w:rFonts w:hint="eastAsia"/>
        </w:rPr>
        <w:t>　　　　二、电缆辅料行业成长速度分析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四、电缆辅料行业进入壁垒分析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五、电缆辅料行业风险性评估</w:t>
      </w:r>
      <w:r>
        <w:rPr>
          <w:rFonts w:hint="eastAsia"/>
        </w:rPr>
        <w:br/>
      </w:r>
      <w:r>
        <w:rPr>
          <w:rFonts w:hint="eastAsia"/>
        </w:rPr>
        <w:t>　　　　六、电缆辅料行业周期性分析</w:t>
      </w:r>
      <w:r>
        <w:rPr>
          <w:rFonts w:hint="eastAsia"/>
        </w:rPr>
        <w:br/>
      </w:r>
      <w:r>
        <w:rPr>
          <w:rFonts w:hint="eastAsia"/>
        </w:rPr>
        <w:t>　　　　七、电缆辅料行业竞争程度指标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八、电缆辅料行业成熟度综合分析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全球电缆辅料市场发展分析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2024-2025年全球电缆辅料行业发展分析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二、全球电缆辅料行业发展特点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一、电缆辅料行业发展趋势</w:t>
      </w:r>
      <w:r>
        <w:rPr>
          <w:rFonts w:hint="eastAsia"/>
        </w:rPr>
        <w:br/>
      </w:r>
      <w:r>
        <w:rPr>
          <w:rFonts w:hint="eastAsia"/>
        </w:rPr>
        <w:t>　　　　二、电缆辅料行业发展潜力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三、2025-2031年电缆辅料产量预测</w:t>
      </w:r>
      <w:r>
        <w:rPr>
          <w:rFonts w:hint="eastAsia"/>
        </w:rPr>
        <w:br/>
      </w:r>
      <w:r>
        <w:rPr>
          <w:rFonts w:hint="eastAsia"/>
        </w:rPr>
        <w:t>　　第三节 2025-2031年电缆辅料市场需求与销售分析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一、2024-2025年电缆辅料行业需求现状</w:t>
      </w:r>
      <w:r>
        <w:rPr>
          <w:rFonts w:hint="eastAsia"/>
        </w:rPr>
        <w:br/>
      </w:r>
      <w:r>
        <w:rPr>
          <w:rFonts w:hint="eastAsia"/>
        </w:rPr>
        <w:t>　　　　二、电缆辅料客户群体与需求特点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一、2019-2024年电缆辅料进口规模分析</w:t>
      </w:r>
      <w:r>
        <w:rPr>
          <w:rFonts w:hint="eastAsia"/>
        </w:rPr>
        <w:br/>
      </w:r>
      <w:r>
        <w:rPr>
          <w:rFonts w:hint="eastAsia"/>
        </w:rPr>
        <w:t>　　　　二、电缆辅料主要进口来源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一、2019-2024年电缆辅料出口规模分析</w:t>
      </w:r>
      <w:r>
        <w:rPr>
          <w:rFonts w:hint="eastAsia"/>
        </w:rPr>
        <w:br/>
      </w:r>
      <w:r>
        <w:rPr>
          <w:rFonts w:hint="eastAsia"/>
        </w:rPr>
        <w:t>　　　　二、电缆辅料主要出口目的地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一、电缆辅料企业数量与结构</w:t>
      </w:r>
      <w:r>
        <w:rPr>
          <w:rFonts w:hint="eastAsia"/>
        </w:rPr>
        <w:br/>
      </w:r>
      <w:r>
        <w:rPr>
          <w:rFonts w:hint="eastAsia"/>
        </w:rPr>
        <w:t>　　　　二、电缆辅料从业人员规模</w:t>
      </w:r>
      <w:r>
        <w:rPr>
          <w:rFonts w:hint="eastAsia"/>
        </w:rPr>
        <w:br/>
      </w:r>
      <w:r>
        <w:rPr>
          <w:rFonts w:hint="eastAsia"/>
        </w:rPr>
        <w:t>　　　　三、电缆辅料行业资产状况</w:t>
      </w:r>
      <w:r>
        <w:rPr>
          <w:rFonts w:hint="eastAsia"/>
        </w:rPr>
        <w:br/>
      </w:r>
      <w:r>
        <w:rPr>
          <w:rFonts w:hint="eastAsia"/>
        </w:rPr>
        <w:t>　　第二节 中国电缆辅料行业财务指标总体分析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中国电缆辅料行业竞争格局分析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2024-2025年电缆辅料行业竞争力分析</w:t>
      </w:r>
      <w:r>
        <w:rPr>
          <w:rFonts w:hint="eastAsia"/>
        </w:rPr>
        <w:br/>
      </w:r>
      <w:r>
        <w:rPr>
          <w:rFonts w:hint="eastAsia"/>
        </w:rPr>
        <w:t>　　　　一、电缆辅料供应商议价能力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2025年中国电缆辅料企业发展策略分析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电缆辅料市场策略分析</w:t>
      </w:r>
      <w:r>
        <w:rPr>
          <w:rFonts w:hint="eastAsia"/>
        </w:rPr>
        <w:br/>
      </w:r>
      <w:r>
        <w:rPr>
          <w:rFonts w:hint="eastAsia"/>
        </w:rPr>
        <w:t>　　　　一、电缆辅料市场定位与拓展策略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二、电缆辅料市场细分与目标客户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电缆辅料销售策略分析</w:t>
      </w:r>
      <w:r>
        <w:rPr>
          <w:rFonts w:hint="eastAsia"/>
        </w:rPr>
        <w:br/>
      </w:r>
      <w:r>
        <w:rPr>
          <w:rFonts w:hint="eastAsia"/>
        </w:rPr>
        <w:t>　　　　一、电缆辅料销售渠道与网络建设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提高电缆辅料企业竞争力建议</w:t>
      </w:r>
      <w:r>
        <w:rPr>
          <w:rFonts w:hint="eastAsia"/>
        </w:rPr>
        <w:br/>
      </w:r>
      <w:r>
        <w:rPr>
          <w:rFonts w:hint="eastAsia"/>
        </w:rPr>
        <w:t>　　　　一、电缆辅料技术创新与管理优化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电缆辅料品牌战略思考</w:t>
      </w:r>
      <w:r>
        <w:rPr>
          <w:rFonts w:hint="eastAsia"/>
        </w:rPr>
        <w:br/>
      </w:r>
      <w:r>
        <w:rPr>
          <w:rFonts w:hint="eastAsia"/>
        </w:rPr>
        <w:t>　　　　一、电缆辅料品牌建设与维护</w:t>
      </w:r>
      <w:r>
        <w:rPr>
          <w:rFonts w:hint="eastAsia"/>
        </w:rPr>
        <w:br/>
      </w:r>
      <w:r>
        <w:rPr>
          <w:rFonts w:hint="eastAsia"/>
        </w:rPr>
        <w:t>　　　　二、电缆辅料品牌影响力与市场竞争力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中国电缆辅料行业风险与对策</w:t>
      </w:r>
      <w:r>
        <w:rPr>
          <w:rFonts w:hint="eastAsia"/>
        </w:rPr>
        <w:br/>
      </w:r>
      <w:r>
        <w:rPr>
          <w:rFonts w:hint="eastAsia"/>
        </w:rPr>
        <w:t>　　第一节 电缆辅料行业SWOT分析</w:t>
      </w:r>
      <w:r>
        <w:rPr>
          <w:rFonts w:hint="eastAsia"/>
        </w:rPr>
        <w:br/>
      </w:r>
      <w:r>
        <w:rPr>
          <w:rFonts w:hint="eastAsia"/>
        </w:rPr>
        <w:t>　　　　一、电缆辅料行业优势分析</w:t>
      </w:r>
      <w:r>
        <w:rPr>
          <w:rFonts w:hint="eastAsia"/>
        </w:rPr>
        <w:br/>
      </w:r>
      <w:r>
        <w:rPr>
          <w:rFonts w:hint="eastAsia"/>
        </w:rPr>
        <w:t>　　　　二、电缆辅料行业劣势分析</w:t>
      </w:r>
      <w:r>
        <w:rPr>
          <w:rFonts w:hint="eastAsia"/>
        </w:rPr>
        <w:br/>
      </w:r>
      <w:r>
        <w:rPr>
          <w:rFonts w:hint="eastAsia"/>
        </w:rPr>
        <w:t>　　　　三、电缆辅料市场机会探索</w:t>
      </w:r>
      <w:r>
        <w:rPr>
          <w:rFonts w:hint="eastAsia"/>
        </w:rPr>
        <w:br/>
      </w:r>
      <w:r>
        <w:rPr>
          <w:rFonts w:hint="eastAsia"/>
        </w:rPr>
        <w:t>　　　　四、电缆辅料市场威胁评估</w:t>
      </w:r>
      <w:r>
        <w:rPr>
          <w:rFonts w:hint="eastAsia"/>
        </w:rPr>
        <w:br/>
      </w:r>
      <w:r>
        <w:rPr>
          <w:rFonts w:hint="eastAsia"/>
        </w:rPr>
        <w:t>　　第二节 电缆辅料行业风险及对策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一、电缆辅料行业发展方向预测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二、电缆辅料发展趋势分析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一、电缆辅料市场发展潜力评估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中智:林:：电缆辅料行业发展建议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电缆辅料行业类别</w:t>
      </w:r>
      <w:r>
        <w:rPr>
          <w:rFonts w:hint="eastAsia"/>
        </w:rPr>
        <w:br/>
      </w:r>
      <w:r>
        <w:rPr>
          <w:rFonts w:hint="eastAsia"/>
        </w:rPr>
        <w:t>　　图表 电缆辅料行业产业链调研</w:t>
      </w:r>
      <w:r>
        <w:rPr>
          <w:rFonts w:hint="eastAsia"/>
        </w:rPr>
        <w:br/>
      </w:r>
      <w:r>
        <w:rPr>
          <w:rFonts w:hint="eastAsia"/>
        </w:rPr>
        <w:t>　　图表 电缆辅料行业现状</w:t>
      </w:r>
      <w:r>
        <w:rPr>
          <w:rFonts w:hint="eastAsia"/>
        </w:rPr>
        <w:br/>
      </w:r>
      <w:r>
        <w:rPr>
          <w:rFonts w:hint="eastAsia"/>
        </w:rPr>
        <w:t>　　图表 电缆辅料行业标准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2025年中国电缆辅料行业产能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2019-2024年中国电缆辅料行业产量统计</w:t>
      </w:r>
      <w:r>
        <w:rPr>
          <w:rFonts w:hint="eastAsia"/>
        </w:rPr>
        <w:br/>
      </w:r>
      <w:r>
        <w:rPr>
          <w:rFonts w:hint="eastAsia"/>
        </w:rPr>
        <w:t>　　图表 电缆辅料行业动态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2019-2024年中国电缆辅料市场需求量</w:t>
      </w:r>
      <w:r>
        <w:rPr>
          <w:rFonts w:hint="eastAsia"/>
        </w:rPr>
        <w:br/>
      </w:r>
      <w:r>
        <w:rPr>
          <w:rFonts w:hint="eastAsia"/>
        </w:rPr>
        <w:t>　　图表 2025年中国电缆辅料行业需求区域调研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2019-2024年中国电缆辅料行情</w:t>
      </w:r>
      <w:r>
        <w:rPr>
          <w:rFonts w:hint="eastAsia"/>
        </w:rPr>
        <w:br/>
      </w:r>
      <w:r>
        <w:rPr>
          <w:rFonts w:hint="eastAsia"/>
        </w:rPr>
        <w:t>　　图表 2019-2024年中国电缆辅料价格走势图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2019-2024年中国电缆辅料进口统计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**地区电缆辅料市场规模</w:t>
      </w:r>
      <w:r>
        <w:rPr>
          <w:rFonts w:hint="eastAsia"/>
        </w:rPr>
        <w:br/>
      </w:r>
      <w:r>
        <w:rPr>
          <w:rFonts w:hint="eastAsia"/>
        </w:rPr>
        <w:t>　　图表 **地区电缆辅料行业市场需求</w:t>
      </w:r>
      <w:r>
        <w:rPr>
          <w:rFonts w:hint="eastAsia"/>
        </w:rPr>
        <w:br/>
      </w:r>
      <w:r>
        <w:rPr>
          <w:rFonts w:hint="eastAsia"/>
        </w:rPr>
        <w:t>　　图表 **地区电缆辅料市场调研</w:t>
      </w:r>
      <w:r>
        <w:rPr>
          <w:rFonts w:hint="eastAsia"/>
        </w:rPr>
        <w:br/>
      </w:r>
      <w:r>
        <w:rPr>
          <w:rFonts w:hint="eastAsia"/>
        </w:rPr>
        <w:t>　　图表 **地区电缆辅料行业市场需求分析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**地区电缆辅料市场规模</w:t>
      </w:r>
      <w:r>
        <w:rPr>
          <w:rFonts w:hint="eastAsia"/>
        </w:rPr>
        <w:br/>
      </w:r>
      <w:r>
        <w:rPr>
          <w:rFonts w:hint="eastAsia"/>
        </w:rPr>
        <w:t>　　图表 **地区电缆辅料行业市场需求</w:t>
      </w:r>
      <w:r>
        <w:rPr>
          <w:rFonts w:hint="eastAsia"/>
        </w:rPr>
        <w:br/>
      </w:r>
      <w:r>
        <w:rPr>
          <w:rFonts w:hint="eastAsia"/>
        </w:rPr>
        <w:t>　　图表 **地区电缆辅料市场调研</w:t>
      </w:r>
      <w:r>
        <w:rPr>
          <w:rFonts w:hint="eastAsia"/>
        </w:rPr>
        <w:br/>
      </w:r>
      <w:r>
        <w:rPr>
          <w:rFonts w:hint="eastAsia"/>
        </w:rPr>
        <w:t>　　图表 **地区电缆辅料行业市场需求分析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电缆辅料行业竞争对手分析</w:t>
      </w:r>
      <w:r>
        <w:rPr>
          <w:rFonts w:hint="eastAsia"/>
        </w:rPr>
        <w:br/>
      </w:r>
      <w:r>
        <w:rPr>
          <w:rFonts w:hint="eastAsia"/>
        </w:rPr>
        <w:t>　　图表 电缆辅料重点企业（一）基本信息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2025-2031年中国电缆辅料行业市场规模预测</w:t>
      </w:r>
      <w:r>
        <w:rPr>
          <w:rFonts w:hint="eastAsia"/>
        </w:rPr>
        <w:br/>
      </w:r>
      <w:r>
        <w:rPr>
          <w:rFonts w:hint="eastAsia"/>
        </w:rPr>
        <w:t>　　图表 电缆辅料行业准入条件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2025年中国电缆辅料市场前景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a19fc58e4c19" w:history="1">
        <w:r>
          <w:rPr>
            <w:rStyle w:val="Hyperlink"/>
          </w:rPr>
          <w:t>中国电缆辅料市场调查研究与发展前景分析报告（2025-2031年）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a19fc58e4c19" w:history="1">
        <w:r>
          <w:rPr>
            <w:rStyle w:val="Hyperlink"/>
          </w:rPr>
          <w:t>https://www.20087.com/3/03/DianLanFuLiaoXianZhuangYuQianJingFenXi.html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热点：myp矿用电缆参数、电缆辅料外贸英语、绝缘子防污闪涂料、电缆辅料属于什么行业、电缆辅料有哪几种、电缆辅料包括什么、电缆辅料包括什么、电缆辅料有限公司、电缆线什么材质的外皮比较好?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a0ebe1a845b7" w:history="1">
      <w:r>
        <w:rPr>
          <w:rStyle w:val="Hyperlink"/>
        </w:rPr>
        <w:t>中国电缆辅料市场调查研究与发展前景分析报告（2025-2031年）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LanFuLiaoXianZhuangYuQianJingFenXi.html" TargetMode="External" Id="R9ae5a19fc58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LanFuLiaoXianZhuangYuQianJingFenXi.html" TargetMode="External" Id="Rad37a0ebe1a8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2025-07-04T04:31:37Z</dcterms:created>
  <dcterms:modified xsi:type="dcterms:W3CDTF">2025-07-04T05:31:37Z</dcterms:modified>
  <dc:subject>中国电缆辅料市场调查研究与发展前景分析报告（2025-2031年）</dc:subject>
  <dc:title>中国电缆辅料市场调查研究与发展前景分析报告（2025-2031年）</dc:title>
  <cp:keywords>中国电缆辅料市场调查研究与发展前景分析报告（2025-2031年）</cp:keywords>
  <dc:description>中国电缆辅料市场调查研究与发展前景分析报告（2025-2031年）</dc:description>
</cp:coreProperties>
</file>