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4e49ba1694b85" w:history="1">
              <w:r>
                <w:rPr>
                  <w:rStyle w:val="Hyperlink"/>
                </w:rPr>
                <w:t>中国精密电主轴市场剖析及发展趋势预测报告（2025-2031年）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4e49ba1694b85" w:history="1">
              <w:r>
                <w:rPr>
                  <w:rStyle w:val="Hyperlink"/>
                </w:rPr>
                <w:t>中国精密电主轴市场剖析及发展趋势预测报告（2025-2031年）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4e49ba1694b85" w:history="1">
                <w:r>
                  <w:rPr>
                    <w:rStyle w:val="Hyperlink"/>
                  </w:rPr>
                  <w:t>https://www.20087.com/3/13/JingMiDianZhuZhouShiChangQianJing.html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主轴是机床的核心部件，其技术水平直接影响着加工精度和效率。近年来，精密电主轴的技术发展呈现出高速化、高刚性、高精度和高效率的特点。随着永磁同步电机和伺服控制技术的进步，电主轴实现了更高的转速和扭矩输出，同时，热稳定性技术的提升有效控制了高速运行时的热变形，保证了长期的加工精度。此外，智能监控和诊断系统的集成，增强了电主轴的故障预防和维护能力。</w:t>
      </w:r>
      <w:r>
        <w:rPr>
          <w:rFonts w:hint="eastAsia"/>
        </w:rPr>
        <w:br/>
      </w:r>
      <w:r>
        <w:rPr>
          <w:rFonts w:hint="eastAsia"/>
        </w:rPr>
        <w:t>　　未来，精密电主轴的发展将更加注重智能化和个性化定制。智能化方面，通过集成更多的传感器和数据分析功能，电主轴将能够实时调整自身的运行状态，实现自我优化和预防性维护。个性化定制方面，根据不同行业的特殊需求，电主轴将提供更多定制化选项，如针对特定材料加工优化的冷却系统和刀具接口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4e49ba1694b85" w:history="1">
        <w:r>
          <w:rPr>
            <w:rStyle w:val="Hyperlink"/>
          </w:rPr>
          <w:t>中国精密电主轴市场剖析及发展趋势预测报告（2025-2031年）</w:t>
        </w:r>
      </w:hyperlink>
      <w:r>
        <w:rPr>
          <w:rFonts w:hint="eastAsia"/>
        </w:rPr>
        <w:t>》基于国家统计局及相关行业协会的权威数据，系统分析了精密电主轴行业的市场规模、产业链结构及技术现状，并对精密电主轴发展趋势与市场前景进行了科学预测。报告重点解读了行业重点企业的竞争策略与品牌影响力，全面评估了精密电主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世界精密电主轴行业发展情况分析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世界精密电主轴行业分析</w:t>
      </w:r>
      <w:r>
        <w:rPr>
          <w:rFonts w:hint="eastAsia"/>
        </w:rPr>
        <w:br/>
      </w:r>
      <w:r>
        <w:rPr>
          <w:rFonts w:hint="eastAsia"/>
        </w:rPr>
        <w:t>　　　　一、世界精密电主轴行业特点</w:t>
      </w:r>
      <w:r>
        <w:rPr>
          <w:rFonts w:hint="eastAsia"/>
        </w:rPr>
        <w:br/>
      </w:r>
      <w:r>
        <w:rPr>
          <w:rFonts w:hint="eastAsia"/>
        </w:rPr>
        <w:t>　　　　二、世界精密电主轴产能状况</w:t>
      </w:r>
      <w:r>
        <w:rPr>
          <w:rFonts w:hint="eastAsia"/>
        </w:rPr>
        <w:br/>
      </w:r>
      <w:r>
        <w:rPr>
          <w:rFonts w:hint="eastAsia"/>
        </w:rPr>
        <w:t>　　　　三、世界精密电主轴行业动态</w:t>
      </w:r>
      <w:r>
        <w:rPr>
          <w:rFonts w:hint="eastAsia"/>
        </w:rPr>
        <w:br/>
      </w:r>
      <w:r>
        <w:rPr>
          <w:rFonts w:hint="eastAsia"/>
        </w:rPr>
        <w:t>　　　　四、世界精密电主轴行业动态</w:t>
      </w:r>
      <w:r>
        <w:rPr>
          <w:rFonts w:hint="eastAsia"/>
        </w:rPr>
        <w:br/>
      </w:r>
      <w:r>
        <w:rPr>
          <w:rFonts w:hint="eastAsia"/>
        </w:rPr>
        <w:t>　　第二节 世界精密电主轴市场分析</w:t>
      </w:r>
      <w:r>
        <w:rPr>
          <w:rFonts w:hint="eastAsia"/>
        </w:rPr>
        <w:br/>
      </w:r>
      <w:r>
        <w:rPr>
          <w:rFonts w:hint="eastAsia"/>
        </w:rPr>
        <w:t>　　　　一、世界精密电主轴生产分布</w:t>
      </w:r>
      <w:r>
        <w:rPr>
          <w:rFonts w:hint="eastAsia"/>
        </w:rPr>
        <w:br/>
      </w:r>
      <w:r>
        <w:rPr>
          <w:rFonts w:hint="eastAsia"/>
        </w:rPr>
        <w:t>　　　　二、世界精密电主轴消费情况</w:t>
      </w:r>
      <w:r>
        <w:rPr>
          <w:rFonts w:hint="eastAsia"/>
        </w:rPr>
        <w:br/>
      </w:r>
      <w:r>
        <w:rPr>
          <w:rFonts w:hint="eastAsia"/>
        </w:rPr>
        <w:t>　　　　三、世界精密电主轴消费结构</w:t>
      </w:r>
      <w:r>
        <w:rPr>
          <w:rFonts w:hint="eastAsia"/>
        </w:rPr>
        <w:br/>
      </w:r>
      <w:r>
        <w:rPr>
          <w:rFonts w:hint="eastAsia"/>
        </w:rPr>
        <w:t>　　　　四、世界精密电主轴价格分析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2019-2024年中外精密电主轴市场对比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中国精密电主轴行业供给情况分析及趋势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2019-2024年中国精密电主轴行业市场供给分析</w:t>
      </w:r>
      <w:r>
        <w:rPr>
          <w:rFonts w:hint="eastAsia"/>
        </w:rPr>
        <w:br/>
      </w:r>
      <w:r>
        <w:rPr>
          <w:rFonts w:hint="eastAsia"/>
        </w:rPr>
        <w:t>　　　　一、精密电主轴整体供给情况分析</w:t>
      </w:r>
      <w:r>
        <w:rPr>
          <w:rFonts w:hint="eastAsia"/>
        </w:rPr>
        <w:br/>
      </w:r>
      <w:r>
        <w:rPr>
          <w:rFonts w:hint="eastAsia"/>
        </w:rPr>
        <w:t>　　　　二、精密电主轴重点区域供给分析</w:t>
      </w:r>
      <w:r>
        <w:rPr>
          <w:rFonts w:hint="eastAsia"/>
        </w:rPr>
        <w:br/>
      </w:r>
      <w:r>
        <w:rPr>
          <w:rFonts w:hint="eastAsia"/>
        </w:rPr>
        <w:t>　　第二节 精密电主轴行业供给关系因素分析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2025-2031年中国精密电主轴行业市场供给趋势</w:t>
      </w:r>
      <w:r>
        <w:rPr>
          <w:rFonts w:hint="eastAsia"/>
        </w:rPr>
        <w:br/>
      </w:r>
      <w:r>
        <w:rPr>
          <w:rFonts w:hint="eastAsia"/>
        </w:rPr>
        <w:t>　　　　一、精密电主轴整体供给情况趋势分析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二、精密电主轴重点区域供给趋势分析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三、影响未来精密电主轴供给的因素分析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2019-2024年中国精密电主轴行业发展概况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2019-2024年中国精密电主轴行业发展态势分析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2019-2024年中国精密电主轴行业发展特点分析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2019-2024年中国精密电主轴行业产量、需求情况分析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2019-2024年中国精密电主轴行业价格分析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2019-2024年中国精密电主轴行业整体运行状况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2019-2024年精密电主轴行业产销分析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2019-2024年精密电主轴行业盈利能力分析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2019-2024年精密电主轴行业偿债能力分析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2019-2024年精密电主轴行业营运能力分析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中国精密电主轴行业进出口市场分析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2019-2024年精密电主轴行业进出口特点分析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2019-2024年精密电主轴行业进出口量分析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2025-2031年精密电主轴行业进出口市场预测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2025-2031年精密电主轴行业投资价值（绩效）及行业发展预测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2019-2024年精密电主轴行业成长性分析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2019-2024年精密电主轴行业经营能力分析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2019-2024年精密电主轴行业盈利能力分析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2019-2024年精密电主轴行业偿债能力分析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2025-2031年我国精密电主轴行业产值预测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2025-2031年我国精密电主轴行业销售收入预测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2025-2031年我国精密电主轴行业总资产预测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2019-2024年中国精密电主轴产业重点区域运行分析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2019-2024年华东地区精密电主轴市场分析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2019-2024年华南地区精密电主轴市场分析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2019-2024年华中地区精密电主轴市场分析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2019-2024年华北地区精密电主轴市场分析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2019-2024年西北地区精密电主轴市场分析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2019-2024年西南地区精密电主轴市场分析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2019-2024年东北地区精密电主轴市场分析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2019-2024年中国精密电主轴行业重点企业竞争力分析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精密电主轴企业（一）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精密电主轴企业（二）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精密电主轴企业（三）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精密电主轴企业（四）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精密电主轴企业（五）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精密电主轴企业（六）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2024-2025年中国精密电主轴行业消费者偏好调查</w:t>
      </w:r>
      <w:r>
        <w:rPr>
          <w:rFonts w:hint="eastAsia"/>
        </w:rPr>
        <w:br/>
      </w:r>
      <w:r>
        <w:rPr>
          <w:rFonts w:hint="eastAsia"/>
        </w:rPr>
        <w:t>　　第一节 精密电主轴目标客户群体调查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精密电主轴的品牌市场调查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一、消费者对精密电主轴品牌认知度宏观调查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二、消费者对精密电主轴的品牌偏好调查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三、消费者对精密电主轴品牌的首要认知渠道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五、精密电主轴品牌忠诚度调查</w:t>
      </w:r>
      <w:r>
        <w:rPr>
          <w:rFonts w:hint="eastAsia"/>
        </w:rPr>
        <w:br/>
      </w:r>
      <w:r>
        <w:rPr>
          <w:rFonts w:hint="eastAsia"/>
        </w:rPr>
        <w:t>　　　　六、精密电主轴品牌市场占有率调查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中国精密电主轴行业投资策略分析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2019-2024年中国精密电主轴行业投资环境分析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2019-2024年中国精密电主轴行业投资收益分析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2019-2024年中国精密电主轴行业产品投资方向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2025-2031年中国精密电主轴行业投资收益预测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二、2025-2031年中国精密电主轴行业工业总产值预测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三、2025-2031年中国精密电主轴行业销售收入预测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四、2025-2031年中国精密电主轴行业利润总额预测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五、2025-2031年中国精密电主轴行业总资产预测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中国精密电主轴行业投资风险分析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中国精密电主轴行业内部风险分析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中国精密电主轴行业外部风险分析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二、精密电主轴行业政策环境风险分析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三、精密电主轴关联行业风险分析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精密电主轴行业发展趋势与投资战略研究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精密电主轴市场发展潜力分析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精密电主轴行业发展趋势分析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精密电主轴行业发展战略研究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精密电主轴市场预测及投资建议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2025-2031年精密电主轴市场规模及增长趋势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2025-2031年精密电主轴投资规模预测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2025-2031年精密电主轴市场盈利预测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中.智.林.－精密电主轴项目投资建议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精密电主轴行业类别</w:t>
      </w:r>
      <w:r>
        <w:rPr>
          <w:rFonts w:hint="eastAsia"/>
        </w:rPr>
        <w:br/>
      </w:r>
      <w:r>
        <w:rPr>
          <w:rFonts w:hint="eastAsia"/>
        </w:rPr>
        <w:t>　　图表 精密电主轴行业产业链调研</w:t>
      </w:r>
      <w:r>
        <w:rPr>
          <w:rFonts w:hint="eastAsia"/>
        </w:rPr>
        <w:br/>
      </w:r>
      <w:r>
        <w:rPr>
          <w:rFonts w:hint="eastAsia"/>
        </w:rPr>
        <w:t>　　图表 精密电主轴行业现状</w:t>
      </w:r>
      <w:r>
        <w:rPr>
          <w:rFonts w:hint="eastAsia"/>
        </w:rPr>
        <w:br/>
      </w:r>
      <w:r>
        <w:rPr>
          <w:rFonts w:hint="eastAsia"/>
        </w:rPr>
        <w:t>　　图表 精密电主轴行业标准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2019-2024年中国精密电主轴行业市场规模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2024年中国精密电主轴行业产能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2019-2024年中国精密电主轴行业产量统计</w:t>
      </w:r>
      <w:r>
        <w:rPr>
          <w:rFonts w:hint="eastAsia"/>
        </w:rPr>
        <w:br/>
      </w:r>
      <w:r>
        <w:rPr>
          <w:rFonts w:hint="eastAsia"/>
        </w:rPr>
        <w:t>　　图表 精密电主轴行业动态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2019-2024年中国精密电主轴市场需求量</w:t>
      </w:r>
      <w:r>
        <w:rPr>
          <w:rFonts w:hint="eastAsia"/>
        </w:rPr>
        <w:br/>
      </w:r>
      <w:r>
        <w:rPr>
          <w:rFonts w:hint="eastAsia"/>
        </w:rPr>
        <w:t>　　图表 2024年中国精密电主轴行业需求区域调研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2019-2024年中国精密电主轴行情</w:t>
      </w:r>
      <w:r>
        <w:rPr>
          <w:rFonts w:hint="eastAsia"/>
        </w:rPr>
        <w:br/>
      </w:r>
      <w:r>
        <w:rPr>
          <w:rFonts w:hint="eastAsia"/>
        </w:rPr>
        <w:t>　　图表 2019-2024年中国精密电主轴价格走势图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2019-2024年中国精密电主轴行业销售收入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2019-2024年中国精密电主轴行业盈利情况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2019-2024年中国精密电主轴行业利润总额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2019-2024年中国精密电主轴进口统计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2019-2024年中国精密电主轴出口统计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2019-2024年中国精密电主轴行业企业数量统计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**地区精密电主轴市场规模</w:t>
      </w:r>
      <w:r>
        <w:rPr>
          <w:rFonts w:hint="eastAsia"/>
        </w:rPr>
        <w:br/>
      </w:r>
      <w:r>
        <w:rPr>
          <w:rFonts w:hint="eastAsia"/>
        </w:rPr>
        <w:t>　　图表 **地区精密电主轴行业市场需求</w:t>
      </w:r>
      <w:r>
        <w:rPr>
          <w:rFonts w:hint="eastAsia"/>
        </w:rPr>
        <w:br/>
      </w:r>
      <w:r>
        <w:rPr>
          <w:rFonts w:hint="eastAsia"/>
        </w:rPr>
        <w:t>　　图表 **地区精密电主轴市场调研</w:t>
      </w:r>
      <w:r>
        <w:rPr>
          <w:rFonts w:hint="eastAsia"/>
        </w:rPr>
        <w:br/>
      </w:r>
      <w:r>
        <w:rPr>
          <w:rFonts w:hint="eastAsia"/>
        </w:rPr>
        <w:t>　　图表 **地区精密电主轴行业市场需求分析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**地区精密电主轴市场规模</w:t>
      </w:r>
      <w:r>
        <w:rPr>
          <w:rFonts w:hint="eastAsia"/>
        </w:rPr>
        <w:br/>
      </w:r>
      <w:r>
        <w:rPr>
          <w:rFonts w:hint="eastAsia"/>
        </w:rPr>
        <w:t>　　图表 **地区精密电主轴行业市场需求</w:t>
      </w:r>
      <w:r>
        <w:rPr>
          <w:rFonts w:hint="eastAsia"/>
        </w:rPr>
        <w:br/>
      </w:r>
      <w:r>
        <w:rPr>
          <w:rFonts w:hint="eastAsia"/>
        </w:rPr>
        <w:t>　　图表 **地区精密电主轴市场调研</w:t>
      </w:r>
      <w:r>
        <w:rPr>
          <w:rFonts w:hint="eastAsia"/>
        </w:rPr>
        <w:br/>
      </w:r>
      <w:r>
        <w:rPr>
          <w:rFonts w:hint="eastAsia"/>
        </w:rPr>
        <w:t>　　图表 **地区精密电主轴行业市场需求分析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精密电主轴行业竞争对手分析</w:t>
      </w:r>
      <w:r>
        <w:rPr>
          <w:rFonts w:hint="eastAsia"/>
        </w:rPr>
        <w:br/>
      </w:r>
      <w:r>
        <w:rPr>
          <w:rFonts w:hint="eastAsia"/>
        </w:rPr>
        <w:t>　　图表 精密电主轴重点企业（一）基本信息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精密电主轴重点企业（一）经营情况分析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精密电主轴重点企业（一）主要经济指标情况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精密电主轴重点企业（二）经营情况分析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精密电主轴重点企业（二）主要经济指标情况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精密电主轴重点企业（三）经营情况分析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精密电主轴重点企业（三）主要经济指标情况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精密电主轴重点企业（三）成长能力情况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2025-2031年中国精密电主轴行业产能预测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2025-2031年中国精密电主轴行业产量预测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2025-2031年中国精密电主轴市场需求预测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2025-2031年中国精密电主轴行业市场规模预测</w:t>
      </w:r>
      <w:r>
        <w:rPr>
          <w:rFonts w:hint="eastAsia"/>
        </w:rPr>
        <w:br/>
      </w:r>
      <w:r>
        <w:rPr>
          <w:rFonts w:hint="eastAsia"/>
        </w:rPr>
        <w:t>　　图表 精密电主轴行业准入条件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2025-2031年中国精密电主轴行业信息化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2025-2031年中国精密电主轴行业风险分析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2025-2031年中国精密电主轴行业发展趋势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2025-2031年中国精密电主轴市场前景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4e49ba1694b85" w:history="1">
        <w:r>
          <w:rPr>
            <w:rStyle w:val="Hyperlink"/>
          </w:rPr>
          <w:t>中国精密电主轴市场剖析及发展趋势预测报告（2025-2031年）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4e49ba1694b85" w:history="1">
        <w:r>
          <w:rPr>
            <w:rStyle w:val="Hyperlink"/>
          </w:rPr>
          <w:t>https://www.20087.com/3/13/JingMiDianZhuZhouShiChangQianJing.html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主轴厂家排名、精密电主轴厂家、电主轴是什么类型的电机、精密电主轴装配车间要求、机械主轴和电主轴的区别简述、精密电主轴厂家,专业生产20年、电主轴内部结构图、电主轴制造、数控机床主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3a28ba4ed4102" w:history="1">
      <w:r>
        <w:rPr>
          <w:rStyle w:val="Hyperlink"/>
        </w:rPr>
        <w:t>中国精密电主轴市场剖析及发展趋势预测报告（2025-2031年）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JingMiDianZhuZhouShiChangQianJing.html" TargetMode="External" Id="R5d04e49ba169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JingMiDianZhuZhouShiChangQianJing.html" TargetMode="External" Id="Rfc53a28ba4ed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2025-01-10T05:07:00Z</dcterms:created>
  <dcterms:modified xsi:type="dcterms:W3CDTF">2025-01-10T06:07:00Z</dcterms:modified>
  <dc:subject>中国精密电主轴市场剖析及发展趋势预测报告（2025-2031年）</dc:subject>
  <dc:title>中国精密电主轴市场剖析及发展趋势预测报告（2025-2031年）</dc:title>
  <cp:keywords>中国精密电主轴市场剖析及发展趋势预测报告（2025-2031年）</cp:keywords>
  <dc:description>中国精密电主轴市场剖析及发展趋势预测报告（2025-2031年）</dc:description>
</cp:coreProperties>
</file>