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a48c9b4fd4cab" w:history="1">
              <w:r>
                <w:rPr>
                  <w:rStyle w:val="Hyperlink"/>
                </w:rPr>
                <w:t>中国纱轮市场调研与前景趋势报告（2025-2031年）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a48c9b4fd4cab" w:history="1">
              <w:r>
                <w:rPr>
                  <w:rStyle w:val="Hyperlink"/>
                </w:rPr>
                <w:t>中国纱轮市场调研与前景趋势报告（2025-2031年）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a48c9b4fd4cab" w:history="1">
                <w:r>
                  <w:rPr>
                    <w:rStyle w:val="Hyperlink"/>
                  </w:rPr>
                  <w:t>https://www.20087.com/3/33/ShaLunShiChangQianJingYuCe.html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轮是一种用于金属表面处理的磨削工具，通常由磨料颗粒与粘结剂结合而成，具备磨削效率高、适应性强、操作简便等特点，广泛应用于铸造、焊接、模具加工、汽车维修等领域的去毛刺、抛光、清理等工序，是提升金属制品表面质量的重要工具之一。目前，纱轮在磨料粒径控制、粘结强度、耐磨性等方面持续优化，部分产品已实现多层结构设计、复合磨料应用、低粉尘配方等改进，增强了使用过程中的安全性与加工效果。随着制造业对产品表面质量要求的提升，纱轮在自动化打磨、精密抛光、工业清洗等方向的应用不断拓展。然而，产品在高端市场占有率、功能多样性、用户适配性方面仍存在一定挑战，影响其在部分国际高端磨具品牌或精密加工场景中的普及速度。</w:t>
      </w:r>
      <w:r>
        <w:rPr>
          <w:rFonts w:hint="eastAsia"/>
        </w:rPr>
        <w:br/>
      </w:r>
      <w:r>
        <w:rPr>
          <w:rFonts w:hint="eastAsia"/>
        </w:rPr>
        <w:t>　　未来，纱轮将朝着高效化、绿色化、智能化方向发展，以适应磨具工具向高效、环保、系统化方向演进的趋势。随着远程磨削反馈、多参数砂轮调节、自适应材料识别的发展，纱轮将在磨削效率、系统兼容性与用户交互方面实现更大突破，部分产品将具备自动识别工件材质、动态调整磨削强度、与智能打磨设备联动等功能。同时，纱轮将更多地与智能制造体系、精密加工平台、绿色制造生态融合，构建从基础磨具工具到综合表面处理解决方案的完整技术链条。此外，随着国家对绿色制造与智能制造替代政策的持续推进，纱轮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a48c9b4fd4cab" w:history="1">
        <w:r>
          <w:rPr>
            <w:rStyle w:val="Hyperlink"/>
          </w:rPr>
          <w:t>中国纱轮市场调研与前景趋势报告（2025-2031年）</w:t>
        </w:r>
      </w:hyperlink>
      <w:r>
        <w:rPr>
          <w:rFonts w:hint="eastAsia"/>
        </w:rPr>
        <w:t>》依托对纱轮行业多年的深入监测与研究，综合分析了纱轮行业的产业链、市场规模与需求、价格动态。报告运用定量与定性的科学研究方法，准确揭示了纱轮行业现状，并对市场前景、发展趋势进行了科学预测。同时，报告聚焦纱轮重点企业，深入探讨了行业竞争格局、市场集中度及品牌影响力，还对纱轮细分市场进行了详尽剖析。纱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纱轮行业概述</w:t>
      </w:r>
      <w:r>
        <w:rPr>
          <w:rFonts w:hint="eastAsia"/>
        </w:rPr>
        <w:br/>
      </w:r>
      <w:r>
        <w:rPr>
          <w:rFonts w:hint="eastAsia"/>
        </w:rPr>
        <w:t>　　第一节 纱轮定义与分类</w:t>
      </w:r>
      <w:r>
        <w:rPr>
          <w:rFonts w:hint="eastAsia"/>
        </w:rPr>
        <w:br/>
      </w:r>
      <w:r>
        <w:rPr>
          <w:rFonts w:hint="eastAsia"/>
        </w:rPr>
        <w:t>　　第二节 纱轮应用领域</w:t>
      </w:r>
      <w:r>
        <w:rPr>
          <w:rFonts w:hint="eastAsia"/>
        </w:rPr>
        <w:br/>
      </w:r>
      <w:r>
        <w:rPr>
          <w:rFonts w:hint="eastAsia"/>
        </w:rPr>
        <w:t>　　第三节 纱轮行业经济指标分析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纱轮产业链及经营模式分析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2019-2024年全球纱轮市场规模与趋势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主要国家与地区纱轮市场分析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一、国内纱轮产能及利用情况</w:t>
      </w:r>
      <w:r>
        <w:rPr>
          <w:rFonts w:hint="eastAsia"/>
        </w:rPr>
        <w:br/>
      </w:r>
      <w:r>
        <w:rPr>
          <w:rFonts w:hint="eastAsia"/>
        </w:rPr>
        <w:t>　　　　二、纱轮产能扩张与投资动态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2025-2031年纱轮行业产量统计与趋势预测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1、2019-2024年纱轮产量及增长趋势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二、影响纱轮产量的关键因素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三、2025-2031年纱轮产量预测</w:t>
      </w:r>
      <w:r>
        <w:rPr>
          <w:rFonts w:hint="eastAsia"/>
        </w:rPr>
        <w:br/>
      </w:r>
      <w:r>
        <w:rPr>
          <w:rFonts w:hint="eastAsia"/>
        </w:rPr>
        <w:t>　　第三节 2025-2031年纱轮市场需求与销售分析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一、2024-2025年纱轮行业需求现状</w:t>
      </w:r>
      <w:r>
        <w:rPr>
          <w:rFonts w:hint="eastAsia"/>
        </w:rPr>
        <w:br/>
      </w:r>
      <w:r>
        <w:rPr>
          <w:rFonts w:hint="eastAsia"/>
        </w:rPr>
        <w:t>　　　　二、纱轮客户群体与需求特点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纱轮细分市场分析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纱轮下游应用与客户群体分析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一、2024-2025年纱轮各应用领域市场现状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2024-2025年纱轮行业技术发展现状及趋势分析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国内外纱轮行业技术差异与原因</w:t>
      </w:r>
      <w:r>
        <w:rPr>
          <w:rFonts w:hint="eastAsia"/>
        </w:rPr>
        <w:br/>
      </w:r>
      <w:r>
        <w:rPr>
          <w:rFonts w:hint="eastAsia"/>
        </w:rPr>
        <w:t>　　第三节 纱轮行业技术发展方向、趋势预测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纱轮定价策略与方法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2019-2024年中国纱轮行业进出口情况分析</w:t>
      </w:r>
      <w:r>
        <w:rPr>
          <w:rFonts w:hint="eastAsia"/>
        </w:rPr>
        <w:br/>
      </w:r>
      <w:r>
        <w:rPr>
          <w:rFonts w:hint="eastAsia"/>
        </w:rPr>
        <w:t>　　第一节 纱轮行业进口情况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一、2019-2024年纱轮进口规模及增长情况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二、纱轮主要进口来源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一、2019-2024年纱轮出口规模及增长情况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二、纱轮主要出口目的地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2019-2024年中国纱轮行业规模情况</w:t>
      </w:r>
      <w:r>
        <w:rPr>
          <w:rFonts w:hint="eastAsia"/>
        </w:rPr>
        <w:br/>
      </w:r>
      <w:r>
        <w:rPr>
          <w:rFonts w:hint="eastAsia"/>
        </w:rPr>
        <w:t>　　　　一、纱轮行业企业数量规模</w:t>
      </w:r>
      <w:r>
        <w:rPr>
          <w:rFonts w:hint="eastAsia"/>
        </w:rPr>
        <w:br/>
      </w:r>
      <w:r>
        <w:rPr>
          <w:rFonts w:hint="eastAsia"/>
        </w:rPr>
        <w:t>　　　　二、纱轮行业从业人员规模</w:t>
      </w:r>
      <w:r>
        <w:rPr>
          <w:rFonts w:hint="eastAsia"/>
        </w:rPr>
        <w:br/>
      </w:r>
      <w:r>
        <w:rPr>
          <w:rFonts w:hint="eastAsia"/>
        </w:rPr>
        <w:t>　　　　三、纱轮行业市场敏感性分析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2019-2024年中国纱轮行业财务能力分析</w:t>
      </w:r>
      <w:r>
        <w:rPr>
          <w:rFonts w:hint="eastAsia"/>
        </w:rPr>
        <w:br/>
      </w:r>
      <w:r>
        <w:rPr>
          <w:rFonts w:hint="eastAsia"/>
        </w:rPr>
        <w:t>　　　　一、纱轮行业盈利能力</w:t>
      </w:r>
      <w:r>
        <w:rPr>
          <w:rFonts w:hint="eastAsia"/>
        </w:rPr>
        <w:br/>
      </w:r>
      <w:r>
        <w:rPr>
          <w:rFonts w:hint="eastAsia"/>
        </w:rPr>
        <w:t>　　　　二、纱轮行业偿债能力</w:t>
      </w:r>
      <w:r>
        <w:rPr>
          <w:rFonts w:hint="eastAsia"/>
        </w:rPr>
        <w:br/>
      </w:r>
      <w:r>
        <w:rPr>
          <w:rFonts w:hint="eastAsia"/>
        </w:rPr>
        <w:t>　　　　三、纱轮行业营运能力</w:t>
      </w:r>
      <w:r>
        <w:rPr>
          <w:rFonts w:hint="eastAsia"/>
        </w:rPr>
        <w:br/>
      </w:r>
      <w:r>
        <w:rPr>
          <w:rFonts w:hint="eastAsia"/>
        </w:rPr>
        <w:t>　　　　四、纱轮行业发展能力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中国纱轮行业竞争格局分析</w:t>
      </w:r>
      <w:r>
        <w:rPr>
          <w:rFonts w:hint="eastAsia"/>
        </w:rPr>
        <w:br/>
      </w:r>
      <w:r>
        <w:rPr>
          <w:rFonts w:hint="eastAsia"/>
        </w:rPr>
        <w:t>　　第一节 纱轮行业竞争格局总览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2019-2024年纱轮行业企业并购活动分析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纱轮销售模式与渠道策略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纱轮品牌与市场推广策略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纱轮研发投入与技术创新能力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纱轮合作联盟与资源整合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中国纱轮行业风险与对策</w:t>
      </w:r>
      <w:r>
        <w:rPr>
          <w:rFonts w:hint="eastAsia"/>
        </w:rPr>
        <w:br/>
      </w:r>
      <w:r>
        <w:rPr>
          <w:rFonts w:hint="eastAsia"/>
        </w:rPr>
        <w:t>　　第一节 纱轮行业SWOT分析</w:t>
      </w:r>
      <w:r>
        <w:rPr>
          <w:rFonts w:hint="eastAsia"/>
        </w:rPr>
        <w:br/>
      </w:r>
      <w:r>
        <w:rPr>
          <w:rFonts w:hint="eastAsia"/>
        </w:rPr>
        <w:t>　　　　一、纱轮行业优势</w:t>
      </w:r>
      <w:r>
        <w:rPr>
          <w:rFonts w:hint="eastAsia"/>
        </w:rPr>
        <w:br/>
      </w:r>
      <w:r>
        <w:rPr>
          <w:rFonts w:hint="eastAsia"/>
        </w:rPr>
        <w:t>　　　　二、纱轮行业劣势</w:t>
      </w:r>
      <w:r>
        <w:rPr>
          <w:rFonts w:hint="eastAsia"/>
        </w:rPr>
        <w:br/>
      </w:r>
      <w:r>
        <w:rPr>
          <w:rFonts w:hint="eastAsia"/>
        </w:rPr>
        <w:t>　　　　三、纱轮市场机会</w:t>
      </w:r>
      <w:r>
        <w:rPr>
          <w:rFonts w:hint="eastAsia"/>
        </w:rPr>
        <w:br/>
      </w:r>
      <w:r>
        <w:rPr>
          <w:rFonts w:hint="eastAsia"/>
        </w:rPr>
        <w:t>　　　　四、纱轮市场威胁</w:t>
      </w:r>
      <w:r>
        <w:rPr>
          <w:rFonts w:hint="eastAsia"/>
        </w:rPr>
        <w:br/>
      </w:r>
      <w:r>
        <w:rPr>
          <w:rFonts w:hint="eastAsia"/>
        </w:rPr>
        <w:t>　　第二节 纱轮行业风险及对策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2024-2025年纱轮行业发展环境分析</w:t>
      </w:r>
      <w:r>
        <w:rPr>
          <w:rFonts w:hint="eastAsia"/>
        </w:rPr>
        <w:br/>
      </w:r>
      <w:r>
        <w:rPr>
          <w:rFonts w:hint="eastAsia"/>
        </w:rPr>
        <w:t>　　　　一、纱轮行业主管部门与监管体制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二、纱轮行业主要法律法规及政策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三、纱轮行业标准与质量监管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2025-2031年纱轮行业发展趋势与方向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2025-2031年纱轮行业发展潜力与机遇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中^智^林^：纱轮行业发展建议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纱轮行业类别</w:t>
      </w:r>
      <w:r>
        <w:rPr>
          <w:rFonts w:hint="eastAsia"/>
        </w:rPr>
        <w:br/>
      </w:r>
      <w:r>
        <w:rPr>
          <w:rFonts w:hint="eastAsia"/>
        </w:rPr>
        <w:t>　　图表 纱轮行业产业链调研</w:t>
      </w:r>
      <w:r>
        <w:rPr>
          <w:rFonts w:hint="eastAsia"/>
        </w:rPr>
        <w:br/>
      </w:r>
      <w:r>
        <w:rPr>
          <w:rFonts w:hint="eastAsia"/>
        </w:rPr>
        <w:t>　　图表 纱轮行业现状</w:t>
      </w:r>
      <w:r>
        <w:rPr>
          <w:rFonts w:hint="eastAsia"/>
        </w:rPr>
        <w:br/>
      </w:r>
      <w:r>
        <w:rPr>
          <w:rFonts w:hint="eastAsia"/>
        </w:rPr>
        <w:t>　　图表 纱轮行业标准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2019-2024年中国纱轮行业市场规模</w:t>
      </w:r>
      <w:r>
        <w:rPr>
          <w:rFonts w:hint="eastAsia"/>
        </w:rPr>
        <w:br/>
      </w:r>
      <w:r>
        <w:rPr>
          <w:rFonts w:hint="eastAsia"/>
        </w:rPr>
        <w:t>　　图表 2025年中国纱轮行业产能</w:t>
      </w:r>
      <w:r>
        <w:rPr>
          <w:rFonts w:hint="eastAsia"/>
        </w:rPr>
        <w:br/>
      </w:r>
      <w:r>
        <w:rPr>
          <w:rFonts w:hint="eastAsia"/>
        </w:rPr>
        <w:t>　　图表 2019-2024年中国纱轮行业产量统计</w:t>
      </w:r>
      <w:r>
        <w:rPr>
          <w:rFonts w:hint="eastAsia"/>
        </w:rPr>
        <w:br/>
      </w:r>
      <w:r>
        <w:rPr>
          <w:rFonts w:hint="eastAsia"/>
        </w:rPr>
        <w:t>　　图表 纱轮行业动态</w:t>
      </w:r>
      <w:r>
        <w:rPr>
          <w:rFonts w:hint="eastAsia"/>
        </w:rPr>
        <w:br/>
      </w:r>
      <w:r>
        <w:rPr>
          <w:rFonts w:hint="eastAsia"/>
        </w:rPr>
        <w:t>　　图表 2019-2024年中国纱轮市场需求量</w:t>
      </w:r>
      <w:r>
        <w:rPr>
          <w:rFonts w:hint="eastAsia"/>
        </w:rPr>
        <w:br/>
      </w:r>
      <w:r>
        <w:rPr>
          <w:rFonts w:hint="eastAsia"/>
        </w:rPr>
        <w:t>　　图表 2025年中国纱轮行业需求区域调研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2019-2024年中国纱轮行情</w:t>
      </w:r>
      <w:r>
        <w:rPr>
          <w:rFonts w:hint="eastAsia"/>
        </w:rPr>
        <w:br/>
      </w:r>
      <w:r>
        <w:rPr>
          <w:rFonts w:hint="eastAsia"/>
        </w:rPr>
        <w:t>　　图表 2019-2024年中国纱轮价格走势图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2019-2024年中国纱轮进口统计</w:t>
      </w:r>
      <w:r>
        <w:rPr>
          <w:rFonts w:hint="eastAsia"/>
        </w:rPr>
        <w:br/>
      </w:r>
      <w:r>
        <w:rPr>
          <w:rFonts w:hint="eastAsia"/>
        </w:rPr>
        <w:t>　　图表 2019-2024年中国纱轮出口统计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**地区纱轮市场规模</w:t>
      </w:r>
      <w:r>
        <w:rPr>
          <w:rFonts w:hint="eastAsia"/>
        </w:rPr>
        <w:br/>
      </w:r>
      <w:r>
        <w:rPr>
          <w:rFonts w:hint="eastAsia"/>
        </w:rPr>
        <w:t>　　图表 **地区纱轮行业市场需求</w:t>
      </w:r>
      <w:r>
        <w:rPr>
          <w:rFonts w:hint="eastAsia"/>
        </w:rPr>
        <w:br/>
      </w:r>
      <w:r>
        <w:rPr>
          <w:rFonts w:hint="eastAsia"/>
        </w:rPr>
        <w:t>　　图表 **地区纱轮市场调研</w:t>
      </w:r>
      <w:r>
        <w:rPr>
          <w:rFonts w:hint="eastAsia"/>
        </w:rPr>
        <w:br/>
      </w:r>
      <w:r>
        <w:rPr>
          <w:rFonts w:hint="eastAsia"/>
        </w:rPr>
        <w:t>　　图表 **地区纱轮行业市场需求分析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**地区纱轮市场规模</w:t>
      </w:r>
      <w:r>
        <w:rPr>
          <w:rFonts w:hint="eastAsia"/>
        </w:rPr>
        <w:br/>
      </w:r>
      <w:r>
        <w:rPr>
          <w:rFonts w:hint="eastAsia"/>
        </w:rPr>
        <w:t>　　图表 **地区纱轮行业市场需求</w:t>
      </w:r>
      <w:r>
        <w:rPr>
          <w:rFonts w:hint="eastAsia"/>
        </w:rPr>
        <w:br/>
      </w:r>
      <w:r>
        <w:rPr>
          <w:rFonts w:hint="eastAsia"/>
        </w:rPr>
        <w:t>　　图表 **地区纱轮市场调研</w:t>
      </w:r>
      <w:r>
        <w:rPr>
          <w:rFonts w:hint="eastAsia"/>
        </w:rPr>
        <w:br/>
      </w:r>
      <w:r>
        <w:rPr>
          <w:rFonts w:hint="eastAsia"/>
        </w:rPr>
        <w:t>　　图表 **地区纱轮行业市场需求分析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纱轮行业竞争对手分析</w:t>
      </w:r>
      <w:r>
        <w:rPr>
          <w:rFonts w:hint="eastAsia"/>
        </w:rPr>
        <w:br/>
      </w:r>
      <w:r>
        <w:rPr>
          <w:rFonts w:hint="eastAsia"/>
        </w:rPr>
        <w:t>　　图表 纱轮重点企业（一）基本信息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2025-2031年中国纱轮行业市场规模预测</w:t>
      </w:r>
      <w:r>
        <w:rPr>
          <w:rFonts w:hint="eastAsia"/>
        </w:rPr>
        <w:br/>
      </w:r>
      <w:r>
        <w:rPr>
          <w:rFonts w:hint="eastAsia"/>
        </w:rPr>
        <w:t>　　图表 纱轮行业准入条件</w:t>
      </w:r>
      <w:r>
        <w:rPr>
          <w:rFonts w:hint="eastAsia"/>
        </w:rPr>
        <w:br/>
      </w:r>
      <w:r>
        <w:rPr>
          <w:rFonts w:hint="eastAsia"/>
        </w:rPr>
        <w:t>　　图表 2025年中国纱轮市场前景</w:t>
      </w:r>
      <w:r>
        <w:rPr>
          <w:rFonts w:hint="eastAsia"/>
        </w:rPr>
        <w:br/>
      </w:r>
      <w:r>
        <w:rPr>
          <w:rFonts w:hint="eastAsia"/>
        </w:rPr>
        <w:t>　　图表 2025-2031年中国纱轮行业信息化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a48c9b4fd4cab" w:history="1">
        <w:r>
          <w:rPr>
            <w:rStyle w:val="Hyperlink"/>
          </w:rPr>
          <w:t>中国纱轮市场调研与前景趋势报告（2025-2031年）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a48c9b4fd4cab" w:history="1">
        <w:r>
          <w:rPr>
            <w:rStyle w:val="Hyperlink"/>
          </w:rPr>
          <w:t>https://www.20087.com/3/33/ShaLunShiChangQianJingYuCe.html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热点：抛光轮、纱轮机、砂轮60目和80目区别、纱轮机操作规程、砂轮合成配方、纱轮机能拆多少铜、砂轮是干什么用的、纱轮片800和400、小型手持打磨机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ae4accc2b4259" w:history="1">
      <w:r>
        <w:rPr>
          <w:rStyle w:val="Hyperlink"/>
        </w:rPr>
        <w:t>中国纱轮市场调研与前景趋势报告（2025-2031年）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aLunShiChangQianJingYuCe.html" TargetMode="External" Id="Rc66a48c9b4f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aLunShiChangQianJingYuCe.html" TargetMode="External" Id="Rcb1ae4accc2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2025-07-26T06:31:03Z</dcterms:created>
  <dcterms:modified xsi:type="dcterms:W3CDTF">2025-07-26T07:31:03Z</dcterms:modified>
  <dc:subject>中国纱轮市场调研与前景趋势报告（2025-2031年）</dc:subject>
  <dc:title>中国纱轮市场调研与前景趋势报告（2025-2031年）</dc:title>
  <cp:keywords>中国纱轮市场调研与前景趋势报告（2025-2031年）</cp:keywords>
  <dc:description>中国纱轮市场调研与前景趋势报告（2025-2031年）</dc:description>
</cp:coreProperties>
</file>